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3F" w:rsidRPr="00F51A3F" w:rsidRDefault="00F51A3F" w:rsidP="00F51A3F">
      <w:pPr>
        <w:pStyle w:val="ConsPlusTitle"/>
        <w:jc w:val="center"/>
        <w:outlineLvl w:val="0"/>
      </w:pPr>
      <w:bookmarkStart w:id="0" w:name="_GoBack"/>
      <w:bookmarkEnd w:id="0"/>
      <w:r w:rsidRPr="00F51A3F">
        <w:t>ГУБЕРНАТОР НИЖЕГОРОДСКОЙ ОБЛАСТИ</w:t>
      </w:r>
      <w:r>
        <w:br/>
      </w:r>
      <w:r w:rsidRPr="00F51A3F">
        <w:t>УКАЗ</w:t>
      </w:r>
      <w:r>
        <w:br/>
      </w:r>
      <w:r w:rsidRPr="00F51A3F">
        <w:t>от 9 марта 2010 г. N 7</w:t>
      </w:r>
      <w:r>
        <w:br/>
      </w:r>
      <w:r>
        <w:br/>
      </w:r>
      <w:r w:rsidRPr="00F51A3F">
        <w:t>О ПРОВЕРКЕ ДОСТОВЕРНОСТИ И ПОЛНОТЫ СВЕДЕНИЙ,</w:t>
      </w:r>
      <w:r>
        <w:br/>
      </w:r>
      <w:r w:rsidRPr="00F51A3F">
        <w:t>ПРЕДСТАВЛЯЕМЫХ ГРАЖДАНАМИ, ПРЕТЕНДУЮЩИМИ НА ЗАМЕЩЕНИЕ</w:t>
      </w:r>
      <w:r>
        <w:br/>
      </w:r>
      <w:r w:rsidRPr="00F51A3F">
        <w:t>ГОСУДАРСТВЕННЫХ ДОЛЖНОСТЕЙ НИЖЕГОРОДСКОЙ ОБЛАСТИ, И ЛИЦАМИ,</w:t>
      </w:r>
      <w:r>
        <w:br/>
      </w:r>
      <w:r w:rsidRPr="00F51A3F">
        <w:t>ЗАМЕЩАЮЩИМИ ГОСУДАРСТВЕННЫЕ ДОЛЖНОСТИ НИЖЕГОРОДСКОЙ ОБЛАСТИ,</w:t>
      </w:r>
      <w:r>
        <w:br/>
      </w:r>
      <w:r w:rsidRPr="00F51A3F">
        <w:t>И СОБЛЮДЕНИЯ ОГРАНИЧЕНИЙ ЛИЦАМИ, ЗАМЕЩАЮЩИМИ ГОСУДАРСТВЕННЫЕ</w:t>
      </w:r>
      <w:r>
        <w:br/>
      </w:r>
      <w:r w:rsidRPr="00F51A3F">
        <w:t>ДОЛЖНОСТИ НИЖЕГОРОДСКОЙ ОБЛАСТИ</w:t>
      </w:r>
    </w:p>
    <w:p w:rsidR="00F51A3F" w:rsidRPr="00F51A3F" w:rsidRDefault="00F51A3F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51A3F" w:rsidRPr="00F51A3F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1A3F" w:rsidRPr="00F51A3F" w:rsidRDefault="00F51A3F" w:rsidP="00F51A3F">
            <w:pPr>
              <w:pStyle w:val="ConsPlusNormal"/>
              <w:jc w:val="center"/>
            </w:pPr>
            <w:r w:rsidRPr="00F51A3F">
              <w:t>Список изменяющих документов</w:t>
            </w:r>
            <w:r>
              <w:br/>
            </w:r>
            <w:r w:rsidRPr="00F51A3F">
              <w:t>(в ред. указов Губернатора Нижегородской области</w:t>
            </w:r>
            <w:r>
              <w:t xml:space="preserve"> </w:t>
            </w:r>
            <w:r w:rsidRPr="00F51A3F">
              <w:t>от 25.06.2010 N 29, от 05.08.2010 N 45, от 15.05.2012 N 38,</w:t>
            </w:r>
            <w:r>
              <w:t xml:space="preserve"> </w:t>
            </w:r>
            <w:r w:rsidRPr="00F51A3F">
              <w:t>от 04.12.2012 N 115, от 25.07.2013 N 92, от 05.09.2014 N 98,</w:t>
            </w:r>
            <w:r>
              <w:t xml:space="preserve"> </w:t>
            </w:r>
            <w:r w:rsidRPr="00F51A3F">
              <w:t>от 31.10.2014 N 136, от 13.12.2017 N 148, от 30.07.2018 N 100,</w:t>
            </w:r>
            <w:r>
              <w:t xml:space="preserve"> </w:t>
            </w:r>
            <w:r w:rsidRPr="00F51A3F">
              <w:t>от 29.03.2019 N 31)</w:t>
            </w:r>
          </w:p>
        </w:tc>
      </w:tr>
    </w:tbl>
    <w:p w:rsidR="00F51A3F" w:rsidRPr="00F51A3F" w:rsidRDefault="00F51A3F">
      <w:pPr>
        <w:pStyle w:val="ConsPlusNormal"/>
        <w:ind w:firstLine="540"/>
        <w:jc w:val="both"/>
      </w:pPr>
    </w:p>
    <w:p w:rsidR="00F51A3F" w:rsidRPr="00F51A3F" w:rsidRDefault="00F51A3F">
      <w:pPr>
        <w:pStyle w:val="ConsPlusNonformat"/>
        <w:jc w:val="both"/>
      </w:pPr>
      <w:r w:rsidRPr="00F51A3F">
        <w:t xml:space="preserve">    В  соответствии с Федеральным законом от 25 декабря 2008 г. N 273-ФЗ "О</w:t>
      </w:r>
    </w:p>
    <w:p w:rsidR="00F51A3F" w:rsidRPr="00F51A3F" w:rsidRDefault="00F51A3F">
      <w:pPr>
        <w:pStyle w:val="ConsPlusNonformat"/>
        <w:jc w:val="both"/>
      </w:pPr>
      <w:r w:rsidRPr="00F51A3F">
        <w:t xml:space="preserve">                                                     1</w:t>
      </w:r>
    </w:p>
    <w:p w:rsidR="00F51A3F" w:rsidRPr="00F51A3F" w:rsidRDefault="00F51A3F">
      <w:pPr>
        <w:pStyle w:val="ConsPlusNonformat"/>
        <w:jc w:val="both"/>
      </w:pPr>
      <w:r w:rsidRPr="00F51A3F">
        <w:t>противодействии   коррупции",   частью   3  статьи 12  Закона Нижегородской</w:t>
      </w:r>
    </w:p>
    <w:p w:rsidR="00F51A3F" w:rsidRPr="00F51A3F" w:rsidRDefault="00F51A3F">
      <w:pPr>
        <w:pStyle w:val="ConsPlusNonformat"/>
        <w:jc w:val="both"/>
      </w:pPr>
      <w:r w:rsidRPr="00F51A3F">
        <w:t>области   от   7  марта  2008  г.  N  20-З  "О  противодействии коррупции в</w:t>
      </w:r>
    </w:p>
    <w:p w:rsidR="00F51A3F" w:rsidRPr="00F51A3F" w:rsidRDefault="00F51A3F">
      <w:pPr>
        <w:pStyle w:val="ConsPlusNonformat"/>
        <w:jc w:val="both"/>
      </w:pPr>
      <w:r w:rsidRPr="00F51A3F">
        <w:t>Нижегородской области":</w:t>
      </w:r>
    </w:p>
    <w:p w:rsidR="00F51A3F" w:rsidRPr="00F51A3F" w:rsidRDefault="00F51A3F">
      <w:pPr>
        <w:pStyle w:val="ConsPlusNormal"/>
        <w:jc w:val="both"/>
      </w:pPr>
      <w:r w:rsidRPr="00F51A3F">
        <w:t>(в ред. Указа Губернатора Нижегородской области от 29.03.2019 N 31)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1. Утвердить прилагаемое Положение о проверке достоверности и полноты сведений, представляемых гражданами, претендующими на замещение государственных должностей Нижегородской области, и лицами, замещающими государственные должности Нижегородской области, и соблюдения ограничений лицами, замещающими государственные должности Нижегородской области.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2. Возложить на комиссию по координации работы по противодействию коррупции в Нижегородской области, утвержденную Указом Губернатора Нижегородской области от 7 октября 2015 г. N 112, функции комиссии по соблюдению требований к должностному поведению лиц, замещающих государственные должности Нижегородской области, указанные в подпункте "а" пункта 1 Положения, утвержденного настоящим Указом, и урегулированию конфликта интересов.</w:t>
      </w:r>
    </w:p>
    <w:p w:rsidR="00F51A3F" w:rsidRPr="00F51A3F" w:rsidRDefault="00F51A3F">
      <w:pPr>
        <w:pStyle w:val="ConsPlusNormal"/>
        <w:jc w:val="both"/>
      </w:pPr>
      <w:r w:rsidRPr="00F51A3F">
        <w:t>(в ред. указов Губернатора Нижегородской области от 13.12.2017 N 148, от 29.03.2019 N 31)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3. Настоящий Указ вступает в силу по истечении 10 дней со дня его официального опубликования.</w:t>
      </w:r>
    </w:p>
    <w:p w:rsidR="00F51A3F" w:rsidRPr="00F51A3F" w:rsidRDefault="00F51A3F">
      <w:pPr>
        <w:pStyle w:val="ConsPlusNormal"/>
        <w:ind w:firstLine="540"/>
        <w:jc w:val="both"/>
      </w:pPr>
    </w:p>
    <w:p w:rsidR="00F51A3F" w:rsidRPr="00F51A3F" w:rsidRDefault="00F51A3F">
      <w:pPr>
        <w:pStyle w:val="ConsPlusNormal"/>
        <w:jc w:val="right"/>
      </w:pPr>
      <w:r w:rsidRPr="00F51A3F">
        <w:t>Губернатор области</w:t>
      </w:r>
      <w:r>
        <w:br/>
      </w:r>
      <w:r w:rsidRPr="00F51A3F">
        <w:t>В.П.ШАНЦЕВ</w:t>
      </w:r>
    </w:p>
    <w:p w:rsidR="00F51A3F" w:rsidRPr="00F51A3F" w:rsidRDefault="00F51A3F">
      <w:pPr>
        <w:pStyle w:val="ConsPlusNormal"/>
        <w:ind w:firstLine="540"/>
        <w:jc w:val="both"/>
      </w:pPr>
    </w:p>
    <w:p w:rsidR="00F51A3F" w:rsidRPr="00F51A3F" w:rsidRDefault="00F51A3F" w:rsidP="00F51A3F">
      <w:pPr>
        <w:pStyle w:val="ConsPlusNormal"/>
        <w:jc w:val="right"/>
        <w:outlineLvl w:val="0"/>
      </w:pPr>
      <w:r w:rsidRPr="00F51A3F">
        <w:t>Утверждено</w:t>
      </w:r>
      <w:r>
        <w:br/>
      </w:r>
      <w:r w:rsidRPr="00F51A3F">
        <w:t>Указом</w:t>
      </w:r>
      <w:r>
        <w:br/>
      </w:r>
      <w:r w:rsidRPr="00F51A3F">
        <w:t>Губернатора области</w:t>
      </w:r>
      <w:r>
        <w:br/>
      </w:r>
      <w:r w:rsidRPr="00F51A3F">
        <w:t>от 09.03.2010 N 7</w:t>
      </w:r>
      <w:r>
        <w:br/>
      </w:r>
    </w:p>
    <w:p w:rsidR="00F51A3F" w:rsidRPr="00F51A3F" w:rsidRDefault="00F51A3F">
      <w:pPr>
        <w:pStyle w:val="ConsPlusTitle"/>
        <w:jc w:val="center"/>
      </w:pPr>
      <w:bookmarkStart w:id="1" w:name="P42"/>
      <w:bookmarkEnd w:id="1"/>
      <w:r w:rsidRPr="00F51A3F">
        <w:t>ПОЛОЖЕНИЕ</w:t>
      </w:r>
      <w:r>
        <w:br/>
      </w:r>
      <w:r w:rsidRPr="00F51A3F">
        <w:t>О ПРОВЕРКЕ ДОСТОВЕРНОСТИ И ПОЛНОТЫ СВЕДЕНИЙ,</w:t>
      </w:r>
      <w:r>
        <w:br/>
      </w:r>
      <w:r w:rsidRPr="00F51A3F">
        <w:t>ПРЕДСТАВЛЯЕМЫХ ГРАЖДАНАМИ, ПРЕТЕНДУЮЩИМИ НА ЗАМЕЩЕНИЕ</w:t>
      </w:r>
      <w:r>
        <w:br/>
      </w:r>
      <w:r w:rsidRPr="00F51A3F">
        <w:t>ГОСУДАРСТВЕННЫХ ДОЛЖНОСТЕЙ НИЖЕГОРОДСКОЙ ОБЛАСТИ, И ЛИЦАМИ,</w:t>
      </w:r>
      <w:r>
        <w:br/>
      </w:r>
      <w:r w:rsidRPr="00F51A3F">
        <w:t>ЗАМЕЩАЮЩИМИ ГОСУДАРСТВЕННЫЕ ДОЛЖНОСТИ НИЖЕГОРОДСКОЙ ОБЛАСТИ,</w:t>
      </w:r>
      <w:r>
        <w:br/>
      </w:r>
      <w:r w:rsidRPr="00F51A3F">
        <w:t>И СОБЛЮДЕНИЯ ОГРАНИЧЕНИЙ ЛИЦАМИ, ЗАМЕЩАЮЩИМИ ГОСУДАРСТВЕННЫЕ</w:t>
      </w:r>
      <w:r>
        <w:br/>
      </w:r>
      <w:r w:rsidRPr="00F51A3F">
        <w:t>ДОЛЖНОСТИ НИЖЕГОРОДСКОЙ ОБЛАСТИ</w:t>
      </w:r>
    </w:p>
    <w:p w:rsidR="00F51A3F" w:rsidRPr="00F51A3F" w:rsidRDefault="00F51A3F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51A3F" w:rsidRPr="00F51A3F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1A3F" w:rsidRPr="00F51A3F" w:rsidRDefault="00F51A3F" w:rsidP="00F51A3F">
            <w:pPr>
              <w:pStyle w:val="ConsPlusNormal"/>
              <w:jc w:val="center"/>
            </w:pPr>
            <w:r w:rsidRPr="00F51A3F">
              <w:t>Список изменяющих документов</w:t>
            </w:r>
            <w:r>
              <w:br/>
            </w:r>
            <w:r w:rsidRPr="00F51A3F">
              <w:t>(в ред. указов Губернатора Нижегородской области</w:t>
            </w:r>
            <w:r>
              <w:t xml:space="preserve"> </w:t>
            </w:r>
            <w:r w:rsidRPr="00F51A3F">
              <w:t>от 25.06.2010 N 29, от 05.08.2010 N 45, от 15.05.2012 N 38,</w:t>
            </w:r>
            <w:r>
              <w:t xml:space="preserve"> </w:t>
            </w:r>
            <w:r w:rsidRPr="00F51A3F">
              <w:t>от 04.12.2012 N 115, от 25.07.2013 N 92, от 05.09.2014 N 98,</w:t>
            </w:r>
            <w:r>
              <w:t xml:space="preserve"> </w:t>
            </w:r>
            <w:r w:rsidRPr="00F51A3F">
              <w:t>от 31.10.2014 N 136, от 13.12.2017 N 148, от 30.07.2018 N 100,</w:t>
            </w:r>
            <w:r>
              <w:t xml:space="preserve"> </w:t>
            </w:r>
            <w:r w:rsidRPr="00F51A3F">
              <w:t>от 29.03.2019 N 31)</w:t>
            </w:r>
          </w:p>
        </w:tc>
      </w:tr>
    </w:tbl>
    <w:p w:rsidR="00F51A3F" w:rsidRPr="00F51A3F" w:rsidRDefault="00F51A3F">
      <w:pPr>
        <w:pStyle w:val="ConsPlusNormal"/>
        <w:ind w:firstLine="540"/>
        <w:jc w:val="both"/>
      </w:pPr>
    </w:p>
    <w:p w:rsidR="00F51A3F" w:rsidRPr="00F51A3F" w:rsidRDefault="00F51A3F">
      <w:pPr>
        <w:pStyle w:val="ConsPlusNormal"/>
        <w:ind w:firstLine="540"/>
        <w:jc w:val="both"/>
      </w:pPr>
      <w:bookmarkStart w:id="2" w:name="P56"/>
      <w:bookmarkEnd w:id="2"/>
      <w:r w:rsidRPr="00F51A3F">
        <w:t>1. Настоящим Положением определяется порядок осуществления проверки:</w:t>
      </w:r>
    </w:p>
    <w:p w:rsidR="00F51A3F" w:rsidRPr="00F51A3F" w:rsidRDefault="00F51A3F">
      <w:pPr>
        <w:pStyle w:val="ConsPlusNormal"/>
        <w:jc w:val="both"/>
      </w:pPr>
      <w:r w:rsidRPr="00F51A3F">
        <w:t>(в ред. Указа Губернатора Нижегородской области от 15.05.2012 N 38)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bookmarkStart w:id="3" w:name="P58"/>
      <w:bookmarkEnd w:id="3"/>
      <w:r w:rsidRPr="00F51A3F">
        <w:lastRenderedPageBreak/>
        <w:t>а) достоверности и полноты сведений о доходах, об имуществе и обязательствах имущественного характера, представленных в соответствии с Указом Губернатора Нижегородской области от 28 августа 2009 г. N 51 "О представлении гражданами, претендующими на замещение государственных должностей Нижегородской области, сведений о доходах, об имуществе и обязательствах имущественного характера и представлении лицами, замещающими государственные должности Нижегородской области, сведений о доходах, о расходах, об имуществе и обязательствах имущественного характера" гражданами, претендующими на замещение государственных должностей Нижегородской области, установленных Уставом и законами Нижегородской области, перечень наименований которых приводится в приложении 1 к Закону Нижегородской области от 30 декабря 2005 г. N 225-З "О государственных должностях Нижегородской области и Реестре должностей государственной гражданской службы Нижегородской области", для которых федеральными законами не предусмотрено иное (далее - граждане), на отчетную дату и лицами, замещающими указанные государственные должности Нижегородской области (далее - лица, замещающие государственные должности Нижегородской области) за отчетный период и за два года, предшествующие отчетному периоду;</w:t>
      </w:r>
    </w:p>
    <w:p w:rsidR="00F51A3F" w:rsidRPr="00F51A3F" w:rsidRDefault="00F51A3F">
      <w:pPr>
        <w:pStyle w:val="ConsPlusNormal"/>
        <w:jc w:val="both"/>
      </w:pPr>
      <w:r w:rsidRPr="00F51A3F">
        <w:t>(подп. "а" в ред. Указа Губернатора Нижегородской области от 29.03.2019 N 31)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Нижегородской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51A3F" w:rsidRPr="00F51A3F" w:rsidRDefault="00F51A3F">
      <w:pPr>
        <w:pStyle w:val="ConsPlusNormal"/>
        <w:jc w:val="both"/>
      </w:pPr>
      <w:r w:rsidRPr="00F51A3F">
        <w:t>(подп. "б" в ред. Указа Губернатора Нижегородской области от 13.12.2017 N 148)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в) соблюдения лицами, замещающими государственные должности Нижегородской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нормативными правовыми актами Российской Федерации и Нижегородской области (далее - установленные ограничения).</w:t>
      </w:r>
    </w:p>
    <w:p w:rsidR="00F51A3F" w:rsidRPr="00F51A3F" w:rsidRDefault="00F51A3F">
      <w:pPr>
        <w:pStyle w:val="ConsPlusNormal"/>
        <w:jc w:val="both"/>
      </w:pPr>
      <w:r w:rsidRPr="00F51A3F">
        <w:t>(подп. "в" в ред. Указа Губернатора Нижегородской области от 05.09.2014 N 98)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2. Проверка осуществляется органом Нижегородской области по профилактике коррупционных и иных правонарушений (далее - орган по профилактике коррупционных и иных правонарушений) по решению Губернатора Нижегородской области, Председателя Правительства (далее - Губернатор) или уполномоченного им лица.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Решение принимается отдельно в отношении каждого гражданина или лица, замещающего государственную должность Нижегородской области, и оформляется в письменной форме.</w:t>
      </w:r>
    </w:p>
    <w:p w:rsidR="00F51A3F" w:rsidRPr="00F51A3F" w:rsidRDefault="00F51A3F">
      <w:pPr>
        <w:pStyle w:val="ConsPlusNormal"/>
        <w:jc w:val="both"/>
      </w:pPr>
      <w:r w:rsidRPr="00F51A3F">
        <w:t>(п. 2 в ред. Указа Губернатора Нижегородской области от 29.03.2019 N 31)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3. Утратил силу. - Указ Губернатора Нижегородской области от 15.05.2012 N 38.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4.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F51A3F" w:rsidRPr="00F51A3F" w:rsidRDefault="00F51A3F">
      <w:pPr>
        <w:pStyle w:val="ConsPlusNormal"/>
        <w:jc w:val="both"/>
      </w:pPr>
      <w:r w:rsidRPr="00F51A3F">
        <w:t>(в ред. Указа Губернатора Нижегородской области от 15.05.2012 N 38)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51A3F" w:rsidRPr="00F51A3F" w:rsidRDefault="00F51A3F">
      <w:pPr>
        <w:pStyle w:val="ConsPlusNonformat"/>
        <w:spacing w:before="200"/>
        <w:jc w:val="both"/>
      </w:pPr>
      <w:r w:rsidRPr="00F51A3F">
        <w:t xml:space="preserve">     1</w:t>
      </w:r>
    </w:p>
    <w:p w:rsidR="00F51A3F" w:rsidRPr="00F51A3F" w:rsidRDefault="00F51A3F">
      <w:pPr>
        <w:pStyle w:val="ConsPlusNonformat"/>
        <w:jc w:val="both"/>
      </w:pPr>
      <w:r w:rsidRPr="00F51A3F">
        <w:t xml:space="preserve">    а )   работниками   органа   по   профилактике   коррупционных  и  иных</w:t>
      </w:r>
    </w:p>
    <w:p w:rsidR="00F51A3F" w:rsidRPr="00F51A3F" w:rsidRDefault="00F51A3F">
      <w:pPr>
        <w:pStyle w:val="ConsPlusNonformat"/>
        <w:jc w:val="both"/>
      </w:pPr>
      <w:r w:rsidRPr="00F51A3F">
        <w:t>правонарушений,    работниками   подразделений   кадровых   служб   органов</w:t>
      </w:r>
    </w:p>
    <w:p w:rsidR="00F51A3F" w:rsidRPr="00F51A3F" w:rsidRDefault="00F51A3F">
      <w:pPr>
        <w:pStyle w:val="ConsPlusNonformat"/>
        <w:jc w:val="both"/>
      </w:pPr>
      <w:r w:rsidRPr="00F51A3F">
        <w:t>исполнительной  власти и иных государственных органов Нижегородской области</w:t>
      </w:r>
    </w:p>
    <w:p w:rsidR="00F51A3F" w:rsidRPr="00F51A3F" w:rsidRDefault="00F51A3F">
      <w:pPr>
        <w:pStyle w:val="ConsPlusNonformat"/>
        <w:jc w:val="both"/>
      </w:pPr>
      <w:r w:rsidRPr="00F51A3F">
        <w:t>по  профилактике  коррупционных  и  иных  правонарушений  либо должностными</w:t>
      </w:r>
    </w:p>
    <w:p w:rsidR="00F51A3F" w:rsidRPr="00F51A3F" w:rsidRDefault="00F51A3F">
      <w:pPr>
        <w:pStyle w:val="ConsPlusNonformat"/>
        <w:jc w:val="both"/>
      </w:pPr>
      <w:r w:rsidRPr="00F51A3F">
        <w:t>лицами  кадровых  служб  указанных  органов,  ответственными  за  работу по</w:t>
      </w:r>
    </w:p>
    <w:p w:rsidR="00F51A3F" w:rsidRPr="00F51A3F" w:rsidRDefault="00F51A3F">
      <w:pPr>
        <w:pStyle w:val="ConsPlusNonformat"/>
        <w:jc w:val="both"/>
      </w:pPr>
      <w:r w:rsidRPr="00F51A3F">
        <w:t>профилактике коррупционных и иных правонарушений;</w:t>
      </w:r>
    </w:p>
    <w:p w:rsidR="00F51A3F" w:rsidRPr="00F51A3F" w:rsidRDefault="00F51A3F">
      <w:pPr>
        <w:pStyle w:val="ConsPlusNonformat"/>
        <w:jc w:val="both"/>
      </w:pPr>
      <w:r w:rsidRPr="00F51A3F">
        <w:t xml:space="preserve">          1</w:t>
      </w:r>
    </w:p>
    <w:p w:rsidR="00F51A3F" w:rsidRPr="00F51A3F" w:rsidRDefault="00F51A3F">
      <w:pPr>
        <w:pStyle w:val="ConsPlusNonformat"/>
        <w:jc w:val="both"/>
      </w:pPr>
      <w:r w:rsidRPr="00F51A3F">
        <w:t>(подп.  "а "  в  ред. Указа Губернатора Нижегородской области от 29.03.2019</w:t>
      </w:r>
    </w:p>
    <w:p w:rsidR="00F51A3F" w:rsidRPr="00F51A3F" w:rsidRDefault="00F51A3F">
      <w:pPr>
        <w:pStyle w:val="ConsPlusNonformat"/>
        <w:jc w:val="both"/>
      </w:pPr>
      <w:r w:rsidRPr="00F51A3F">
        <w:t>N 31)</w:t>
      </w:r>
    </w:p>
    <w:p w:rsidR="00F51A3F" w:rsidRPr="00F51A3F" w:rsidRDefault="00F51A3F">
      <w:pPr>
        <w:pStyle w:val="ConsPlusNormal"/>
        <w:ind w:firstLine="540"/>
        <w:jc w:val="both"/>
      </w:pPr>
      <w:r w:rsidRPr="00F51A3F">
        <w:t>б)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в) Общественной палатой Нижегородской области;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lastRenderedPageBreak/>
        <w:t>г) общероссийскими средствами массовой информации.</w:t>
      </w:r>
    </w:p>
    <w:p w:rsidR="00F51A3F" w:rsidRPr="00F51A3F" w:rsidRDefault="00F51A3F">
      <w:pPr>
        <w:pStyle w:val="ConsPlusNormal"/>
        <w:jc w:val="both"/>
      </w:pPr>
      <w:r w:rsidRPr="00F51A3F">
        <w:t>(подп. "г" введен Указом Губернатора Нижегородской области от 15.05.2012 N 38)</w:t>
      </w:r>
    </w:p>
    <w:p w:rsidR="00F51A3F" w:rsidRPr="00F51A3F" w:rsidRDefault="00F51A3F">
      <w:pPr>
        <w:pStyle w:val="ConsPlusNormal"/>
        <w:jc w:val="both"/>
      </w:pPr>
      <w:r w:rsidRPr="00F51A3F">
        <w:t>(п. 4 в ред. Указа Губернатора Нижегородской области от 05.08.2010 N 45)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5. Информация анонимного характера не может служить основанием для проверки.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7. При осуществлении проверки руководитель органа по профилактике коррупционных и иных правонарушений вправе:</w:t>
      </w:r>
    </w:p>
    <w:p w:rsidR="00F51A3F" w:rsidRPr="00F51A3F" w:rsidRDefault="00F51A3F">
      <w:pPr>
        <w:pStyle w:val="ConsPlusNormal"/>
        <w:jc w:val="both"/>
      </w:pPr>
      <w:r w:rsidRPr="00F51A3F">
        <w:t>(в ред. указов Губернатора Нижегородской области от 15.05.2012 N 38, от 29.03.2019 N 31)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а) по согласованию с лицом, принявшим решение о проведении проверки, проводить собеседование с гражданином или лицом, замещающим государственную должность Нижегородской области;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б) изучать представленные гражданином или лицом, замещающим государственную должность Нижегородской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F51A3F" w:rsidRPr="00F51A3F" w:rsidRDefault="00F51A3F">
      <w:pPr>
        <w:pStyle w:val="ConsPlusNormal"/>
        <w:jc w:val="both"/>
      </w:pPr>
      <w:r w:rsidRPr="00F51A3F">
        <w:t>(в ред. Указа Губернатора Нижегородской области от 15.05.2012 N 38)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в) получать от гражданина или лица, замещающего государственную должность Нижегородской области, пояснения по представленным им сведениям о доходах, об имуществе и обязательствах имущественного характера и материалам;</w:t>
      </w:r>
    </w:p>
    <w:p w:rsidR="00F51A3F" w:rsidRPr="00F51A3F" w:rsidRDefault="00F51A3F">
      <w:pPr>
        <w:pStyle w:val="ConsPlusNormal"/>
        <w:jc w:val="both"/>
      </w:pPr>
      <w:r w:rsidRPr="00F51A3F">
        <w:t>(в ред. Указа Губернатора Нижегородской области от 15.05.2012 N 38)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bookmarkStart w:id="4" w:name="P95"/>
      <w:bookmarkEnd w:id="4"/>
      <w:r w:rsidRPr="00F51A3F"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Нижегородской области,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 Нижегородской области, установленных ограничений;</w:t>
      </w:r>
    </w:p>
    <w:p w:rsidR="00F51A3F" w:rsidRPr="00F51A3F" w:rsidRDefault="00F51A3F">
      <w:pPr>
        <w:pStyle w:val="ConsPlusNormal"/>
        <w:jc w:val="both"/>
      </w:pPr>
      <w:r w:rsidRPr="00F51A3F">
        <w:t>(в ред. указов Губернатора Нижегородской области от 25.07.2013 N 92, от 13.12.2017 N 148)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д) наводить справки у физических лиц и получать от них информацию с их согласия;</w:t>
      </w:r>
    </w:p>
    <w:p w:rsidR="00F51A3F" w:rsidRPr="00F51A3F" w:rsidRDefault="00F51A3F">
      <w:pPr>
        <w:pStyle w:val="ConsPlusNormal"/>
        <w:jc w:val="both"/>
      </w:pPr>
      <w:r w:rsidRPr="00F51A3F">
        <w:t>(подп. "д" в ред. Указа Губернатора Нижегородской области от 13.12.2017 N 148)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е) - ж) исключены с 13 декабря 2017 года. - Указ Губернатора Нижегородской области от 13.12.2017 N 148.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з) осуществлять анализ сведений, представленных гражданином или лицом, замещающим государственную должность Нижегородской области, в соответствии с законодательством Российской Федерации о противодействии коррупции.</w:t>
      </w:r>
    </w:p>
    <w:p w:rsidR="00F51A3F" w:rsidRPr="00F51A3F" w:rsidRDefault="00F51A3F">
      <w:pPr>
        <w:pStyle w:val="ConsPlusNormal"/>
        <w:jc w:val="both"/>
      </w:pPr>
      <w:r w:rsidRPr="00F51A3F">
        <w:t>(подп. "з" введен Указом Губернатора Нижегородской области от 15.05.2012 N 38)</w:t>
      </w:r>
    </w:p>
    <w:p w:rsidR="00F51A3F" w:rsidRPr="00F51A3F" w:rsidRDefault="00F51A3F">
      <w:pPr>
        <w:pStyle w:val="ConsPlusNonformat"/>
        <w:spacing w:before="200"/>
        <w:jc w:val="both"/>
      </w:pPr>
      <w:r w:rsidRPr="00F51A3F">
        <w:t xml:space="preserve">     1</w:t>
      </w:r>
    </w:p>
    <w:p w:rsidR="00F51A3F" w:rsidRPr="00F51A3F" w:rsidRDefault="00F51A3F">
      <w:pPr>
        <w:pStyle w:val="ConsPlusNonformat"/>
        <w:jc w:val="both"/>
      </w:pPr>
      <w:r w:rsidRPr="00F51A3F">
        <w:t xml:space="preserve">    7 .  Запросы  в  кредитные  организации,  налоговые  органы  Российской</w:t>
      </w:r>
    </w:p>
    <w:p w:rsidR="00F51A3F" w:rsidRPr="00F51A3F" w:rsidRDefault="00F51A3F">
      <w:pPr>
        <w:pStyle w:val="ConsPlusNonformat"/>
        <w:jc w:val="both"/>
      </w:pPr>
      <w:r w:rsidRPr="00F51A3F">
        <w:t>Федерации  и  органы,  осуществляющие  государственную  регистрацию прав на</w:t>
      </w:r>
    </w:p>
    <w:p w:rsidR="00F51A3F" w:rsidRPr="00F51A3F" w:rsidRDefault="00F51A3F">
      <w:pPr>
        <w:pStyle w:val="ConsPlusNonformat"/>
        <w:jc w:val="both"/>
      </w:pPr>
      <w:r w:rsidRPr="00F51A3F">
        <w:t>недвижимое   имущество   и   сделок   с   ним,   направляются  Губернатором</w:t>
      </w:r>
    </w:p>
    <w:p w:rsidR="00F51A3F" w:rsidRPr="00F51A3F" w:rsidRDefault="00F51A3F">
      <w:pPr>
        <w:pStyle w:val="ConsPlusNonformat"/>
        <w:jc w:val="both"/>
      </w:pPr>
      <w:r w:rsidRPr="00F51A3F">
        <w:t>Нижегородской   области   либо   специально   уполномоченным   заместителем</w:t>
      </w:r>
    </w:p>
    <w:p w:rsidR="00F51A3F" w:rsidRPr="00F51A3F" w:rsidRDefault="00F51A3F">
      <w:pPr>
        <w:pStyle w:val="ConsPlusNonformat"/>
        <w:jc w:val="both"/>
      </w:pPr>
      <w:r w:rsidRPr="00F51A3F">
        <w:t>Губернатора, заместителем Председателя Правительства Нижегородской области.</w:t>
      </w:r>
    </w:p>
    <w:p w:rsidR="00F51A3F" w:rsidRPr="00F51A3F" w:rsidRDefault="00F51A3F">
      <w:pPr>
        <w:pStyle w:val="ConsPlusNonformat"/>
        <w:jc w:val="both"/>
      </w:pPr>
      <w:r w:rsidRPr="00F51A3F">
        <w:t xml:space="preserve">     1</w:t>
      </w:r>
    </w:p>
    <w:p w:rsidR="00F51A3F" w:rsidRPr="00F51A3F" w:rsidRDefault="00F51A3F">
      <w:pPr>
        <w:pStyle w:val="ConsPlusNonformat"/>
        <w:jc w:val="both"/>
      </w:pPr>
      <w:r w:rsidRPr="00F51A3F">
        <w:t>(п. 7  введен Указом Губернатора Нижегородской области от 25.07.2013 N 92)</w:t>
      </w:r>
    </w:p>
    <w:p w:rsidR="00F51A3F" w:rsidRPr="00F51A3F" w:rsidRDefault="00F51A3F">
      <w:pPr>
        <w:pStyle w:val="ConsPlusNormal"/>
        <w:ind w:firstLine="540"/>
        <w:jc w:val="both"/>
      </w:pPr>
      <w:r w:rsidRPr="00F51A3F">
        <w:t>8. В запросе, предусмотренном подпунктом "г" пункта 7 настоящего Положения, указываются: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а) фамилия, имя, отчество руководителя государственного органа или организации, в которые направляется запрос;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б) нормативный правовой акт, на основании которого направляется запрос;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Нижегородской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 Нижегородской области, в отношении которого имеются сведения о несоблюдении им установленных ограничений;</w:t>
      </w:r>
    </w:p>
    <w:p w:rsidR="00F51A3F" w:rsidRPr="00F51A3F" w:rsidRDefault="00F51A3F">
      <w:pPr>
        <w:pStyle w:val="ConsPlusNormal"/>
        <w:jc w:val="both"/>
      </w:pPr>
      <w:r w:rsidRPr="00F51A3F">
        <w:t>(в ред. Указа Губернатора Нижегородской области от 25.07.2013 N 92)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г) содержание и объем сведений, подлежащих проверке;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д) срок представления запрашиваемых сведений;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е) фамилия, инициалы и номер телефона государственного гражданского служащего, подготовившего запрос;</w:t>
      </w:r>
    </w:p>
    <w:p w:rsidR="00F51A3F" w:rsidRPr="00F51A3F" w:rsidRDefault="00F51A3F">
      <w:pPr>
        <w:pStyle w:val="ConsPlusNonformat"/>
        <w:spacing w:before="200"/>
        <w:jc w:val="both"/>
      </w:pPr>
      <w:r w:rsidRPr="00F51A3F">
        <w:t xml:space="preserve">     1</w:t>
      </w:r>
    </w:p>
    <w:p w:rsidR="00F51A3F" w:rsidRPr="00F51A3F" w:rsidRDefault="00F51A3F">
      <w:pPr>
        <w:pStyle w:val="ConsPlusNonformat"/>
        <w:jc w:val="both"/>
      </w:pPr>
      <w:r w:rsidRPr="00F51A3F">
        <w:t xml:space="preserve">    е )  идентификационный  номер  налогоплательщика (в  случае направления</w:t>
      </w:r>
    </w:p>
    <w:p w:rsidR="00F51A3F" w:rsidRPr="00F51A3F" w:rsidRDefault="00F51A3F">
      <w:pPr>
        <w:pStyle w:val="ConsPlusNonformat"/>
        <w:jc w:val="both"/>
      </w:pPr>
      <w:r w:rsidRPr="00F51A3F">
        <w:t>запроса в налоговые органы Российской Федерации);</w:t>
      </w:r>
    </w:p>
    <w:p w:rsidR="00F51A3F" w:rsidRPr="00F51A3F" w:rsidRDefault="00F51A3F">
      <w:pPr>
        <w:pStyle w:val="ConsPlusNonformat"/>
        <w:jc w:val="both"/>
      </w:pPr>
      <w:r w:rsidRPr="00F51A3F">
        <w:t xml:space="preserve">          1</w:t>
      </w:r>
    </w:p>
    <w:p w:rsidR="00F51A3F" w:rsidRPr="00F51A3F" w:rsidRDefault="00F51A3F">
      <w:pPr>
        <w:pStyle w:val="ConsPlusNonformat"/>
        <w:jc w:val="both"/>
      </w:pPr>
      <w:r w:rsidRPr="00F51A3F">
        <w:t>(подп.  "е "  введен Указом Губернатора Нижегородской области от 25.07.2013</w:t>
      </w:r>
    </w:p>
    <w:p w:rsidR="00F51A3F" w:rsidRPr="00F51A3F" w:rsidRDefault="00F51A3F">
      <w:pPr>
        <w:pStyle w:val="ConsPlusNonformat"/>
        <w:jc w:val="both"/>
      </w:pPr>
      <w:r w:rsidRPr="00F51A3F">
        <w:t>N 92)</w:t>
      </w:r>
    </w:p>
    <w:p w:rsidR="00F51A3F" w:rsidRPr="00F51A3F" w:rsidRDefault="00F51A3F">
      <w:pPr>
        <w:pStyle w:val="ConsPlusNormal"/>
        <w:ind w:firstLine="540"/>
        <w:jc w:val="both"/>
      </w:pPr>
      <w:r w:rsidRPr="00F51A3F">
        <w:t>ж) другие необходимые сведения.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10. Государственные органы и организации, их должностные лица обязаны исполнить запрос в срок, указанный в нем, согласно Указу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F51A3F" w:rsidRPr="00F51A3F" w:rsidRDefault="00F51A3F">
      <w:pPr>
        <w:pStyle w:val="ConsPlusNormal"/>
        <w:jc w:val="both"/>
      </w:pPr>
      <w:r w:rsidRPr="00F51A3F">
        <w:t>(в ред. указов Губернатора Нижегородской области от 13.12.2017 N 148, от 29.03.2019 N 31)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11. Руководитель органа по профилактике коррупционных и иных правонарушений обеспечивает:</w:t>
      </w:r>
    </w:p>
    <w:p w:rsidR="00F51A3F" w:rsidRPr="00F51A3F" w:rsidRDefault="00F51A3F">
      <w:pPr>
        <w:pStyle w:val="ConsPlusNormal"/>
        <w:jc w:val="both"/>
      </w:pPr>
      <w:r w:rsidRPr="00F51A3F">
        <w:t>(в ред. указов Губернатора Нижегородской области от 15.05.2012 N 38, от 29.03.2019 N 31)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а) уведомление в письменной форме гражданина или лица, замещающего государственную должность Нижегородской области, о начале в отношении его проверки - в течение двух рабочих дней со дня получения соответствующего решения;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bookmarkStart w:id="5" w:name="P131"/>
      <w:bookmarkEnd w:id="5"/>
      <w:r w:rsidRPr="00F51A3F">
        <w:t>б) проведение в случае обращения гражданина или лица, замещающего государственную должность Нижегородской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Нижегородской области, а при наличии уважительной причины - в срок, согласованный с гражданином или лицом, замещающим государственную должность Нижегородской области.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12. По окончании проверки орган по профилактике коррупционных и иных правонарушений обязан ознакомить гражданина или лицо, замещающее государственную должность Нижегородской области, с результатами проверки с соблюдением законодательства Российской Федерации о государственной тайне.</w:t>
      </w:r>
    </w:p>
    <w:p w:rsidR="00F51A3F" w:rsidRPr="00F51A3F" w:rsidRDefault="00F51A3F">
      <w:pPr>
        <w:pStyle w:val="ConsPlusNormal"/>
        <w:jc w:val="both"/>
      </w:pPr>
      <w:r w:rsidRPr="00F51A3F">
        <w:t>(в ред. указов Губернатора Нижегородской области от 15.05.2012 N 38, от 29.03.2019 N 31)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bookmarkStart w:id="6" w:name="P134"/>
      <w:bookmarkEnd w:id="6"/>
      <w:r w:rsidRPr="00F51A3F">
        <w:t>13. Гражданин или лицо, замещающее государственную должность Нижегородской области, вправе: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а) давать пояснения в письменной форме: в ходе проверки; по вопросам, указанным в подпункте "б" пункта 11 настоящего Положения; по результатам проверки;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б) представлять дополнительные материалы и давать по ним пояснения в письменной форме;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в)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вопросам, указанным в подпункте "б" пункта 11 настоящего Положения.</w:t>
      </w:r>
    </w:p>
    <w:p w:rsidR="00F51A3F" w:rsidRPr="00F51A3F" w:rsidRDefault="00F51A3F">
      <w:pPr>
        <w:pStyle w:val="ConsPlusNormal"/>
        <w:jc w:val="both"/>
      </w:pPr>
      <w:r w:rsidRPr="00F51A3F">
        <w:t>(в ред. указов Губернатора Нижегородской области от 15.05.2012 N 38, от 29.03.2019 N 31)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14. Пояснения, указанные в пункте 13 настоящего Положения, приобщаются к материалам проверки.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15. На период проведения проверки лицо, замещающее государственную должность Нижегородской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На период отстранения лица, замещающего государственную должность Нижегородской области, от замещаемой должности денежное содержание по замещаемой им должности сохраняется.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16. Руководитель органа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p w:rsidR="00F51A3F" w:rsidRPr="00F51A3F" w:rsidRDefault="00F51A3F">
      <w:pPr>
        <w:pStyle w:val="ConsPlusNormal"/>
        <w:jc w:val="both"/>
      </w:pPr>
      <w:r w:rsidRPr="00F51A3F">
        <w:t>(в ред. указов Губернатора Нижегородской области от 15.05.2012 N 38, от 29.03.2019 N 31)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bookmarkStart w:id="7" w:name="P144"/>
      <w:bookmarkEnd w:id="7"/>
      <w:r w:rsidRPr="00F51A3F">
        <w:t>17. По результатам проверки должностному лицу, уполномоченному назначать (представлять к назначению) гражданина на государственную должность Нижегородской области или назначившему лицо, замещающее государственную должность Нижегородской области, на соответствующую государственную должность Нижегородской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а) о назначении (представлении к назначению) гражданина на государственную должность Нижегородской области;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б) об отказе гражданину в назначении (представлении к назначению) на государственную должность Нижегородской области;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в) об отсутствии оснований для применения к лицу, замещающему государственную должность Нижегородской области, мер юридической ответственности;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г) о применении к лицу, замещающему государственную должность Нижегородской области, мер юридической ответственности;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д) о представлении материалов проверки в комиссию по координации работы по противодействию коррупции в Нижегородской области.</w:t>
      </w:r>
    </w:p>
    <w:p w:rsidR="00F51A3F" w:rsidRPr="00F51A3F" w:rsidRDefault="00F51A3F">
      <w:pPr>
        <w:pStyle w:val="ConsPlusNormal"/>
        <w:jc w:val="both"/>
      </w:pPr>
      <w:r w:rsidRPr="00F51A3F">
        <w:t>(в ред. указов Губернатора Нижегородской области от 15.05.2012 N 38, от 13.12.2017 N 148)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18. Сведения о результатах проверки с письменного согласия лица, принявшего решение о ее проведении, представляются органом по профилактике коррупционных и иных правонарушений с одновременным уведомлением об этом гражданина или лица, замещающего государственную должность Нижегородской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Нижегородской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51A3F" w:rsidRPr="00F51A3F" w:rsidRDefault="00F51A3F">
      <w:pPr>
        <w:pStyle w:val="ConsPlusNormal"/>
        <w:jc w:val="both"/>
      </w:pPr>
      <w:r w:rsidRPr="00F51A3F">
        <w:t>(в ред. указов Губернатора Нижегородской области от 15.05.2012 N 38, от 29.03.2019 N 31)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20. Должностное лицо, уполномоченное назначать (представлять к назначению) гражданина на государственную должность Нижегородской области или назначившее лицо, замещающее государственную должность Нижегородской области, на соответствующую государственную должность Нижегородской области,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а) назначить (представить к назначению) гражданина на государственную должность Нижегородской области;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б) отказать гражданину в назначении (представлении к назначению) на государственную должность Нижегородской области;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в) применить к лицу, замещающему государственную должность Нижегородской области, меры юридической ответственности;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г) представить материалы проверки в комиссию по координации работы по противодействию коррупции в Нижегородской области.</w:t>
      </w:r>
    </w:p>
    <w:p w:rsidR="00F51A3F" w:rsidRPr="00F51A3F" w:rsidRDefault="00F51A3F">
      <w:pPr>
        <w:pStyle w:val="ConsPlusNormal"/>
        <w:jc w:val="both"/>
      </w:pPr>
      <w:r w:rsidRPr="00F51A3F">
        <w:t>(в ред. указов Губернатора Нижегородской области от 15.05.2012 N 38, от 13.12.2017 N 148)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bookmarkStart w:id="8" w:name="P160"/>
      <w:bookmarkEnd w:id="8"/>
      <w:r w:rsidRPr="00F51A3F">
        <w:t>21. Подлинники справок о доходах, об имуществе и обязательствах имущественного характера, поступивших в орган по профилактике коррупционных и иных правонарушений в соответствии с Указом Губернатора Нижегородской области от 28 августа 2009 г. N 51 "О представлении гражданами, претендующими на замещение государственных должностей Нижегородской области, сведений о доходах, об имуществе и обязательствах имущественного характера и представлении лицами, замещающими государственные должности Нижегородской области, сведений о доходах, о расходах, об имуществе и обязательствах имущественного характера", по окончании календарного года направляются в кадровые службы соответствующих государственных органов для приобщения к личным делам.</w:t>
      </w:r>
    </w:p>
    <w:p w:rsidR="00F51A3F" w:rsidRPr="00F51A3F" w:rsidRDefault="00F51A3F">
      <w:pPr>
        <w:pStyle w:val="ConsPlusNormal"/>
        <w:jc w:val="both"/>
      </w:pPr>
      <w:r w:rsidRPr="00F51A3F">
        <w:t>(п. 21 в ред. Указа Губернатора Нижегородской области от 29.03.2019 N 31)</w:t>
      </w:r>
    </w:p>
    <w:p w:rsidR="00F51A3F" w:rsidRPr="00F51A3F" w:rsidRDefault="00F51A3F">
      <w:pPr>
        <w:pStyle w:val="ConsPlusNormal"/>
        <w:spacing w:before="200"/>
        <w:ind w:firstLine="540"/>
        <w:jc w:val="both"/>
      </w:pPr>
      <w:r w:rsidRPr="00F51A3F">
        <w:t>22. Копии справок, указанных в пункте 21 настоящего Положения, и материалы проверки хранятся в органе по профилактике коррупционных и иных правонарушений в течение трех лет со дня ее окончания, после чего передаются в архив.</w:t>
      </w:r>
    </w:p>
    <w:p w:rsidR="00F51A3F" w:rsidRPr="00F51A3F" w:rsidRDefault="00F51A3F">
      <w:pPr>
        <w:pStyle w:val="ConsPlusNormal"/>
        <w:jc w:val="both"/>
      </w:pPr>
      <w:r w:rsidRPr="00F51A3F">
        <w:t>(п. 22 введен Указом Губернатора Нижегородской области от 29.03.2019 N 31)</w:t>
      </w:r>
    </w:p>
    <w:sectPr w:rsidR="00F51A3F" w:rsidRPr="00F51A3F" w:rsidSect="00765F1D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3F"/>
    <w:rsid w:val="00002216"/>
    <w:rsid w:val="0006771C"/>
    <w:rsid w:val="002A5270"/>
    <w:rsid w:val="005D56D2"/>
    <w:rsid w:val="00643764"/>
    <w:rsid w:val="00872D56"/>
    <w:rsid w:val="00F51A3F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A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1A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51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A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1A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51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3054</Words>
  <Characters>17410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ГУБЕРНАТОР НИЖЕГОРОДСКОЙ ОБЛАСТИ УКАЗ от 9 марта 2010 г. N 7  О ПРОВЕРКЕ ДОСТОВЕ</vt:lpstr>
      <vt:lpstr>Утверждено Указом Губернатора области от 09.03.2010 N 7 </vt:lpstr>
    </vt:vector>
  </TitlesOfParts>
  <Company/>
  <LinksUpToDate>false</LinksUpToDate>
  <CharactersWithSpaces>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2020-06-03T07:48:00Z</dcterms:created>
  <dcterms:modified xsi:type="dcterms:W3CDTF">2020-06-03T07:48:00Z</dcterms:modified>
</cp:coreProperties>
</file>