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E4B" w:rsidRDefault="00941E4B">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941E4B" w:rsidRDefault="00941E4B">
      <w:pPr>
        <w:pStyle w:val="ConsPlusNormal"/>
        <w:ind w:firstLine="540"/>
        <w:jc w:val="both"/>
        <w:outlineLvl w:val="0"/>
      </w:pPr>
    </w:p>
    <w:p w:rsidR="00941E4B" w:rsidRDefault="00941E4B">
      <w:pPr>
        <w:pStyle w:val="ConsPlusTitle"/>
        <w:jc w:val="center"/>
        <w:outlineLvl w:val="0"/>
      </w:pPr>
      <w:r>
        <w:t>ПРАВИТЕЛЬСТВО НИЖЕГОРОДСКОЙ ОБЛАСТИ</w:t>
      </w:r>
    </w:p>
    <w:p w:rsidR="00941E4B" w:rsidRDefault="00941E4B">
      <w:pPr>
        <w:pStyle w:val="ConsPlusTitle"/>
        <w:ind w:firstLine="540"/>
        <w:jc w:val="both"/>
      </w:pPr>
    </w:p>
    <w:p w:rsidR="00941E4B" w:rsidRDefault="00941E4B">
      <w:pPr>
        <w:pStyle w:val="ConsPlusTitle"/>
        <w:jc w:val="center"/>
      </w:pPr>
      <w:r>
        <w:t>ПОСТАНОВЛЕНИЕ</w:t>
      </w:r>
      <w:bookmarkStart w:id="0" w:name="_GoBack"/>
      <w:bookmarkEnd w:id="0"/>
    </w:p>
    <w:p w:rsidR="00941E4B" w:rsidRDefault="00941E4B">
      <w:pPr>
        <w:pStyle w:val="ConsPlusTitle"/>
        <w:jc w:val="center"/>
      </w:pPr>
      <w:r>
        <w:t>от 18 марта 2020 г. N 218</w:t>
      </w:r>
    </w:p>
    <w:p w:rsidR="00941E4B" w:rsidRDefault="00941E4B">
      <w:pPr>
        <w:pStyle w:val="ConsPlusTitle"/>
        <w:ind w:firstLine="540"/>
        <w:jc w:val="both"/>
      </w:pPr>
    </w:p>
    <w:p w:rsidR="00941E4B" w:rsidRDefault="00941E4B">
      <w:pPr>
        <w:pStyle w:val="ConsPlusTitle"/>
        <w:jc w:val="center"/>
      </w:pPr>
      <w:r>
        <w:t>О ГОСУДАРСТВЕННОЙ ПОДДЕРЖКЕ НА СТИМУЛИРОВАНИЕ</w:t>
      </w:r>
    </w:p>
    <w:p w:rsidR="00941E4B" w:rsidRDefault="00941E4B">
      <w:pPr>
        <w:pStyle w:val="ConsPlusTitle"/>
        <w:jc w:val="center"/>
      </w:pPr>
      <w:r>
        <w:t xml:space="preserve">РАЗВИТИЯ </w:t>
      </w:r>
      <w:proofErr w:type="gramStart"/>
      <w:r>
        <w:t>ПРИОРИТЕТНЫХ</w:t>
      </w:r>
      <w:proofErr w:type="gramEnd"/>
      <w:r>
        <w:t xml:space="preserve"> ПОДОТРАСЛЕЙ АГРОПРОМЫШЛЕННОГО</w:t>
      </w:r>
    </w:p>
    <w:p w:rsidR="00941E4B" w:rsidRDefault="00941E4B">
      <w:pPr>
        <w:pStyle w:val="ConsPlusTitle"/>
        <w:jc w:val="center"/>
      </w:pPr>
      <w:r>
        <w:t>КОМПЛЕКСА И РАЗВИТИЕ МАЛЫХ ФОРМ ХОЗЯЙСТВОВАНИЯ</w:t>
      </w:r>
    </w:p>
    <w:p w:rsidR="00941E4B" w:rsidRDefault="00941E4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1E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1E4B" w:rsidRDefault="00941E4B"/>
        </w:tc>
        <w:tc>
          <w:tcPr>
            <w:tcW w:w="113" w:type="dxa"/>
            <w:tcBorders>
              <w:top w:val="nil"/>
              <w:left w:val="nil"/>
              <w:bottom w:val="nil"/>
              <w:right w:val="nil"/>
            </w:tcBorders>
            <w:shd w:val="clear" w:color="auto" w:fill="F4F3F8"/>
            <w:tcMar>
              <w:top w:w="0" w:type="dxa"/>
              <w:left w:w="0" w:type="dxa"/>
              <w:bottom w:w="0" w:type="dxa"/>
              <w:right w:w="0" w:type="dxa"/>
            </w:tcMar>
          </w:tcPr>
          <w:p w:rsidR="00941E4B" w:rsidRDefault="00941E4B"/>
        </w:tc>
        <w:tc>
          <w:tcPr>
            <w:tcW w:w="0" w:type="auto"/>
            <w:tcBorders>
              <w:top w:val="nil"/>
              <w:left w:val="nil"/>
              <w:bottom w:val="nil"/>
              <w:right w:val="nil"/>
            </w:tcBorders>
            <w:shd w:val="clear" w:color="auto" w:fill="F4F3F8"/>
            <w:tcMar>
              <w:top w:w="113" w:type="dxa"/>
              <w:left w:w="0" w:type="dxa"/>
              <w:bottom w:w="113" w:type="dxa"/>
              <w:right w:w="0" w:type="dxa"/>
            </w:tcMar>
          </w:tcPr>
          <w:p w:rsidR="00941E4B" w:rsidRDefault="00941E4B">
            <w:pPr>
              <w:pStyle w:val="ConsPlusNormal"/>
              <w:jc w:val="center"/>
            </w:pPr>
            <w:r>
              <w:rPr>
                <w:color w:val="392C69"/>
              </w:rPr>
              <w:t>Список изменяющих документов</w:t>
            </w:r>
          </w:p>
          <w:p w:rsidR="00941E4B" w:rsidRDefault="00941E4B">
            <w:pPr>
              <w:pStyle w:val="ConsPlusNormal"/>
              <w:jc w:val="center"/>
            </w:pPr>
            <w:proofErr w:type="gramStart"/>
            <w:r>
              <w:rPr>
                <w:color w:val="392C69"/>
              </w:rPr>
              <w:t>(в ред. постановлений Правительства Нижегородской области</w:t>
            </w:r>
            <w:proofErr w:type="gramEnd"/>
          </w:p>
          <w:p w:rsidR="00941E4B" w:rsidRDefault="00941E4B">
            <w:pPr>
              <w:pStyle w:val="ConsPlusNormal"/>
              <w:jc w:val="center"/>
            </w:pPr>
            <w:r>
              <w:rPr>
                <w:color w:val="392C69"/>
              </w:rPr>
              <w:t xml:space="preserve">от 16.06.2020 </w:t>
            </w:r>
            <w:hyperlink r:id="rId6" w:history="1">
              <w:r>
                <w:rPr>
                  <w:color w:val="0000FF"/>
                </w:rPr>
                <w:t>N 488</w:t>
              </w:r>
            </w:hyperlink>
            <w:r>
              <w:rPr>
                <w:color w:val="392C69"/>
              </w:rPr>
              <w:t xml:space="preserve">, от 29.07.2020 </w:t>
            </w:r>
            <w:hyperlink r:id="rId7" w:history="1">
              <w:r>
                <w:rPr>
                  <w:color w:val="0000FF"/>
                </w:rPr>
                <w:t>N 637</w:t>
              </w:r>
            </w:hyperlink>
            <w:r>
              <w:rPr>
                <w:color w:val="392C69"/>
              </w:rPr>
              <w:t xml:space="preserve">, от 08.02.2021 </w:t>
            </w:r>
            <w:hyperlink r:id="rId8" w:history="1">
              <w:r>
                <w:rPr>
                  <w:color w:val="0000FF"/>
                </w:rPr>
                <w:t>N 99</w:t>
              </w:r>
            </w:hyperlink>
            <w:r>
              <w:rPr>
                <w:color w:val="392C69"/>
              </w:rPr>
              <w:t>,</w:t>
            </w:r>
          </w:p>
          <w:p w:rsidR="00941E4B" w:rsidRDefault="00941E4B">
            <w:pPr>
              <w:pStyle w:val="ConsPlusNormal"/>
              <w:jc w:val="center"/>
            </w:pPr>
            <w:r>
              <w:rPr>
                <w:color w:val="392C69"/>
              </w:rPr>
              <w:t xml:space="preserve">от 18.05.2021 </w:t>
            </w:r>
            <w:hyperlink r:id="rId9" w:history="1">
              <w:r>
                <w:rPr>
                  <w:color w:val="0000FF"/>
                </w:rPr>
                <w:t>N 382</w:t>
              </w:r>
            </w:hyperlink>
            <w:r>
              <w:rPr>
                <w:color w:val="392C69"/>
              </w:rPr>
              <w:t xml:space="preserve">, от 02.06.2021 </w:t>
            </w:r>
            <w:hyperlink r:id="rId10" w:history="1">
              <w:r>
                <w:rPr>
                  <w:color w:val="0000FF"/>
                </w:rPr>
                <w:t>N 459</w:t>
              </w:r>
            </w:hyperlink>
            <w:r>
              <w:rPr>
                <w:color w:val="392C69"/>
              </w:rPr>
              <w:t xml:space="preserve">, от 19.07.2021 </w:t>
            </w:r>
            <w:hyperlink r:id="rId11" w:history="1">
              <w:r>
                <w:rPr>
                  <w:color w:val="0000FF"/>
                </w:rPr>
                <w:t>N 616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1E4B" w:rsidRDefault="00941E4B"/>
        </w:tc>
      </w:tr>
    </w:tbl>
    <w:p w:rsidR="00941E4B" w:rsidRDefault="00941E4B">
      <w:pPr>
        <w:pStyle w:val="ConsPlusNormal"/>
        <w:ind w:firstLine="540"/>
        <w:jc w:val="both"/>
      </w:pPr>
    </w:p>
    <w:p w:rsidR="00941E4B" w:rsidRDefault="00941E4B">
      <w:pPr>
        <w:pStyle w:val="ConsPlusNormal"/>
        <w:ind w:firstLine="540"/>
        <w:jc w:val="both"/>
      </w:pPr>
      <w:proofErr w:type="gramStart"/>
      <w:r>
        <w:t xml:space="preserve">В целях реализации </w:t>
      </w:r>
      <w:hyperlink r:id="rId12" w:history="1">
        <w:r>
          <w:rPr>
            <w:color w:val="0000FF"/>
          </w:rPr>
          <w:t>Правил</w:t>
        </w:r>
      </w:hyperlink>
      <w:r>
        <w:t xml:space="preserve">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 являющихся приложением 8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государственной </w:t>
      </w:r>
      <w:hyperlink r:id="rId13" w:history="1">
        <w:r>
          <w:rPr>
            <w:color w:val="0000FF"/>
          </w:rPr>
          <w:t>программы</w:t>
        </w:r>
      </w:hyperlink>
      <w:r>
        <w:t xml:space="preserve"> "Развитие агропромышленного</w:t>
      </w:r>
      <w:proofErr w:type="gramEnd"/>
      <w:r>
        <w:t xml:space="preserve"> комплекса Нижегородской области", утвержденной постановлением Правительства Нижегородской области от 28 апреля 2014 г. N 280, Правительство Нижегородской области постановляет:</w:t>
      </w:r>
    </w:p>
    <w:p w:rsidR="00941E4B" w:rsidRDefault="00941E4B">
      <w:pPr>
        <w:pStyle w:val="ConsPlusNormal"/>
        <w:spacing w:before="220"/>
        <w:ind w:firstLine="540"/>
        <w:jc w:val="both"/>
      </w:pPr>
      <w:r>
        <w:t>1. Утвердить прилагаемые:</w:t>
      </w:r>
    </w:p>
    <w:p w:rsidR="00941E4B" w:rsidRDefault="00941E4B">
      <w:pPr>
        <w:pStyle w:val="ConsPlusNormal"/>
        <w:spacing w:before="220"/>
        <w:ind w:firstLine="540"/>
        <w:jc w:val="both"/>
      </w:pPr>
      <w:hyperlink w:anchor="P36" w:history="1">
        <w:r>
          <w:rPr>
            <w:color w:val="0000FF"/>
          </w:rPr>
          <w:t>Порядок</w:t>
        </w:r>
      </w:hyperlink>
      <w:r>
        <w:t xml:space="preserve"> предоставления субсидий из областного бюджета на обеспечение прироста сельскохозяйственной продукции собственного производства в рамках приоритетных подотраслей агропромышленного комплекса;</w:t>
      </w:r>
    </w:p>
    <w:p w:rsidR="00941E4B" w:rsidRDefault="00941E4B">
      <w:pPr>
        <w:pStyle w:val="ConsPlusNormal"/>
        <w:spacing w:before="220"/>
        <w:ind w:firstLine="540"/>
        <w:jc w:val="both"/>
      </w:pPr>
      <w:hyperlink w:anchor="P226" w:history="1">
        <w:r>
          <w:rPr>
            <w:color w:val="0000FF"/>
          </w:rPr>
          <w:t>Порядок</w:t>
        </w:r>
      </w:hyperlink>
      <w:r>
        <w:t xml:space="preserve"> предоставления субсидий из областного бюджета на возмещение части затрат на закладку и уход за многолетними насаждениями;</w:t>
      </w:r>
    </w:p>
    <w:p w:rsidR="00941E4B" w:rsidRDefault="00941E4B">
      <w:pPr>
        <w:pStyle w:val="ConsPlusNormal"/>
        <w:spacing w:before="220"/>
        <w:ind w:firstLine="540"/>
        <w:jc w:val="both"/>
      </w:pPr>
      <w:hyperlink w:anchor="P446" w:history="1">
        <w:r>
          <w:rPr>
            <w:color w:val="0000FF"/>
          </w:rPr>
          <w:t>Порядок</w:t>
        </w:r>
      </w:hyperlink>
      <w:r>
        <w:t xml:space="preserve"> предоставления субсидий из местного бюджета на обеспечение прироста сельскохозяйственной продукции собственного производства в рамках приоритетных подотраслей агропромышленного комплекса, источником финансового обеспечения которых являются субвенции местным бюджетам для осуществления переданных государственных полномочий по обеспечению прироста сельскохозяйственной продукции собственного производства в рамках приоритетных подотраслей агропромышленного комплекса;</w:t>
      </w:r>
    </w:p>
    <w:p w:rsidR="00941E4B" w:rsidRDefault="00941E4B">
      <w:pPr>
        <w:pStyle w:val="ConsPlusNormal"/>
        <w:spacing w:before="220"/>
        <w:ind w:firstLine="540"/>
        <w:jc w:val="both"/>
      </w:pPr>
      <w:hyperlink w:anchor="P694" w:history="1">
        <w:proofErr w:type="gramStart"/>
        <w:r>
          <w:rPr>
            <w:color w:val="0000FF"/>
          </w:rPr>
          <w:t>Порядок</w:t>
        </w:r>
      </w:hyperlink>
      <w:r>
        <w:t xml:space="preserve"> предоставления субсидий из местного бюджета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уплату процентов по кредитам, полученным в российских кредитных организациях, и займам, полученным в сельскохозяйственных</w:t>
      </w:r>
      <w:proofErr w:type="gramEnd"/>
      <w:r>
        <w:t xml:space="preserve"> кредитных потребительских </w:t>
      </w:r>
      <w:proofErr w:type="gramStart"/>
      <w:r>
        <w:t>кооперативах</w:t>
      </w:r>
      <w:proofErr w:type="gramEnd"/>
      <w:r>
        <w:t>;</w:t>
      </w:r>
    </w:p>
    <w:p w:rsidR="00941E4B" w:rsidRDefault="00941E4B">
      <w:pPr>
        <w:pStyle w:val="ConsPlusNormal"/>
        <w:spacing w:before="220"/>
        <w:ind w:firstLine="540"/>
        <w:jc w:val="both"/>
      </w:pPr>
      <w:r>
        <w:t xml:space="preserve">Абзац исключен с 08.02.2021. - </w:t>
      </w:r>
      <w:hyperlink r:id="rId14" w:history="1">
        <w:r>
          <w:rPr>
            <w:color w:val="0000FF"/>
          </w:rPr>
          <w:t>Постановление</w:t>
        </w:r>
      </w:hyperlink>
      <w:r>
        <w:t xml:space="preserve"> Правительства Нижегородской области от 08.02.2021 N 99.</w:t>
      </w:r>
    </w:p>
    <w:p w:rsidR="00941E4B" w:rsidRDefault="00941E4B">
      <w:pPr>
        <w:pStyle w:val="ConsPlusNormal"/>
        <w:spacing w:before="220"/>
        <w:ind w:firstLine="540"/>
        <w:jc w:val="both"/>
      </w:pPr>
      <w:r>
        <w:lastRenderedPageBreak/>
        <w:t xml:space="preserve">2. Признать утратившими силу постановления Правительства Нижегородской области по </w:t>
      </w:r>
      <w:hyperlink w:anchor="P1002" w:history="1">
        <w:r>
          <w:rPr>
            <w:color w:val="0000FF"/>
          </w:rPr>
          <w:t>перечню</w:t>
        </w:r>
      </w:hyperlink>
      <w:r>
        <w:t xml:space="preserve"> согласно приложению к настоящему постановлению.</w:t>
      </w:r>
    </w:p>
    <w:p w:rsidR="00941E4B" w:rsidRDefault="00941E4B">
      <w:pPr>
        <w:pStyle w:val="ConsPlusNormal"/>
        <w:spacing w:before="220"/>
        <w:ind w:firstLine="540"/>
        <w:jc w:val="both"/>
      </w:pPr>
      <w:r>
        <w:t>3. Настоящее постановление вступает в силу со дня его подписания, подлежит официальному опубликованию и распространяется на правоотношения, возникшие с 1 января 2020 г.</w:t>
      </w:r>
    </w:p>
    <w:p w:rsidR="00941E4B" w:rsidRDefault="00941E4B">
      <w:pPr>
        <w:pStyle w:val="ConsPlusNormal"/>
        <w:ind w:firstLine="540"/>
        <w:jc w:val="both"/>
      </w:pPr>
    </w:p>
    <w:p w:rsidR="00941E4B" w:rsidRDefault="00941E4B">
      <w:pPr>
        <w:pStyle w:val="ConsPlusNormal"/>
        <w:jc w:val="right"/>
      </w:pPr>
      <w:proofErr w:type="spellStart"/>
      <w:r>
        <w:t>И.о</w:t>
      </w:r>
      <w:proofErr w:type="spellEnd"/>
      <w:r>
        <w:t>. Губернатора</w:t>
      </w:r>
    </w:p>
    <w:p w:rsidR="00941E4B" w:rsidRDefault="00941E4B">
      <w:pPr>
        <w:pStyle w:val="ConsPlusNormal"/>
        <w:jc w:val="right"/>
      </w:pPr>
      <w:r>
        <w:t>Е.Б.ЛЮЛИН</w:t>
      </w:r>
    </w:p>
    <w:p w:rsidR="00941E4B" w:rsidRDefault="00941E4B">
      <w:pPr>
        <w:pStyle w:val="ConsPlusNormal"/>
        <w:ind w:firstLine="540"/>
        <w:jc w:val="both"/>
      </w:pPr>
    </w:p>
    <w:p w:rsidR="00941E4B" w:rsidRDefault="00941E4B">
      <w:pPr>
        <w:pStyle w:val="ConsPlusNormal"/>
        <w:ind w:firstLine="540"/>
        <w:jc w:val="both"/>
      </w:pPr>
    </w:p>
    <w:p w:rsidR="00941E4B" w:rsidRDefault="00941E4B">
      <w:pPr>
        <w:pStyle w:val="ConsPlusNormal"/>
        <w:ind w:firstLine="540"/>
        <w:jc w:val="both"/>
      </w:pPr>
    </w:p>
    <w:p w:rsidR="00941E4B" w:rsidRDefault="00941E4B">
      <w:pPr>
        <w:pStyle w:val="ConsPlusNormal"/>
        <w:ind w:firstLine="540"/>
        <w:jc w:val="both"/>
      </w:pPr>
    </w:p>
    <w:p w:rsidR="00941E4B" w:rsidRDefault="00941E4B">
      <w:pPr>
        <w:pStyle w:val="ConsPlusNormal"/>
        <w:ind w:firstLine="540"/>
        <w:jc w:val="both"/>
      </w:pPr>
    </w:p>
    <w:p w:rsidR="00941E4B" w:rsidRDefault="00941E4B">
      <w:pPr>
        <w:pStyle w:val="ConsPlusNormal"/>
        <w:jc w:val="right"/>
        <w:outlineLvl w:val="0"/>
      </w:pPr>
      <w:r>
        <w:t>Утвержден</w:t>
      </w:r>
    </w:p>
    <w:p w:rsidR="00941E4B" w:rsidRDefault="00941E4B">
      <w:pPr>
        <w:pStyle w:val="ConsPlusNormal"/>
        <w:jc w:val="right"/>
      </w:pPr>
      <w:r>
        <w:t>постановлением Правительства</w:t>
      </w:r>
    </w:p>
    <w:p w:rsidR="00941E4B" w:rsidRDefault="00941E4B">
      <w:pPr>
        <w:pStyle w:val="ConsPlusNormal"/>
        <w:jc w:val="right"/>
      </w:pPr>
      <w:r>
        <w:t>Нижегородской области</w:t>
      </w:r>
    </w:p>
    <w:p w:rsidR="00941E4B" w:rsidRDefault="00941E4B">
      <w:pPr>
        <w:pStyle w:val="ConsPlusNormal"/>
        <w:jc w:val="right"/>
      </w:pPr>
      <w:r>
        <w:t>от 18 марта 2020 г. N 218</w:t>
      </w:r>
    </w:p>
    <w:p w:rsidR="00941E4B" w:rsidRDefault="00941E4B">
      <w:pPr>
        <w:pStyle w:val="ConsPlusNormal"/>
        <w:ind w:firstLine="540"/>
        <w:jc w:val="both"/>
      </w:pPr>
    </w:p>
    <w:p w:rsidR="00941E4B" w:rsidRDefault="00941E4B">
      <w:pPr>
        <w:pStyle w:val="ConsPlusTitle"/>
        <w:jc w:val="center"/>
      </w:pPr>
      <w:bookmarkStart w:id="1" w:name="P36"/>
      <w:bookmarkEnd w:id="1"/>
      <w:r>
        <w:t>ПОРЯДОК</w:t>
      </w:r>
    </w:p>
    <w:p w:rsidR="00941E4B" w:rsidRDefault="00941E4B">
      <w:pPr>
        <w:pStyle w:val="ConsPlusTitle"/>
        <w:jc w:val="center"/>
      </w:pPr>
      <w:r>
        <w:t>ПРЕДОСТАВЛЕНИЯ СУБСИДИЙ ИЗ ОБЛАСТНОГО БЮДЖЕТА НА ОБЕСПЕЧЕНИЕ</w:t>
      </w:r>
    </w:p>
    <w:p w:rsidR="00941E4B" w:rsidRDefault="00941E4B">
      <w:pPr>
        <w:pStyle w:val="ConsPlusTitle"/>
        <w:jc w:val="center"/>
      </w:pPr>
      <w:r>
        <w:t>ПРИРОСТА СЕЛЬСКОХОЗЯЙСТВЕННОЙ ПРОДУКЦИИ СОБСТВЕННОГО</w:t>
      </w:r>
    </w:p>
    <w:p w:rsidR="00941E4B" w:rsidRDefault="00941E4B">
      <w:pPr>
        <w:pStyle w:val="ConsPlusTitle"/>
        <w:jc w:val="center"/>
      </w:pPr>
      <w:r>
        <w:t>ПРОИЗВОДСТВА В РАМКАХ ПРИОРИТЕТНЫХ ПОДОТРАСЛЕЙ</w:t>
      </w:r>
    </w:p>
    <w:p w:rsidR="00941E4B" w:rsidRDefault="00941E4B">
      <w:pPr>
        <w:pStyle w:val="ConsPlusTitle"/>
        <w:jc w:val="center"/>
      </w:pPr>
      <w:r>
        <w:t>АГРОПРОМЫШЛЕННОГО КОМПЛЕКСА</w:t>
      </w:r>
    </w:p>
    <w:p w:rsidR="00941E4B" w:rsidRDefault="00941E4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1E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1E4B" w:rsidRDefault="00941E4B"/>
        </w:tc>
        <w:tc>
          <w:tcPr>
            <w:tcW w:w="113" w:type="dxa"/>
            <w:tcBorders>
              <w:top w:val="nil"/>
              <w:left w:val="nil"/>
              <w:bottom w:val="nil"/>
              <w:right w:val="nil"/>
            </w:tcBorders>
            <w:shd w:val="clear" w:color="auto" w:fill="F4F3F8"/>
            <w:tcMar>
              <w:top w:w="0" w:type="dxa"/>
              <w:left w:w="0" w:type="dxa"/>
              <w:bottom w:w="0" w:type="dxa"/>
              <w:right w:w="0" w:type="dxa"/>
            </w:tcMar>
          </w:tcPr>
          <w:p w:rsidR="00941E4B" w:rsidRDefault="00941E4B"/>
        </w:tc>
        <w:tc>
          <w:tcPr>
            <w:tcW w:w="0" w:type="auto"/>
            <w:tcBorders>
              <w:top w:val="nil"/>
              <w:left w:val="nil"/>
              <w:bottom w:val="nil"/>
              <w:right w:val="nil"/>
            </w:tcBorders>
            <w:shd w:val="clear" w:color="auto" w:fill="F4F3F8"/>
            <w:tcMar>
              <w:top w:w="113" w:type="dxa"/>
              <w:left w:w="0" w:type="dxa"/>
              <w:bottom w:w="113" w:type="dxa"/>
              <w:right w:w="0" w:type="dxa"/>
            </w:tcMar>
          </w:tcPr>
          <w:p w:rsidR="00941E4B" w:rsidRDefault="00941E4B">
            <w:pPr>
              <w:pStyle w:val="ConsPlusNormal"/>
              <w:jc w:val="center"/>
            </w:pPr>
            <w:r>
              <w:rPr>
                <w:color w:val="392C69"/>
              </w:rPr>
              <w:t>Список изменяющих документов</w:t>
            </w:r>
          </w:p>
          <w:p w:rsidR="00941E4B" w:rsidRDefault="00941E4B">
            <w:pPr>
              <w:pStyle w:val="ConsPlusNormal"/>
              <w:jc w:val="center"/>
            </w:pPr>
            <w:proofErr w:type="gramStart"/>
            <w:r>
              <w:rPr>
                <w:color w:val="392C69"/>
              </w:rPr>
              <w:t>(в ред. постановлений Правительства Нижегородской области</w:t>
            </w:r>
            <w:proofErr w:type="gramEnd"/>
          </w:p>
          <w:p w:rsidR="00941E4B" w:rsidRDefault="00941E4B">
            <w:pPr>
              <w:pStyle w:val="ConsPlusNormal"/>
              <w:jc w:val="center"/>
            </w:pPr>
            <w:r>
              <w:rPr>
                <w:color w:val="392C69"/>
              </w:rPr>
              <w:t xml:space="preserve">от 08.02.2021 </w:t>
            </w:r>
            <w:hyperlink r:id="rId15" w:history="1">
              <w:r>
                <w:rPr>
                  <w:color w:val="0000FF"/>
                </w:rPr>
                <w:t>N 99</w:t>
              </w:r>
            </w:hyperlink>
            <w:r>
              <w:rPr>
                <w:color w:val="392C69"/>
              </w:rPr>
              <w:t xml:space="preserve">, от 18.05.2021 </w:t>
            </w:r>
            <w:hyperlink r:id="rId16" w:history="1">
              <w:r>
                <w:rPr>
                  <w:color w:val="0000FF"/>
                </w:rPr>
                <w:t>N 382</w:t>
              </w:r>
            </w:hyperlink>
            <w:r>
              <w:rPr>
                <w:color w:val="392C69"/>
              </w:rPr>
              <w:t xml:space="preserve">, от 19.07.2021 </w:t>
            </w:r>
            <w:hyperlink r:id="rId17" w:history="1">
              <w:r>
                <w:rPr>
                  <w:color w:val="0000FF"/>
                </w:rPr>
                <w:t>N 616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1E4B" w:rsidRDefault="00941E4B"/>
        </w:tc>
      </w:tr>
    </w:tbl>
    <w:p w:rsidR="00941E4B" w:rsidRDefault="00941E4B">
      <w:pPr>
        <w:pStyle w:val="ConsPlusNormal"/>
        <w:ind w:firstLine="540"/>
        <w:jc w:val="both"/>
      </w:pPr>
    </w:p>
    <w:p w:rsidR="00941E4B" w:rsidRDefault="00941E4B">
      <w:pPr>
        <w:pStyle w:val="ConsPlusTitle"/>
        <w:jc w:val="center"/>
        <w:outlineLvl w:val="1"/>
      </w:pPr>
      <w:r>
        <w:t>1. Общие положения</w:t>
      </w:r>
    </w:p>
    <w:p w:rsidR="00941E4B" w:rsidRDefault="00941E4B">
      <w:pPr>
        <w:pStyle w:val="ConsPlusNormal"/>
        <w:ind w:firstLine="540"/>
        <w:jc w:val="both"/>
      </w:pPr>
    </w:p>
    <w:p w:rsidR="00941E4B" w:rsidRDefault="00941E4B">
      <w:pPr>
        <w:pStyle w:val="ConsPlusNormal"/>
        <w:ind w:firstLine="540"/>
        <w:jc w:val="both"/>
      </w:pPr>
      <w:r>
        <w:t xml:space="preserve">1.1. </w:t>
      </w:r>
      <w:proofErr w:type="gramStart"/>
      <w:r>
        <w:t xml:space="preserve">Настоящий Порядок разработан в соответствии с Общими </w:t>
      </w:r>
      <w:hyperlink r:id="rId18" w:history="1">
        <w:r>
          <w:rPr>
            <w:color w:val="0000FF"/>
          </w:rPr>
          <w:t>требованиями</w:t>
        </w:r>
      </w:hyperlink>
      <w: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 N 1492, с учетом </w:t>
      </w:r>
      <w:hyperlink r:id="rId19" w:history="1">
        <w:r>
          <w:rPr>
            <w:color w:val="0000FF"/>
          </w:rPr>
          <w:t>Правил</w:t>
        </w:r>
      </w:hyperlink>
      <w:r>
        <w:t xml:space="preserve"> предоставления и распределения субсидий из федерального бюджета бюджетам</w:t>
      </w:r>
      <w:proofErr w:type="gramEnd"/>
      <w:r>
        <w:t xml:space="preserve"> </w:t>
      </w:r>
      <w:proofErr w:type="gramStart"/>
      <w:r>
        <w:t>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 являющихся приложением 8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(далее - Правила), регулирует порядок предоставления субсидий из областного бюджета на обеспечение прироста сельскохозяйственной продукции собственного производства</w:t>
      </w:r>
      <w:proofErr w:type="gramEnd"/>
      <w:r>
        <w:t xml:space="preserve"> в рамках приоритетных подотраслей агропромышленного комплекса (далее - субсидии) и содержит общие положения о предоставлении субсидий, условия и порядок их предоставления, требования к отчетности, а также требования об осуществлении </w:t>
      </w:r>
      <w:proofErr w:type="gramStart"/>
      <w:r>
        <w:t>контроля за</w:t>
      </w:r>
      <w:proofErr w:type="gramEnd"/>
      <w:r>
        <w:t xml:space="preserve"> соблюдением условий, целей и порядка предоставления субсидий и ответственности за их нарушение.</w:t>
      </w:r>
    </w:p>
    <w:p w:rsidR="00941E4B" w:rsidRDefault="00941E4B">
      <w:pPr>
        <w:pStyle w:val="ConsPlusNormal"/>
        <w:spacing w:before="220"/>
        <w:ind w:firstLine="540"/>
        <w:jc w:val="both"/>
      </w:pPr>
      <w:r>
        <w:t xml:space="preserve">1.2. </w:t>
      </w:r>
      <w:proofErr w:type="gramStart"/>
      <w:r>
        <w:t xml:space="preserve">Субсидии предоставляются в целях достижения непосредственного результата </w:t>
      </w:r>
      <w:hyperlink r:id="rId20" w:history="1">
        <w:r>
          <w:rPr>
            <w:color w:val="0000FF"/>
          </w:rPr>
          <w:t>подпрограммы</w:t>
        </w:r>
      </w:hyperlink>
      <w:r>
        <w:t xml:space="preserve"> "Развитие сельского хозяйства, пищевой и перерабатывающей промышленности Нижегородской области" государственной программы "Развитие агропромышленного комплекса Нижегородской области", утвержденной постановлением Правительства Нижегородской области </w:t>
      </w:r>
      <w:r>
        <w:lastRenderedPageBreak/>
        <w:t>от 28 апреля 2014 г. N 280, - валовой сбор льноволокна и пеньковолокна в сельскохозяйственных организациях, крестьянских (фермерских) хозяйствах Нижегородской области, включая индивидуальных предпринимателей (тыс. тонн).</w:t>
      </w:r>
      <w:proofErr w:type="gramEnd"/>
    </w:p>
    <w:p w:rsidR="00941E4B" w:rsidRDefault="00941E4B">
      <w:pPr>
        <w:pStyle w:val="ConsPlusNormal"/>
        <w:spacing w:before="220"/>
        <w:ind w:firstLine="540"/>
        <w:jc w:val="both"/>
      </w:pPr>
      <w:r>
        <w:t>1.3. Субсидии предоставляются в пределах бюджетных ассигнований, предусмотренных в законе Нижегородской области об областном бюджете на соответствующий финансовый год и плановый период, и лимитов бюджетных обязательств на предоставление субсидий на соответствующий финансовый год и плановый период (далее - лимиты бюджетных обязательств на предоставление субсидий).</w:t>
      </w:r>
    </w:p>
    <w:p w:rsidR="00941E4B" w:rsidRDefault="00941E4B">
      <w:pPr>
        <w:pStyle w:val="ConsPlusNormal"/>
        <w:spacing w:before="220"/>
        <w:ind w:firstLine="540"/>
        <w:jc w:val="both"/>
      </w:pPr>
      <w:r>
        <w:t>Источником финансового обеспечения субсидий являются средства областного бюджета и средства федерального бюджета, поступившие в областной бюджет в форме субсидий в соответствии с соглашением о предоставлении субсидии из федерального бюджета бюджету субъекта Российской Федерации, с учетом установленного уровня софинансирования расходного обязательства на соответствующий финансовый год.</w:t>
      </w:r>
    </w:p>
    <w:p w:rsidR="00941E4B" w:rsidRDefault="00941E4B">
      <w:pPr>
        <w:pStyle w:val="ConsPlusNormal"/>
        <w:spacing w:before="220"/>
        <w:ind w:firstLine="540"/>
        <w:jc w:val="both"/>
      </w:pPr>
      <w:r>
        <w:t>Главным распорядителем бюджетных средств является министерство сельского хозяйства и продовольственных ресурсов Нижегородской области (далее - Минсельхозпрод), до которого в соответствии с бюджетным законодательством Российской Федерации как до получателя средств областного бюджета доведены в установленном порядке лимиты бюджетных обязательств на предоставление субсидий.</w:t>
      </w:r>
    </w:p>
    <w:p w:rsidR="00941E4B" w:rsidRDefault="00941E4B">
      <w:pPr>
        <w:pStyle w:val="ConsPlusNormal"/>
        <w:spacing w:before="220"/>
        <w:ind w:firstLine="540"/>
        <w:jc w:val="both"/>
      </w:pPr>
      <w:bookmarkStart w:id="2" w:name="P52"/>
      <w:bookmarkEnd w:id="2"/>
      <w:r>
        <w:t xml:space="preserve">1.4. </w:t>
      </w:r>
      <w:proofErr w:type="gramStart"/>
      <w:r>
        <w:t xml:space="preserve">Субсидии предоставляются на безвозмездной и безвозвратной основе сельскохозяйственным товаропроизводителям, признанным таковыми в соответствии со </w:t>
      </w:r>
      <w:hyperlink r:id="rId21" w:history="1">
        <w:r>
          <w:rPr>
            <w:color w:val="0000FF"/>
          </w:rPr>
          <w:t>статьей 3</w:t>
        </w:r>
      </w:hyperlink>
      <w:r>
        <w:t xml:space="preserve"> Федерального закона от 29 декабря 2006 г. N 264-ФЗ "О развитии сельского хозяйства",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зарегистрированным на территории</w:t>
      </w:r>
      <w:proofErr w:type="gramEnd"/>
      <w:r>
        <w:t xml:space="preserve"> муниципальных образований Нижегородской области (далее - получатели), в целях возмещения части затрат (без учета налога на добавленную стоимость), связанных с производством, реализацией и (или) отгрузкой на собственную переработку льноволокна и (или) пеньковолокна по ставке на 1 тонну.</w:t>
      </w:r>
    </w:p>
    <w:p w:rsidR="00941E4B" w:rsidRDefault="00941E4B">
      <w:pPr>
        <w:pStyle w:val="ConsPlusNormal"/>
        <w:spacing w:before="220"/>
        <w:ind w:firstLine="540"/>
        <w:jc w:val="both"/>
      </w:pPr>
      <w:r>
        <w:t>Для получателей,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941E4B" w:rsidRDefault="00941E4B">
      <w:pPr>
        <w:pStyle w:val="ConsPlusNormal"/>
        <w:spacing w:before="220"/>
        <w:ind w:firstLine="540"/>
        <w:jc w:val="both"/>
      </w:pPr>
      <w:r>
        <w:t xml:space="preserve">1.5. </w:t>
      </w:r>
      <w:proofErr w:type="gramStart"/>
      <w: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при формировании проекта закона Нижегородской области об областном бюджете на очередной финансовый год и плановый период (проекта закона Нижегородской области о внесении изменений в закон Нижегородской области об областном бюджете на текущий финансовый год и плановый период).</w:t>
      </w:r>
      <w:proofErr w:type="gramEnd"/>
    </w:p>
    <w:p w:rsidR="00941E4B" w:rsidRDefault="00941E4B">
      <w:pPr>
        <w:pStyle w:val="ConsPlusNormal"/>
        <w:ind w:firstLine="540"/>
        <w:jc w:val="both"/>
      </w:pPr>
    </w:p>
    <w:p w:rsidR="00941E4B" w:rsidRDefault="00941E4B">
      <w:pPr>
        <w:pStyle w:val="ConsPlusTitle"/>
        <w:jc w:val="center"/>
        <w:outlineLvl w:val="1"/>
      </w:pPr>
      <w:r>
        <w:t>2. Условия и порядок предоставления субсидий</w:t>
      </w:r>
    </w:p>
    <w:p w:rsidR="00941E4B" w:rsidRDefault="00941E4B">
      <w:pPr>
        <w:pStyle w:val="ConsPlusNormal"/>
        <w:ind w:firstLine="540"/>
        <w:jc w:val="both"/>
      </w:pPr>
    </w:p>
    <w:p w:rsidR="00941E4B" w:rsidRDefault="00941E4B">
      <w:pPr>
        <w:pStyle w:val="ConsPlusNormal"/>
        <w:ind w:firstLine="540"/>
        <w:jc w:val="both"/>
      </w:pPr>
      <w:r>
        <w:t>2.1. Условия предоставления субсидии:</w:t>
      </w:r>
    </w:p>
    <w:p w:rsidR="00941E4B" w:rsidRDefault="00941E4B">
      <w:pPr>
        <w:pStyle w:val="ConsPlusNormal"/>
        <w:spacing w:before="220"/>
        <w:ind w:firstLine="540"/>
        <w:jc w:val="both"/>
      </w:pPr>
      <w:bookmarkStart w:id="3" w:name="P59"/>
      <w:bookmarkEnd w:id="3"/>
      <w:r>
        <w:t>2.1.1. Получатели на первое число месяца, предшествующего месяцу подачи заявления о предоставлении субсидии, должны соответствовать следующим требованиям:</w:t>
      </w:r>
    </w:p>
    <w:p w:rsidR="00941E4B" w:rsidRDefault="00941E4B">
      <w:pPr>
        <w:pStyle w:val="ConsPlusNormal"/>
        <w:spacing w:before="220"/>
        <w:ind w:firstLine="540"/>
        <w:jc w:val="both"/>
      </w:pPr>
      <w:r>
        <w:t xml:space="preserve">- у получателей должна отсутствовать просроченная задолженность по возврату в областной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w:t>
      </w:r>
    </w:p>
    <w:p w:rsidR="00941E4B" w:rsidRDefault="00941E4B">
      <w:pPr>
        <w:pStyle w:val="ConsPlusNormal"/>
        <w:spacing w:before="220"/>
        <w:ind w:firstLine="540"/>
        <w:jc w:val="both"/>
      </w:pPr>
      <w:r>
        <w:lastRenderedPageBreak/>
        <w:t>- получатели - юридические лица не должны находиться в процессе ликвидации, в отношении их не должна быть введена процедура банкротства, деятельность получателя не должна быть приостановлена в порядке, предусмотренном законодательством Российской Федерации, а получатели - индивидуальные предприниматели не должны прекратить деятельность в качестве индивидуального предпринимателя;</w:t>
      </w:r>
    </w:p>
    <w:p w:rsidR="00941E4B" w:rsidRDefault="00941E4B">
      <w:pPr>
        <w:pStyle w:val="ConsPlusNormal"/>
        <w:spacing w:before="220"/>
        <w:ind w:firstLine="540"/>
        <w:jc w:val="both"/>
      </w:pPr>
      <w:proofErr w:type="gramStart"/>
      <w:r>
        <w:t>- 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t xml:space="preserve"> совокупности превышает 50 процентов;</w:t>
      </w:r>
    </w:p>
    <w:p w:rsidR="00941E4B" w:rsidRDefault="00941E4B">
      <w:pPr>
        <w:pStyle w:val="ConsPlusNormal"/>
        <w:spacing w:before="220"/>
        <w:ind w:firstLine="540"/>
        <w:jc w:val="both"/>
      </w:pPr>
      <w:r>
        <w:t xml:space="preserve">- получатели не должны получать средства из областного бюджета на основании иных нормативных правовых актов на цели, указанные в </w:t>
      </w:r>
      <w:hyperlink w:anchor="P52" w:history="1">
        <w:r>
          <w:rPr>
            <w:color w:val="0000FF"/>
          </w:rPr>
          <w:t>пункте 1.4</w:t>
        </w:r>
      </w:hyperlink>
      <w:r>
        <w:t xml:space="preserve"> настоящего Порядка.</w:t>
      </w:r>
    </w:p>
    <w:p w:rsidR="00941E4B" w:rsidRDefault="00941E4B">
      <w:pPr>
        <w:pStyle w:val="ConsPlusNonformat"/>
        <w:spacing w:before="200"/>
        <w:jc w:val="both"/>
      </w:pPr>
      <w:r>
        <w:t xml:space="preserve">         1</w:t>
      </w:r>
    </w:p>
    <w:p w:rsidR="00941E4B" w:rsidRDefault="00941E4B">
      <w:pPr>
        <w:pStyle w:val="ConsPlusNonformat"/>
        <w:jc w:val="both"/>
      </w:pPr>
      <w:bookmarkStart w:id="4" w:name="P65"/>
      <w:bookmarkEnd w:id="4"/>
      <w:r>
        <w:t xml:space="preserve">    2.1.1 .  Отсутствие  в  году,  предшествующем  году получения субсидии,</w:t>
      </w:r>
    </w:p>
    <w:p w:rsidR="00941E4B" w:rsidRDefault="00941E4B">
      <w:pPr>
        <w:pStyle w:val="ConsPlusNonformat"/>
        <w:jc w:val="both"/>
      </w:pPr>
      <w:r>
        <w:t>случаев  привлечения  получателей к ответственности за несоблюдение запрета</w:t>
      </w:r>
    </w:p>
    <w:p w:rsidR="00941E4B" w:rsidRDefault="00941E4B">
      <w:pPr>
        <w:pStyle w:val="ConsPlusNonformat"/>
        <w:jc w:val="both"/>
      </w:pPr>
      <w:r>
        <w:t>на  выжигание  сухой травянистой растительности, стерни, пожнивных остатков</w:t>
      </w:r>
    </w:p>
    <w:p w:rsidR="00941E4B" w:rsidRDefault="00941E4B">
      <w:pPr>
        <w:pStyle w:val="ConsPlusNonformat"/>
        <w:jc w:val="both"/>
      </w:pPr>
      <w:r>
        <w:t>(за исключением рисовой соломы) на землях сельскохозяйственного назначения,</w:t>
      </w:r>
    </w:p>
    <w:p w:rsidR="00941E4B" w:rsidRDefault="00941E4B">
      <w:pPr>
        <w:pStyle w:val="ConsPlusNonformat"/>
        <w:jc w:val="both"/>
      </w:pPr>
      <w:r>
        <w:t xml:space="preserve">установленного  </w:t>
      </w:r>
      <w:hyperlink r:id="rId22" w:history="1">
        <w:r>
          <w:rPr>
            <w:color w:val="0000FF"/>
          </w:rPr>
          <w:t>постановлением</w:t>
        </w:r>
      </w:hyperlink>
      <w:r>
        <w:t xml:space="preserve">  Правительства  Российской  Федерации  от 16</w:t>
      </w:r>
    </w:p>
    <w:p w:rsidR="00941E4B" w:rsidRDefault="00941E4B">
      <w:pPr>
        <w:pStyle w:val="ConsPlusNonformat"/>
        <w:jc w:val="both"/>
      </w:pPr>
      <w:r>
        <w:t xml:space="preserve">сентября  2020  г.  N 1479 "Об утверждении Правил противопожарного режима </w:t>
      </w:r>
      <w:proofErr w:type="gramStart"/>
      <w:r>
        <w:t>в</w:t>
      </w:r>
      <w:proofErr w:type="gramEnd"/>
    </w:p>
    <w:p w:rsidR="00941E4B" w:rsidRDefault="00941E4B">
      <w:pPr>
        <w:pStyle w:val="ConsPlusNonformat"/>
        <w:jc w:val="both"/>
      </w:pPr>
      <w:r>
        <w:t>Российской Федерации".</w:t>
      </w:r>
    </w:p>
    <w:p w:rsidR="00941E4B" w:rsidRDefault="00941E4B">
      <w:pPr>
        <w:pStyle w:val="ConsPlusNonformat"/>
        <w:jc w:val="both"/>
      </w:pPr>
      <w:r>
        <w:t xml:space="preserve">            1</w:t>
      </w:r>
    </w:p>
    <w:p w:rsidR="00941E4B" w:rsidRDefault="00941E4B">
      <w:pPr>
        <w:pStyle w:val="ConsPlusNonformat"/>
        <w:jc w:val="both"/>
      </w:pPr>
      <w:proofErr w:type="gramStart"/>
      <w:r>
        <w:t xml:space="preserve">(подп. 2.1.1   введен  </w:t>
      </w:r>
      <w:hyperlink r:id="rId23" w:history="1">
        <w:r>
          <w:rPr>
            <w:color w:val="0000FF"/>
          </w:rPr>
          <w:t>постановлением</w:t>
        </w:r>
      </w:hyperlink>
      <w:r>
        <w:t xml:space="preserve">  Правительства  Нижегородской области</w:t>
      </w:r>
      <w:proofErr w:type="gramEnd"/>
    </w:p>
    <w:p w:rsidR="00941E4B" w:rsidRDefault="00941E4B">
      <w:pPr>
        <w:pStyle w:val="ConsPlusNonformat"/>
        <w:jc w:val="both"/>
      </w:pPr>
      <w:r>
        <w:t>от 19.07.2021 N 616)</w:t>
      </w:r>
    </w:p>
    <w:p w:rsidR="00941E4B" w:rsidRDefault="00941E4B">
      <w:pPr>
        <w:pStyle w:val="ConsPlusNormal"/>
        <w:ind w:firstLine="540"/>
        <w:jc w:val="both"/>
      </w:pPr>
      <w:bookmarkStart w:id="5" w:name="P75"/>
      <w:bookmarkEnd w:id="5"/>
      <w:r>
        <w:t>2.1.2. В отношении получателя не должны быть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получателей, устранивших нарушения либо возвративших средства в соответствующий бюджет.</w:t>
      </w:r>
    </w:p>
    <w:p w:rsidR="00941E4B" w:rsidRDefault="00941E4B">
      <w:pPr>
        <w:pStyle w:val="ConsPlusNormal"/>
        <w:spacing w:before="220"/>
        <w:ind w:firstLine="540"/>
        <w:jc w:val="both"/>
      </w:pPr>
      <w:r>
        <w:t>2.1.3. Получатель своевременно представил отчетность о финансово-экономическом состоянии товаропроизводителей агропромышленного комплекса на последнюю отчетную дату в порядке, установленном Минсельхозпродом.</w:t>
      </w:r>
    </w:p>
    <w:p w:rsidR="00941E4B" w:rsidRDefault="00941E4B">
      <w:pPr>
        <w:pStyle w:val="ConsPlusNormal"/>
        <w:spacing w:before="220"/>
        <w:ind w:firstLine="540"/>
        <w:jc w:val="both"/>
      </w:pPr>
      <w:r>
        <w:t xml:space="preserve">2.1.4. Внесение получателем в году, предшествующем году предоставления субсидии (далее - отчетный год), удобрений, используемых при производстве конкретного вида продукции растениеводства в рамках приоритетной </w:t>
      </w:r>
      <w:proofErr w:type="spellStart"/>
      <w:r>
        <w:t>подотрасли</w:t>
      </w:r>
      <w:proofErr w:type="spellEnd"/>
      <w:r>
        <w:t xml:space="preserve"> агропромышленного комплекса.</w:t>
      </w:r>
    </w:p>
    <w:p w:rsidR="00941E4B" w:rsidRDefault="00941E4B">
      <w:pPr>
        <w:pStyle w:val="ConsPlusNormal"/>
        <w:spacing w:before="220"/>
        <w:ind w:firstLine="540"/>
        <w:jc w:val="both"/>
      </w:pPr>
      <w:r>
        <w:t xml:space="preserve">2.1.5. Использование получателем в отчетном году семян и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по конкретному региону допуска, при условии, что сортовые и посевные качества таких семян и посадочного материала соответствуют </w:t>
      </w:r>
      <w:hyperlink r:id="rId24" w:history="1">
        <w:r>
          <w:rPr>
            <w:color w:val="0000FF"/>
          </w:rPr>
          <w:t xml:space="preserve">ГОСТ </w:t>
        </w:r>
        <w:proofErr w:type="gramStart"/>
        <w:r>
          <w:rPr>
            <w:color w:val="0000FF"/>
          </w:rPr>
          <w:t>Р</w:t>
        </w:r>
        <w:proofErr w:type="gramEnd"/>
        <w:r>
          <w:rPr>
            <w:color w:val="0000FF"/>
          </w:rPr>
          <w:t xml:space="preserve"> 52325-2005</w:t>
        </w:r>
      </w:hyperlink>
      <w:r>
        <w:t xml:space="preserve">, ГОСТ Р 32592-2013, ГОСТ 30106-94 при производстве конкретного вида продукции растениеводства в рамках приоритетной </w:t>
      </w:r>
      <w:proofErr w:type="spellStart"/>
      <w:r>
        <w:t>подотрасли</w:t>
      </w:r>
      <w:proofErr w:type="spellEnd"/>
      <w:r>
        <w:t xml:space="preserve"> агропромышленного комплекса.</w:t>
      </w:r>
    </w:p>
    <w:p w:rsidR="00941E4B" w:rsidRDefault="00941E4B">
      <w:pPr>
        <w:pStyle w:val="ConsPlusNormal"/>
        <w:spacing w:before="220"/>
        <w:ind w:firstLine="540"/>
        <w:jc w:val="both"/>
      </w:pPr>
      <w:r>
        <w:t>2.1.6. Наличие у получателя в отчетном году и в текущем году посевных площадей, занятых льном-долгунцом и (или) коноплей.</w:t>
      </w:r>
    </w:p>
    <w:p w:rsidR="00941E4B" w:rsidRDefault="00941E4B">
      <w:pPr>
        <w:pStyle w:val="ConsPlusNormal"/>
        <w:spacing w:before="220"/>
        <w:ind w:firstLine="540"/>
        <w:jc w:val="both"/>
      </w:pPr>
      <w:r>
        <w:t xml:space="preserve">2.1.7. </w:t>
      </w:r>
      <w:proofErr w:type="spellStart"/>
      <w:r>
        <w:t>Неснижение</w:t>
      </w:r>
      <w:proofErr w:type="spellEnd"/>
      <w:r>
        <w:t xml:space="preserve"> посевной площади льна-долгунца и (или) конопли в текущем году по сравнению с отчетным годом.</w:t>
      </w:r>
    </w:p>
    <w:p w:rsidR="00941E4B" w:rsidRDefault="00941E4B">
      <w:pPr>
        <w:pStyle w:val="ConsPlusNormal"/>
        <w:spacing w:before="220"/>
        <w:ind w:firstLine="540"/>
        <w:jc w:val="both"/>
      </w:pPr>
      <w:r>
        <w:t>2.1.8. Заявление о предоставлении субсидии подано получателем по форме, утвержденной Минсельхозпродом (далее - заявление), с соблюдением требований, порядка и сроков, предусмотренных настоящим Порядком.</w:t>
      </w:r>
    </w:p>
    <w:p w:rsidR="00941E4B" w:rsidRDefault="00941E4B">
      <w:pPr>
        <w:pStyle w:val="ConsPlusNonformat"/>
        <w:spacing w:before="200"/>
        <w:jc w:val="both"/>
      </w:pPr>
      <w:r>
        <w:lastRenderedPageBreak/>
        <w:t xml:space="preserve">                                                                  1</w:t>
      </w:r>
    </w:p>
    <w:p w:rsidR="00941E4B" w:rsidRDefault="00941E4B">
      <w:pPr>
        <w:pStyle w:val="ConsPlusNonformat"/>
        <w:jc w:val="both"/>
      </w:pPr>
      <w:r>
        <w:t xml:space="preserve">    Соответствие требованиям, указанным в </w:t>
      </w:r>
      <w:hyperlink w:anchor="P59" w:history="1">
        <w:r>
          <w:rPr>
            <w:color w:val="0000FF"/>
          </w:rPr>
          <w:t>подпунктах 2.1.1</w:t>
        </w:r>
      </w:hyperlink>
      <w:r>
        <w:t xml:space="preserve">,  </w:t>
      </w:r>
      <w:hyperlink w:anchor="P65" w:history="1">
        <w:r>
          <w:rPr>
            <w:color w:val="0000FF"/>
          </w:rPr>
          <w:t>2.1.1</w:t>
        </w:r>
      </w:hyperlink>
      <w:r>
        <w:t xml:space="preserve"> ,  </w:t>
      </w:r>
      <w:hyperlink w:anchor="P75" w:history="1">
        <w:r>
          <w:rPr>
            <w:color w:val="0000FF"/>
          </w:rPr>
          <w:t>2.1.2</w:t>
        </w:r>
      </w:hyperlink>
    </w:p>
    <w:p w:rsidR="00941E4B" w:rsidRDefault="00941E4B">
      <w:pPr>
        <w:pStyle w:val="ConsPlusNonformat"/>
        <w:jc w:val="both"/>
      </w:pPr>
      <w:r>
        <w:t>настоящего пункта, получатели подтверждают в заявлении.</w:t>
      </w:r>
    </w:p>
    <w:p w:rsidR="00941E4B" w:rsidRDefault="00941E4B">
      <w:pPr>
        <w:pStyle w:val="ConsPlusNormal"/>
        <w:jc w:val="both"/>
      </w:pPr>
      <w:r>
        <w:t xml:space="preserve">(в ред. </w:t>
      </w:r>
      <w:hyperlink r:id="rId25" w:history="1">
        <w:r>
          <w:rPr>
            <w:color w:val="0000FF"/>
          </w:rPr>
          <w:t>постановления</w:t>
        </w:r>
      </w:hyperlink>
      <w:r>
        <w:t xml:space="preserve"> Правительства Нижегородской области от 19.07.2021 N 616)</w:t>
      </w:r>
    </w:p>
    <w:p w:rsidR="00941E4B" w:rsidRDefault="00941E4B">
      <w:pPr>
        <w:pStyle w:val="ConsPlusNormal"/>
        <w:spacing w:before="220"/>
        <w:ind w:firstLine="540"/>
        <w:jc w:val="both"/>
      </w:pPr>
      <w:r>
        <w:t>2.2. Для получения субсидий получатели два раза в год: не позднее 10 июля и не позднее 20 ноября текущего года представляют по месту представления отчетности о финансово-экономическом состоянии товаропроизводителей агропромышленного комплекса (в Минсельхозпрод непосредственно либо через Управления) заявление.</w:t>
      </w:r>
    </w:p>
    <w:p w:rsidR="00941E4B" w:rsidRDefault="00941E4B">
      <w:pPr>
        <w:pStyle w:val="ConsPlusNormal"/>
        <w:spacing w:before="220"/>
        <w:ind w:firstLine="540"/>
        <w:jc w:val="both"/>
      </w:pPr>
      <w:r>
        <w:t>К заявлению прилагаются следующие документы:</w:t>
      </w:r>
    </w:p>
    <w:p w:rsidR="00941E4B" w:rsidRDefault="00941E4B">
      <w:pPr>
        <w:pStyle w:val="ConsPlusNormal"/>
        <w:spacing w:before="220"/>
        <w:ind w:firstLine="540"/>
        <w:jc w:val="both"/>
      </w:pPr>
      <w:r>
        <w:t>- расчет субсидии на возмещение части затрат, связанных с производством, реализацией и (или) отгрузкой на собственную переработку льна-долгунца и (или) конопли, за отчетный период по форме, утвержденной Минсельхозпродом;</w:t>
      </w:r>
    </w:p>
    <w:p w:rsidR="00941E4B" w:rsidRDefault="00941E4B">
      <w:pPr>
        <w:pStyle w:val="ConsPlusNormal"/>
        <w:spacing w:before="220"/>
        <w:ind w:firstLine="540"/>
        <w:jc w:val="both"/>
      </w:pPr>
      <w:r>
        <w:t>- отчет о посевных площадях сельскохозяйственных культур за текущий год по форме, утвержденной Минсельхозпродом;</w:t>
      </w:r>
    </w:p>
    <w:p w:rsidR="00941E4B" w:rsidRDefault="00941E4B">
      <w:pPr>
        <w:pStyle w:val="ConsPlusNormal"/>
        <w:spacing w:before="220"/>
        <w:ind w:firstLine="540"/>
        <w:jc w:val="both"/>
      </w:pPr>
      <w:proofErr w:type="gramStart"/>
      <w:r>
        <w:t>- реестр документов, подтверждающих факт реализации льна-долгунца и (или) конопли собственного производства (в том числе реализованных после переработки) за отчетный период (договоров поставки, товарных накладных и (или) универсальных передаточных документов, платежных поручений, приходных кассовых ордеров), по форме, утвержденной Минсельхозпродом, с предъявлением оригиналов документов, указанных в данном реестре;</w:t>
      </w:r>
      <w:proofErr w:type="gramEnd"/>
    </w:p>
    <w:p w:rsidR="00941E4B" w:rsidRDefault="00941E4B">
      <w:pPr>
        <w:pStyle w:val="ConsPlusNormal"/>
        <w:spacing w:before="220"/>
        <w:ind w:firstLine="540"/>
        <w:jc w:val="both"/>
      </w:pPr>
      <w:r>
        <w:t>- реестр документов, подтверждающих затраты, связанные с производством, реализацией и (или) отгрузкой на собственную переработку льна-долгунца и (или) конопли за отчетный период, по форме, утвержденной Минсельхозпродом;</w:t>
      </w:r>
    </w:p>
    <w:p w:rsidR="00941E4B" w:rsidRDefault="00941E4B">
      <w:pPr>
        <w:pStyle w:val="ConsPlusNormal"/>
        <w:spacing w:before="220"/>
        <w:ind w:firstLine="540"/>
        <w:jc w:val="both"/>
      </w:pPr>
      <w:r>
        <w:t xml:space="preserve">- документы, являющиеся основанием применения коэффициентов в соответствии с </w:t>
      </w:r>
      <w:hyperlink w:anchor="P118" w:history="1">
        <w:r>
          <w:rPr>
            <w:color w:val="0000FF"/>
          </w:rPr>
          <w:t>пунктом 2.6</w:t>
        </w:r>
      </w:hyperlink>
      <w:r>
        <w:t xml:space="preserve"> настоящего Порядка.</w:t>
      </w:r>
    </w:p>
    <w:p w:rsidR="00941E4B" w:rsidRDefault="00941E4B">
      <w:pPr>
        <w:pStyle w:val="ConsPlusNormal"/>
        <w:spacing w:before="220"/>
        <w:ind w:firstLine="540"/>
        <w:jc w:val="both"/>
      </w:pPr>
      <w:proofErr w:type="gramStart"/>
      <w:r>
        <w:t>Документы, представленные получателем в соответствии с настоящим пунктом (далее - комплект документов), должны быть исполнены по установленным формам (в случае, если это предусмотрено настоящим Порядком), без ошибок, подчисток, приписок, зачеркнутых слов, иных исправлений, повреждений, не позволяющих однозначно истолковать их содержание.</w:t>
      </w:r>
      <w:proofErr w:type="gramEnd"/>
    </w:p>
    <w:p w:rsidR="00941E4B" w:rsidRDefault="00941E4B">
      <w:pPr>
        <w:pStyle w:val="ConsPlusNormal"/>
        <w:spacing w:before="220"/>
        <w:ind w:firstLine="540"/>
        <w:jc w:val="both"/>
      </w:pPr>
      <w:r>
        <w:t>Получатели несут ответственность за достоверность представляемых сведений в комплекте документов в соответствии с действующим законодательством.</w:t>
      </w:r>
    </w:p>
    <w:p w:rsidR="00941E4B" w:rsidRDefault="00941E4B">
      <w:pPr>
        <w:pStyle w:val="ConsPlusNormal"/>
        <w:spacing w:before="220"/>
        <w:ind w:firstLine="540"/>
        <w:jc w:val="both"/>
      </w:pPr>
      <w:bookmarkStart w:id="6" w:name="P95"/>
      <w:bookmarkEnd w:id="6"/>
      <w:r>
        <w:t>2.3. При представлении получателем комплекта документов через Управление:</w:t>
      </w:r>
    </w:p>
    <w:p w:rsidR="00941E4B" w:rsidRDefault="00941E4B">
      <w:pPr>
        <w:pStyle w:val="ConsPlusNormal"/>
        <w:spacing w:before="220"/>
        <w:ind w:firstLine="540"/>
        <w:jc w:val="both"/>
      </w:pPr>
      <w:r>
        <w:t>- комплект документов в день поступления в Управление подлежит регистрации в журнале регистрации;</w:t>
      </w:r>
    </w:p>
    <w:p w:rsidR="00941E4B" w:rsidRDefault="00941E4B">
      <w:pPr>
        <w:pStyle w:val="ConsPlusNormal"/>
        <w:spacing w:before="220"/>
        <w:ind w:firstLine="540"/>
        <w:jc w:val="both"/>
      </w:pPr>
      <w:r>
        <w:t>- должностное лицо Управления:</w:t>
      </w:r>
    </w:p>
    <w:p w:rsidR="00941E4B" w:rsidRDefault="00941E4B">
      <w:pPr>
        <w:pStyle w:val="ConsPlusNormal"/>
        <w:spacing w:before="220"/>
        <w:ind w:firstLine="540"/>
        <w:jc w:val="both"/>
      </w:pPr>
      <w:r>
        <w:t>проверяет соответствие получателей и представленные ими комплекты документов требованиям настоящего Порядка;</w:t>
      </w:r>
    </w:p>
    <w:p w:rsidR="00941E4B" w:rsidRDefault="00941E4B">
      <w:pPr>
        <w:pStyle w:val="ConsPlusNormal"/>
        <w:spacing w:before="220"/>
        <w:ind w:firstLine="540"/>
        <w:jc w:val="both"/>
      </w:pPr>
      <w:r>
        <w:t xml:space="preserve">проверяет информацию, представленную получателем в составе комплекта документов, и расчет субсидий на соответствие </w:t>
      </w:r>
      <w:hyperlink w:anchor="P118" w:history="1">
        <w:r>
          <w:rPr>
            <w:color w:val="0000FF"/>
          </w:rPr>
          <w:t>пункту 2.6</w:t>
        </w:r>
      </w:hyperlink>
      <w:r>
        <w:t xml:space="preserve"> настоящего Порядка;</w:t>
      </w:r>
    </w:p>
    <w:p w:rsidR="00941E4B" w:rsidRDefault="00941E4B">
      <w:pPr>
        <w:pStyle w:val="ConsPlusNormal"/>
        <w:spacing w:before="220"/>
        <w:ind w:firstLine="540"/>
        <w:jc w:val="both"/>
      </w:pPr>
      <w:r>
        <w:t xml:space="preserve">при отсутствии оснований для отказа в предоставлении субсидий, указанных в </w:t>
      </w:r>
      <w:hyperlink w:anchor="P114" w:history="1">
        <w:r>
          <w:rPr>
            <w:color w:val="0000FF"/>
          </w:rPr>
          <w:t>пункте 2.5</w:t>
        </w:r>
      </w:hyperlink>
      <w:r>
        <w:t xml:space="preserve"> настоящего Порядка, составляет реестр получателей субсидий на возмещение части затрат, связанных с производством, реализацией и (или) отгрузкой на собственную переработку льна-долгунца и (или) конопли, за отчетный период по форме, утвержденной Минсельхозпродом </w:t>
      </w:r>
      <w:r>
        <w:lastRenderedPageBreak/>
        <w:t>(далее - реестр получателей);</w:t>
      </w:r>
    </w:p>
    <w:p w:rsidR="00941E4B" w:rsidRDefault="00941E4B">
      <w:pPr>
        <w:pStyle w:val="ConsPlusNormal"/>
        <w:jc w:val="both"/>
      </w:pPr>
      <w:r>
        <w:t xml:space="preserve">(в ред. </w:t>
      </w:r>
      <w:hyperlink r:id="rId26" w:history="1">
        <w:r>
          <w:rPr>
            <w:color w:val="0000FF"/>
          </w:rPr>
          <w:t>постановления</w:t>
        </w:r>
      </w:hyperlink>
      <w:r>
        <w:t xml:space="preserve"> Правительства Нижегородской области от 18.05.2021 N 382)</w:t>
      </w:r>
    </w:p>
    <w:p w:rsidR="00941E4B" w:rsidRDefault="00941E4B">
      <w:pPr>
        <w:pStyle w:val="ConsPlusNormal"/>
        <w:spacing w:before="220"/>
        <w:ind w:firstLine="540"/>
        <w:jc w:val="both"/>
      </w:pPr>
      <w:bookmarkStart w:id="7" w:name="P102"/>
      <w:bookmarkEnd w:id="7"/>
      <w:r>
        <w:t>- Управление:</w:t>
      </w:r>
    </w:p>
    <w:p w:rsidR="00941E4B" w:rsidRDefault="00941E4B">
      <w:pPr>
        <w:pStyle w:val="ConsPlusNormal"/>
        <w:spacing w:before="220"/>
        <w:ind w:firstLine="540"/>
        <w:jc w:val="both"/>
      </w:pPr>
      <w:r>
        <w:t>в сроки не позднее 15 июля и 25 ноября текущего года за соответствующие отчетные периоды представляет в Минсельхозпрод представленные получателями комплекты документов с реестром получателей;</w:t>
      </w:r>
    </w:p>
    <w:p w:rsidR="00941E4B" w:rsidRDefault="00941E4B">
      <w:pPr>
        <w:pStyle w:val="ConsPlusNormal"/>
        <w:spacing w:before="220"/>
        <w:ind w:firstLine="540"/>
        <w:jc w:val="both"/>
      </w:pPr>
      <w:r>
        <w:t xml:space="preserve">при наличии оснований для отказа в предоставлении субсидии, указанных в </w:t>
      </w:r>
      <w:hyperlink w:anchor="P114" w:history="1">
        <w:r>
          <w:rPr>
            <w:color w:val="0000FF"/>
          </w:rPr>
          <w:t>пункте 2.5</w:t>
        </w:r>
      </w:hyperlink>
      <w:r>
        <w:t xml:space="preserve"> настоящего Порядка, в течение 5 дней со дня регистрации комплекта документов возвращает получателю комплект документов с обоснованием причины возврата. Получатель вправе устранить причины, послужившие основанием для возврата, и представить комплект документов повторно не позднее срока, указанного в </w:t>
      </w:r>
      <w:hyperlink w:anchor="P102" w:history="1">
        <w:r>
          <w:rPr>
            <w:color w:val="0000FF"/>
          </w:rPr>
          <w:t>абзаце седьмом</w:t>
        </w:r>
      </w:hyperlink>
      <w:r>
        <w:t xml:space="preserve"> настоящего пункта.</w:t>
      </w:r>
    </w:p>
    <w:p w:rsidR="00941E4B" w:rsidRDefault="00941E4B">
      <w:pPr>
        <w:pStyle w:val="ConsPlusNormal"/>
        <w:spacing w:before="220"/>
        <w:ind w:firstLine="540"/>
        <w:jc w:val="both"/>
      </w:pPr>
      <w:r>
        <w:t xml:space="preserve">Управления несут ответственность </w:t>
      </w:r>
      <w:proofErr w:type="gramStart"/>
      <w:r>
        <w:t>за достоверность сведений в представленных в Минсельхозпрод документах в соответствии с действующим законодательством</w:t>
      </w:r>
      <w:proofErr w:type="gramEnd"/>
      <w:r>
        <w:t>.</w:t>
      </w:r>
    </w:p>
    <w:p w:rsidR="00941E4B" w:rsidRDefault="00941E4B">
      <w:pPr>
        <w:pStyle w:val="ConsPlusNormal"/>
        <w:spacing w:before="220"/>
        <w:ind w:firstLine="540"/>
        <w:jc w:val="both"/>
      </w:pPr>
      <w:bookmarkStart w:id="8" w:name="P106"/>
      <w:bookmarkEnd w:id="8"/>
      <w:r>
        <w:t xml:space="preserve">2.4. При представлении получателем комплекта документов непосредственно в Минсельхозпрод, а также при поступлении в Минсельхозпрод документов из Управлений в соответствии с </w:t>
      </w:r>
      <w:hyperlink w:anchor="P95" w:history="1">
        <w:r>
          <w:rPr>
            <w:color w:val="0000FF"/>
          </w:rPr>
          <w:t>пунктом 2.3</w:t>
        </w:r>
      </w:hyperlink>
      <w:r>
        <w:t xml:space="preserve"> настоящего Порядка:</w:t>
      </w:r>
    </w:p>
    <w:p w:rsidR="00941E4B" w:rsidRDefault="00941E4B">
      <w:pPr>
        <w:pStyle w:val="ConsPlusNormal"/>
        <w:spacing w:before="220"/>
        <w:ind w:firstLine="540"/>
        <w:jc w:val="both"/>
      </w:pPr>
      <w:r>
        <w:t>- комплект документов подлежит регистрации в Минсельхозпроде в журнале регистрации в установленном порядке;</w:t>
      </w:r>
    </w:p>
    <w:p w:rsidR="00941E4B" w:rsidRDefault="00941E4B">
      <w:pPr>
        <w:pStyle w:val="ConsPlusNormal"/>
        <w:spacing w:before="220"/>
        <w:ind w:firstLine="540"/>
        <w:jc w:val="both"/>
      </w:pPr>
      <w:r>
        <w:t>- должностное лицо Минсельхозпрода:</w:t>
      </w:r>
    </w:p>
    <w:p w:rsidR="00941E4B" w:rsidRDefault="00941E4B">
      <w:pPr>
        <w:pStyle w:val="ConsPlusNormal"/>
        <w:spacing w:before="220"/>
        <w:ind w:firstLine="540"/>
        <w:jc w:val="both"/>
      </w:pPr>
      <w:r>
        <w:t xml:space="preserve">проверяет и обобщает поступившие из Управлений в соответствии с </w:t>
      </w:r>
      <w:hyperlink w:anchor="P95" w:history="1">
        <w:r>
          <w:rPr>
            <w:color w:val="0000FF"/>
          </w:rPr>
          <w:t>пунктом 2.3</w:t>
        </w:r>
      </w:hyperlink>
      <w:r>
        <w:t xml:space="preserve"> настоящего Порядка документы и составляет сводные реестры получателей субсидий в разрезе муниципальных образований Нижегородской области (далее - сводные реестры) с учетом </w:t>
      </w:r>
      <w:hyperlink w:anchor="P118" w:history="1">
        <w:r>
          <w:rPr>
            <w:color w:val="0000FF"/>
          </w:rPr>
          <w:t>пункта 2.6</w:t>
        </w:r>
      </w:hyperlink>
      <w:r>
        <w:t xml:space="preserve"> настоящего Порядка;</w:t>
      </w:r>
    </w:p>
    <w:p w:rsidR="00941E4B" w:rsidRDefault="00941E4B">
      <w:pPr>
        <w:pStyle w:val="ConsPlusNormal"/>
        <w:spacing w:before="220"/>
        <w:ind w:firstLine="540"/>
        <w:jc w:val="both"/>
      </w:pPr>
      <w:proofErr w:type="gramStart"/>
      <w:r>
        <w:t xml:space="preserve">проверяет соответствие получателей и представленные ими комплекты документов требованиям настоящего Порядка, а также информацию, представленную получателем в составе комплекта документов, и расчет субсидии на соответствие </w:t>
      </w:r>
      <w:hyperlink w:anchor="P118" w:history="1">
        <w:r>
          <w:rPr>
            <w:color w:val="0000FF"/>
          </w:rPr>
          <w:t>пункту 2.6</w:t>
        </w:r>
      </w:hyperlink>
      <w:r>
        <w:t xml:space="preserve"> настоящего Порядка и при отсутствии оснований для отказа в предоставлении субсидий, указанных в </w:t>
      </w:r>
      <w:hyperlink w:anchor="P114" w:history="1">
        <w:r>
          <w:rPr>
            <w:color w:val="0000FF"/>
          </w:rPr>
          <w:t>пункте 2.5</w:t>
        </w:r>
      </w:hyperlink>
      <w:r>
        <w:t xml:space="preserve"> настоящего Порядка, включает получателей в сводные реестры с учетом пункта 2.6 настоящего Порядка;</w:t>
      </w:r>
      <w:proofErr w:type="gramEnd"/>
    </w:p>
    <w:p w:rsidR="00941E4B" w:rsidRDefault="00941E4B">
      <w:pPr>
        <w:pStyle w:val="ConsPlusNormal"/>
        <w:spacing w:before="220"/>
        <w:ind w:firstLine="540"/>
        <w:jc w:val="both"/>
      </w:pPr>
      <w:r>
        <w:t>- Минсельхозпрод:</w:t>
      </w:r>
    </w:p>
    <w:p w:rsidR="00941E4B" w:rsidRDefault="00941E4B">
      <w:pPr>
        <w:pStyle w:val="ConsPlusNormal"/>
        <w:spacing w:before="220"/>
        <w:ind w:firstLine="540"/>
        <w:jc w:val="both"/>
      </w:pPr>
      <w:bookmarkStart w:id="9" w:name="P112"/>
      <w:bookmarkEnd w:id="9"/>
      <w:r>
        <w:t>направляет сводные реестры в управление областного казначейства министерства финансов Нижегородской области (далее - управление областного казначейства) не позднее 25 июля и 5 декабря текущего года;</w:t>
      </w:r>
    </w:p>
    <w:p w:rsidR="00941E4B" w:rsidRDefault="00941E4B">
      <w:pPr>
        <w:pStyle w:val="ConsPlusNormal"/>
        <w:spacing w:before="220"/>
        <w:ind w:firstLine="540"/>
        <w:jc w:val="both"/>
      </w:pPr>
      <w:r>
        <w:t>при наличии оснований для отказа в предоставлении субсидии, указанных в пункте 2.5 настоящего Порядка, в течение 10 дней со дня регистрации документов возвращает получателю комплект документов с обоснованием причины возврата. Получатель вправе устранить причины, послужившие основанием для возврата, и представить комплект документов повторно не позднее срока, указанного в абзаце седьмом настоящего пункта.</w:t>
      </w:r>
    </w:p>
    <w:p w:rsidR="00941E4B" w:rsidRDefault="00941E4B">
      <w:pPr>
        <w:pStyle w:val="ConsPlusNormal"/>
        <w:spacing w:before="220"/>
        <w:ind w:firstLine="540"/>
        <w:jc w:val="both"/>
      </w:pPr>
      <w:bookmarkStart w:id="10" w:name="P114"/>
      <w:bookmarkEnd w:id="10"/>
      <w:r>
        <w:t>2.5. Основания для отказа в предоставлении субсидии:</w:t>
      </w:r>
    </w:p>
    <w:p w:rsidR="00941E4B" w:rsidRDefault="00941E4B">
      <w:pPr>
        <w:pStyle w:val="ConsPlusNormal"/>
        <w:spacing w:before="220"/>
        <w:ind w:firstLine="540"/>
        <w:jc w:val="both"/>
      </w:pPr>
      <w:r>
        <w:t>- несоответствие представленных получателем документов требованиям, установленным настоящим Порядком, и (или) непредставление (представление не в полном объеме) указанных документов;</w:t>
      </w:r>
    </w:p>
    <w:p w:rsidR="00941E4B" w:rsidRDefault="00941E4B">
      <w:pPr>
        <w:pStyle w:val="ConsPlusNormal"/>
        <w:spacing w:before="220"/>
        <w:ind w:firstLine="540"/>
        <w:jc w:val="both"/>
      </w:pPr>
      <w:r>
        <w:lastRenderedPageBreak/>
        <w:t>- установление факта недостоверности представленной получателем информации;</w:t>
      </w:r>
    </w:p>
    <w:p w:rsidR="00941E4B" w:rsidRDefault="00941E4B">
      <w:pPr>
        <w:pStyle w:val="ConsPlusNormal"/>
        <w:spacing w:before="220"/>
        <w:ind w:firstLine="540"/>
        <w:jc w:val="both"/>
      </w:pPr>
      <w:r>
        <w:t>- несоответствие получателя установленным настоящим Порядком требованиям.</w:t>
      </w:r>
    </w:p>
    <w:p w:rsidR="00941E4B" w:rsidRDefault="00941E4B">
      <w:pPr>
        <w:pStyle w:val="ConsPlusNormal"/>
        <w:spacing w:before="220"/>
        <w:ind w:firstLine="540"/>
        <w:jc w:val="both"/>
      </w:pPr>
      <w:bookmarkStart w:id="11" w:name="P118"/>
      <w:bookmarkEnd w:id="11"/>
      <w:r>
        <w:t xml:space="preserve">2.6. Расчет размера субсидии осуществляется по ставкам, утверждаемым Минсельхозпродом, на 1 тонну реализованного льна-долгунца собственного производства (в том числе реализованного после переработки) в переводе на льноволокно и (или) на 1 тонну реализованной конопли собственного производства (в том числе реализованной после переработки) в переводе на </w:t>
      </w:r>
      <w:proofErr w:type="spellStart"/>
      <w:r>
        <w:t>пеньковолокно</w:t>
      </w:r>
      <w:proofErr w:type="spellEnd"/>
      <w:r>
        <w:t>.</w:t>
      </w:r>
    </w:p>
    <w:p w:rsidR="00941E4B" w:rsidRDefault="00941E4B">
      <w:pPr>
        <w:pStyle w:val="ConsPlusNormal"/>
        <w:spacing w:before="220"/>
        <w:ind w:firstLine="540"/>
        <w:jc w:val="both"/>
      </w:pPr>
      <w:r>
        <w:t>При определении размера ставки применяются одновременно следующие коэффициенты:</w:t>
      </w:r>
    </w:p>
    <w:p w:rsidR="00941E4B" w:rsidRDefault="00941E4B">
      <w:pPr>
        <w:pStyle w:val="ConsPlusNormal"/>
        <w:spacing w:before="220"/>
        <w:ind w:firstLine="540"/>
        <w:jc w:val="both"/>
      </w:pPr>
      <w:r>
        <w:t xml:space="preserve">1) коэффициент Ку, равный 1, применяется при условии внесения получателем в отчетном году удобрений, используемых при производстве конкретного вида продукции растениеводства в рамках приоритетной </w:t>
      </w:r>
      <w:proofErr w:type="spellStart"/>
      <w:r>
        <w:t>подотрасли</w:t>
      </w:r>
      <w:proofErr w:type="spellEnd"/>
      <w:r>
        <w:t xml:space="preserve"> агропромышленного комплекса. В остальных случаях коэффициент Ку равен 0,9.</w:t>
      </w:r>
    </w:p>
    <w:p w:rsidR="00941E4B" w:rsidRDefault="00941E4B">
      <w:pPr>
        <w:pStyle w:val="ConsPlusNormal"/>
        <w:spacing w:before="220"/>
        <w:ind w:firstLine="540"/>
        <w:jc w:val="both"/>
      </w:pPr>
      <w:r>
        <w:t xml:space="preserve">Для применения коэффициента Ку получатель представляет документы, подтверждающие внесение в отчетном году удобрений, используемых при производстве конкретного вида продукции растениеводства в рамках приоритетной </w:t>
      </w:r>
      <w:proofErr w:type="spellStart"/>
      <w:r>
        <w:t>подотрасли</w:t>
      </w:r>
      <w:proofErr w:type="spellEnd"/>
      <w:r>
        <w:t xml:space="preserve"> агропромышленного комплекса: копии договоров на поставку удобрений, товарных накладных и (или) универсальных передаточных документов, платежных поручений, подтверждающих приобретение удобрений, актов применения удобрений;</w:t>
      </w:r>
    </w:p>
    <w:p w:rsidR="00941E4B" w:rsidRDefault="00941E4B">
      <w:pPr>
        <w:pStyle w:val="ConsPlusNormal"/>
        <w:spacing w:before="220"/>
        <w:ind w:firstLine="540"/>
        <w:jc w:val="both"/>
      </w:pPr>
      <w:r>
        <w:t xml:space="preserve">2) коэффициент </w:t>
      </w:r>
      <w:proofErr w:type="spellStart"/>
      <w:proofErr w:type="gramStart"/>
      <w:r>
        <w:t>Кр</w:t>
      </w:r>
      <w:proofErr w:type="spellEnd"/>
      <w:proofErr w:type="gramEnd"/>
      <w:r>
        <w:t xml:space="preserve">, равный 1, применяется при условии использования получателем в отчетном году семян сельскохозяйственных культур, сорта или гибриды которых включены в Государственный реестр селекционных достижений, допущенных к использованию по конкретному региону допуска, при условии, что сортовые и посевные качества таких семян соответствуют </w:t>
      </w:r>
      <w:hyperlink r:id="rId27" w:history="1">
        <w:r>
          <w:rPr>
            <w:color w:val="0000FF"/>
          </w:rPr>
          <w:t>ГОСТ Р 52325-2005</w:t>
        </w:r>
      </w:hyperlink>
      <w:r>
        <w:t xml:space="preserve">, ГОСТ Р 32592-2013 и ГОСТ 30106-94 при производстве конкретного вида продукции растениеводства в рамках </w:t>
      </w:r>
      <w:proofErr w:type="gramStart"/>
      <w:r>
        <w:t>приоритетной</w:t>
      </w:r>
      <w:proofErr w:type="gramEnd"/>
      <w:r>
        <w:t xml:space="preserve"> </w:t>
      </w:r>
      <w:proofErr w:type="spellStart"/>
      <w:r>
        <w:t>подотрасли</w:t>
      </w:r>
      <w:proofErr w:type="spellEnd"/>
      <w:r>
        <w:t xml:space="preserve"> агропромышленного комплекса. В остальных случаях коэффициент </w:t>
      </w:r>
      <w:proofErr w:type="spellStart"/>
      <w:proofErr w:type="gramStart"/>
      <w:r>
        <w:t>Кр</w:t>
      </w:r>
      <w:proofErr w:type="spellEnd"/>
      <w:proofErr w:type="gramEnd"/>
      <w:r>
        <w:t xml:space="preserve"> равен 0,9.</w:t>
      </w:r>
    </w:p>
    <w:p w:rsidR="00941E4B" w:rsidRDefault="00941E4B">
      <w:pPr>
        <w:pStyle w:val="ConsPlusNormal"/>
        <w:spacing w:before="220"/>
        <w:ind w:firstLine="540"/>
        <w:jc w:val="both"/>
      </w:pPr>
      <w:r>
        <w:t xml:space="preserve">Для применения коэффициента </w:t>
      </w:r>
      <w:proofErr w:type="spellStart"/>
      <w:proofErr w:type="gramStart"/>
      <w:r>
        <w:t>Кр</w:t>
      </w:r>
      <w:proofErr w:type="spellEnd"/>
      <w:proofErr w:type="gramEnd"/>
      <w:r>
        <w:t xml:space="preserve"> получатель представляет заверенные получателем копии сертификатов соответствия партий семян сельскохозяйственных культур, прошедших добровольную сертификацию, или актов апробации (для семян собственного производства получатель вправе представить документы, предусмотренные настоящим абзацем, либо акты регистрации) посевов и протоколов испытаний, удостоверяющих соответствие сортовых и посевных качеств семян </w:t>
      </w:r>
      <w:hyperlink r:id="rId28" w:history="1">
        <w:r>
          <w:rPr>
            <w:color w:val="0000FF"/>
          </w:rPr>
          <w:t>ГОСТ Р 52325-2005</w:t>
        </w:r>
      </w:hyperlink>
      <w:r>
        <w:t xml:space="preserve">, ГОСТ Р 32592-2013, ГОСТ 30106-94, а также актов расхода семян и посадочного материала по </w:t>
      </w:r>
      <w:hyperlink r:id="rId29" w:history="1">
        <w:r>
          <w:rPr>
            <w:color w:val="0000FF"/>
          </w:rPr>
          <w:t>форме N СП-13</w:t>
        </w:r>
      </w:hyperlink>
      <w:r>
        <w:t>, утвержденной постановлением Госкомстата России от 29 сентября 1997 г. N 68.</w:t>
      </w:r>
    </w:p>
    <w:p w:rsidR="00941E4B" w:rsidRDefault="00941E4B">
      <w:pPr>
        <w:pStyle w:val="ConsPlusNormal"/>
        <w:spacing w:before="220"/>
        <w:ind w:firstLine="540"/>
        <w:jc w:val="both"/>
      </w:pPr>
      <w:r>
        <w:t>Общий объем субсидии, предоставляемой получателю в соответствии с настоящим Порядком, не должен превышать фактические затраты получателя, на возмещение которых предоставляется субсидия.</w:t>
      </w:r>
    </w:p>
    <w:p w:rsidR="00941E4B" w:rsidRDefault="00941E4B">
      <w:pPr>
        <w:pStyle w:val="ConsPlusNormal"/>
        <w:spacing w:before="220"/>
        <w:ind w:firstLine="540"/>
        <w:jc w:val="both"/>
      </w:pPr>
      <w:proofErr w:type="gramStart"/>
      <w:r>
        <w:t>В случае если общий объем потребности в бюджетных ассигнованиях на предоставление субсидий, определенный в сводном реестре в соответствии с расчетами субсидий, превышает объем бюджетных ассигнований, предусмотренный в областном бюджете на соответствующий финансовый год и плановый период, и лимиты бюджетных обязательств на предоставление субсидии, то сумма субсидии, подлежащей предоставлению получателю (C), определяется по следующей формуле:</w:t>
      </w:r>
      <w:proofErr w:type="gramEnd"/>
    </w:p>
    <w:p w:rsidR="00941E4B" w:rsidRDefault="00941E4B">
      <w:pPr>
        <w:pStyle w:val="ConsPlusNormal"/>
        <w:ind w:firstLine="540"/>
        <w:jc w:val="both"/>
      </w:pPr>
    </w:p>
    <w:p w:rsidR="00941E4B" w:rsidRDefault="00941E4B">
      <w:pPr>
        <w:pStyle w:val="ConsPlusNormal"/>
        <w:jc w:val="center"/>
      </w:pPr>
      <w:r>
        <w:t xml:space="preserve">С = </w:t>
      </w:r>
      <w:proofErr w:type="spellStart"/>
      <w:r>
        <w:t>Cп</w:t>
      </w:r>
      <w:proofErr w:type="spellEnd"/>
      <w:r>
        <w:t xml:space="preserve"> x</w:t>
      </w:r>
      <w:proofErr w:type="gramStart"/>
      <w:r>
        <w:t xml:space="preserve"> К</w:t>
      </w:r>
      <w:proofErr w:type="gramEnd"/>
      <w:r>
        <w:t>,</w:t>
      </w:r>
    </w:p>
    <w:p w:rsidR="00941E4B" w:rsidRDefault="00941E4B">
      <w:pPr>
        <w:pStyle w:val="ConsPlusNormal"/>
        <w:ind w:firstLine="540"/>
        <w:jc w:val="both"/>
      </w:pPr>
    </w:p>
    <w:p w:rsidR="00941E4B" w:rsidRDefault="00941E4B">
      <w:pPr>
        <w:pStyle w:val="ConsPlusNormal"/>
        <w:ind w:firstLine="540"/>
        <w:jc w:val="both"/>
      </w:pPr>
      <w:r>
        <w:t>где:</w:t>
      </w:r>
    </w:p>
    <w:p w:rsidR="00941E4B" w:rsidRDefault="00941E4B">
      <w:pPr>
        <w:pStyle w:val="ConsPlusNormal"/>
        <w:spacing w:before="220"/>
        <w:ind w:firstLine="540"/>
        <w:jc w:val="both"/>
      </w:pPr>
      <w:proofErr w:type="spellStart"/>
      <w:proofErr w:type="gramStart"/>
      <w:r>
        <w:lastRenderedPageBreak/>
        <w:t>C</w:t>
      </w:r>
      <w:proofErr w:type="gramEnd"/>
      <w:r>
        <w:t>п</w:t>
      </w:r>
      <w:proofErr w:type="spellEnd"/>
      <w:r>
        <w:t xml:space="preserve"> - размер начисленной субсидии;</w:t>
      </w:r>
    </w:p>
    <w:p w:rsidR="00941E4B" w:rsidRDefault="00941E4B">
      <w:pPr>
        <w:pStyle w:val="ConsPlusNormal"/>
        <w:spacing w:before="220"/>
        <w:ind w:firstLine="540"/>
        <w:jc w:val="both"/>
      </w:pPr>
      <w:proofErr w:type="gramStart"/>
      <w:r>
        <w:t>К - коэффициент бюджетной обеспеченности, определяемый по следующей формуле:</w:t>
      </w:r>
      <w:proofErr w:type="gramEnd"/>
    </w:p>
    <w:p w:rsidR="00941E4B" w:rsidRDefault="00941E4B">
      <w:pPr>
        <w:pStyle w:val="ConsPlusNormal"/>
        <w:ind w:firstLine="540"/>
        <w:jc w:val="both"/>
      </w:pPr>
    </w:p>
    <w:p w:rsidR="00941E4B" w:rsidRDefault="00941E4B">
      <w:pPr>
        <w:pStyle w:val="ConsPlusNormal"/>
        <w:jc w:val="center"/>
      </w:pPr>
      <w:r>
        <w:t xml:space="preserve">К = V / </w:t>
      </w:r>
      <w:proofErr w:type="spellStart"/>
      <w:proofErr w:type="gramStart"/>
      <w:r>
        <w:t>V</w:t>
      </w:r>
      <w:proofErr w:type="gramEnd"/>
      <w:r>
        <w:t>нач</w:t>
      </w:r>
      <w:proofErr w:type="spellEnd"/>
      <w:r>
        <w:t>,</w:t>
      </w:r>
    </w:p>
    <w:p w:rsidR="00941E4B" w:rsidRDefault="00941E4B">
      <w:pPr>
        <w:pStyle w:val="ConsPlusNormal"/>
        <w:ind w:firstLine="540"/>
        <w:jc w:val="both"/>
      </w:pPr>
    </w:p>
    <w:p w:rsidR="00941E4B" w:rsidRDefault="00941E4B">
      <w:pPr>
        <w:pStyle w:val="ConsPlusNormal"/>
        <w:ind w:firstLine="540"/>
        <w:jc w:val="both"/>
      </w:pPr>
      <w:r>
        <w:t>где:</w:t>
      </w:r>
    </w:p>
    <w:p w:rsidR="00941E4B" w:rsidRDefault="00941E4B">
      <w:pPr>
        <w:pStyle w:val="ConsPlusNormal"/>
        <w:spacing w:before="220"/>
        <w:ind w:firstLine="540"/>
        <w:jc w:val="both"/>
      </w:pPr>
      <w:r>
        <w:t>V - объем бюджетных ассигнований, предусмотренный в областном бюджете на соответствующий финансовый год, и лимитов бюджетных обязательств на предоставление субсидий;</w:t>
      </w:r>
    </w:p>
    <w:p w:rsidR="00941E4B" w:rsidRDefault="00941E4B">
      <w:pPr>
        <w:pStyle w:val="ConsPlusNormal"/>
        <w:spacing w:before="220"/>
        <w:ind w:firstLine="540"/>
        <w:jc w:val="both"/>
      </w:pPr>
      <w:proofErr w:type="spellStart"/>
      <w:proofErr w:type="gramStart"/>
      <w:r>
        <w:t>V</w:t>
      </w:r>
      <w:proofErr w:type="gramEnd"/>
      <w:r>
        <w:t>нач</w:t>
      </w:r>
      <w:proofErr w:type="spellEnd"/>
      <w:r>
        <w:t xml:space="preserve"> - общий объем потребности в бюджетных ассигнованиях на предоставление субсидий, определенный в соответствии с расчетами получателей.</w:t>
      </w:r>
    </w:p>
    <w:p w:rsidR="00941E4B" w:rsidRDefault="00941E4B">
      <w:pPr>
        <w:pStyle w:val="ConsPlusNormal"/>
        <w:spacing w:before="220"/>
        <w:ind w:firstLine="540"/>
        <w:jc w:val="both"/>
      </w:pPr>
      <w:r>
        <w:t xml:space="preserve">При условии V &gt; </w:t>
      </w:r>
      <w:proofErr w:type="spellStart"/>
      <w:r>
        <w:t>Vнач</w:t>
      </w:r>
      <w:proofErr w:type="spellEnd"/>
      <w:r>
        <w:t xml:space="preserve"> коэффициент</w:t>
      </w:r>
      <w:proofErr w:type="gramStart"/>
      <w:r>
        <w:t xml:space="preserve"> К</w:t>
      </w:r>
      <w:proofErr w:type="gramEnd"/>
      <w:r>
        <w:t xml:space="preserve"> равен 1.</w:t>
      </w:r>
    </w:p>
    <w:p w:rsidR="00941E4B" w:rsidRDefault="00941E4B">
      <w:pPr>
        <w:pStyle w:val="ConsPlusNormal"/>
        <w:spacing w:before="220"/>
        <w:ind w:firstLine="540"/>
        <w:jc w:val="both"/>
      </w:pPr>
      <w:proofErr w:type="gramStart"/>
      <w:r>
        <w:t>Субсидии, начисленные в отчетном периоде получателям, соответствующим требованиям, установленным настоящим Порядком, но не перечисленные в связи с недостаточностью лимитов бюджетных обязательств на предоставление субсидии, включаются в отдельный сводный реестр, и при выделении дополнительных бюджетных ассигнований на предоставление субсидий на соответствующий финансовый год и плановый период Минсельхозпрод рассматривает вопрос о предоставлении получателям части субсидии, не возмещенной в связи с недостаточностью лимитов</w:t>
      </w:r>
      <w:proofErr w:type="gramEnd"/>
      <w:r>
        <w:t xml:space="preserve"> бюджетных обязательств на предоставление субсидий, без повторного прохождения проверки на соответствие требованиям настоящего Порядка. При этом размер бюджетных средств, подлежащих выплате получателю (</w:t>
      </w:r>
      <w:proofErr w:type="spellStart"/>
      <w:r>
        <w:t>Сд</w:t>
      </w:r>
      <w:proofErr w:type="spellEnd"/>
      <w:r>
        <w:t>), определяется по следующей формуле:</w:t>
      </w:r>
    </w:p>
    <w:p w:rsidR="00941E4B" w:rsidRDefault="00941E4B">
      <w:pPr>
        <w:pStyle w:val="ConsPlusNormal"/>
        <w:ind w:firstLine="540"/>
        <w:jc w:val="both"/>
      </w:pPr>
    </w:p>
    <w:p w:rsidR="00941E4B" w:rsidRDefault="00941E4B">
      <w:pPr>
        <w:pStyle w:val="ConsPlusNormal"/>
        <w:jc w:val="center"/>
      </w:pPr>
      <w:proofErr w:type="spellStart"/>
      <w:r>
        <w:t>Сд</w:t>
      </w:r>
      <w:proofErr w:type="spellEnd"/>
      <w:r>
        <w:t xml:space="preserve"> = </w:t>
      </w:r>
      <w:proofErr w:type="spellStart"/>
      <w:proofErr w:type="gramStart"/>
      <w:r>
        <w:t>C</w:t>
      </w:r>
      <w:proofErr w:type="gramEnd"/>
      <w:r>
        <w:t>пд</w:t>
      </w:r>
      <w:proofErr w:type="spellEnd"/>
      <w:r>
        <w:t xml:space="preserve"> x Кд,</w:t>
      </w:r>
    </w:p>
    <w:p w:rsidR="00941E4B" w:rsidRDefault="00941E4B">
      <w:pPr>
        <w:pStyle w:val="ConsPlusNormal"/>
        <w:ind w:firstLine="540"/>
        <w:jc w:val="both"/>
      </w:pPr>
    </w:p>
    <w:p w:rsidR="00941E4B" w:rsidRDefault="00941E4B">
      <w:pPr>
        <w:pStyle w:val="ConsPlusNormal"/>
        <w:ind w:firstLine="540"/>
        <w:jc w:val="both"/>
      </w:pPr>
      <w:r>
        <w:t>где:</w:t>
      </w:r>
    </w:p>
    <w:p w:rsidR="00941E4B" w:rsidRDefault="00941E4B">
      <w:pPr>
        <w:pStyle w:val="ConsPlusNormal"/>
        <w:spacing w:before="220"/>
        <w:ind w:firstLine="540"/>
        <w:jc w:val="both"/>
      </w:pPr>
      <w:proofErr w:type="spellStart"/>
      <w:proofErr w:type="gramStart"/>
      <w:r>
        <w:t>C</w:t>
      </w:r>
      <w:proofErr w:type="gramEnd"/>
      <w:r>
        <w:t>пд</w:t>
      </w:r>
      <w:proofErr w:type="spellEnd"/>
      <w:r>
        <w:t xml:space="preserve"> - размер начисленной, но не выплаченной субсидии в связи с недостаточностью лимитов бюджетных обязательств на предоставление субсидии;</w:t>
      </w:r>
    </w:p>
    <w:p w:rsidR="00941E4B" w:rsidRDefault="00941E4B">
      <w:pPr>
        <w:pStyle w:val="ConsPlusNormal"/>
        <w:spacing w:before="220"/>
        <w:ind w:firstLine="540"/>
        <w:jc w:val="both"/>
      </w:pPr>
      <w:r>
        <w:t>Кд - коэффициент бюджетной обеспеченности, определяемый по следующей формуле:</w:t>
      </w:r>
    </w:p>
    <w:p w:rsidR="00941E4B" w:rsidRDefault="00941E4B">
      <w:pPr>
        <w:pStyle w:val="ConsPlusNormal"/>
        <w:ind w:firstLine="540"/>
        <w:jc w:val="both"/>
      </w:pPr>
    </w:p>
    <w:p w:rsidR="00941E4B" w:rsidRDefault="00941E4B">
      <w:pPr>
        <w:pStyle w:val="ConsPlusNormal"/>
        <w:jc w:val="center"/>
      </w:pPr>
      <w:r>
        <w:t xml:space="preserve">Кд = </w:t>
      </w:r>
      <w:proofErr w:type="spellStart"/>
      <w:proofErr w:type="gramStart"/>
      <w:r>
        <w:t>V</w:t>
      </w:r>
      <w:proofErr w:type="gramEnd"/>
      <w:r>
        <w:t>д</w:t>
      </w:r>
      <w:proofErr w:type="spellEnd"/>
      <w:r>
        <w:t xml:space="preserve"> / </w:t>
      </w:r>
      <w:proofErr w:type="spellStart"/>
      <w:r>
        <w:t>Vднач</w:t>
      </w:r>
      <w:proofErr w:type="spellEnd"/>
      <w:r>
        <w:t>,</w:t>
      </w:r>
    </w:p>
    <w:p w:rsidR="00941E4B" w:rsidRDefault="00941E4B">
      <w:pPr>
        <w:pStyle w:val="ConsPlusNormal"/>
        <w:ind w:firstLine="540"/>
        <w:jc w:val="both"/>
      </w:pPr>
    </w:p>
    <w:p w:rsidR="00941E4B" w:rsidRDefault="00941E4B">
      <w:pPr>
        <w:pStyle w:val="ConsPlusNormal"/>
        <w:ind w:firstLine="540"/>
        <w:jc w:val="both"/>
      </w:pPr>
      <w:r>
        <w:t>где:</w:t>
      </w:r>
    </w:p>
    <w:p w:rsidR="00941E4B" w:rsidRDefault="00941E4B">
      <w:pPr>
        <w:pStyle w:val="ConsPlusNormal"/>
        <w:spacing w:before="220"/>
        <w:ind w:firstLine="540"/>
        <w:jc w:val="both"/>
      </w:pPr>
      <w:proofErr w:type="spellStart"/>
      <w:proofErr w:type="gramStart"/>
      <w:r>
        <w:t>V</w:t>
      </w:r>
      <w:proofErr w:type="gramEnd"/>
      <w:r>
        <w:t>д</w:t>
      </w:r>
      <w:proofErr w:type="spellEnd"/>
      <w:r>
        <w:t xml:space="preserve"> - объем дополнительных бюджетных ассигнований на предоставление субсидий на соответствующий финансовый год и плановый период и дополнительных лимитов бюджетных обязательств на предоставление субсидий;</w:t>
      </w:r>
    </w:p>
    <w:p w:rsidR="00941E4B" w:rsidRDefault="00941E4B">
      <w:pPr>
        <w:pStyle w:val="ConsPlusNormal"/>
        <w:spacing w:before="220"/>
        <w:ind w:firstLine="540"/>
        <w:jc w:val="both"/>
      </w:pPr>
      <w:proofErr w:type="spellStart"/>
      <w:proofErr w:type="gramStart"/>
      <w:r>
        <w:t>V</w:t>
      </w:r>
      <w:proofErr w:type="gramEnd"/>
      <w:r>
        <w:t>днач</w:t>
      </w:r>
      <w:proofErr w:type="spellEnd"/>
      <w:r>
        <w:t xml:space="preserve"> - общий объем субсидий, начисленных в отчетном периоде получателям, соответствующим требованиям, установленным настоящим Порядком, но не перечисленных в связи с недостаточностью лимитов бюджетных обязательств на предоставление субсидии.</w:t>
      </w:r>
    </w:p>
    <w:p w:rsidR="00941E4B" w:rsidRDefault="00941E4B">
      <w:pPr>
        <w:pStyle w:val="ConsPlusNormal"/>
        <w:spacing w:before="220"/>
        <w:ind w:firstLine="540"/>
        <w:jc w:val="both"/>
      </w:pPr>
      <w:r>
        <w:t xml:space="preserve">При условии </w:t>
      </w:r>
      <w:proofErr w:type="spellStart"/>
      <w:proofErr w:type="gramStart"/>
      <w:r>
        <w:t>V</w:t>
      </w:r>
      <w:proofErr w:type="gramEnd"/>
      <w:r>
        <w:t>д</w:t>
      </w:r>
      <w:proofErr w:type="spellEnd"/>
      <w:r>
        <w:t xml:space="preserve"> &gt; </w:t>
      </w:r>
      <w:proofErr w:type="spellStart"/>
      <w:r>
        <w:t>Vднач</w:t>
      </w:r>
      <w:proofErr w:type="spellEnd"/>
      <w:r>
        <w:t xml:space="preserve"> коэффициент Кд равен 1.</w:t>
      </w:r>
    </w:p>
    <w:p w:rsidR="00941E4B" w:rsidRDefault="00941E4B">
      <w:pPr>
        <w:pStyle w:val="ConsPlusNormal"/>
        <w:spacing w:before="220"/>
        <w:ind w:firstLine="540"/>
        <w:jc w:val="both"/>
      </w:pPr>
      <w:r>
        <w:t>Произведенные расчеты отражаются в сводных реестрах при направлении их в управление областного казначейства.</w:t>
      </w:r>
    </w:p>
    <w:p w:rsidR="00941E4B" w:rsidRDefault="00941E4B">
      <w:pPr>
        <w:pStyle w:val="ConsPlusNormal"/>
        <w:spacing w:before="220"/>
        <w:ind w:firstLine="540"/>
        <w:jc w:val="both"/>
      </w:pPr>
      <w:proofErr w:type="gramStart"/>
      <w:r>
        <w:t xml:space="preserve">Субсидии, начисленные в отчетном году получателям, соответствующим требованиям, установленным настоящим Порядком, но не перечисленные в связи с недостаточностью лимитов бюджетных обязательств, доведенных в установленном порядке до Минсельхозпрода на </w:t>
      </w:r>
      <w:r>
        <w:lastRenderedPageBreak/>
        <w:t>предоставление субсидий в отчетном году, выплачиваются Минсельхозпродом в первом квартале текущего года без повторного прохождения проверки получателей на соответствие требованиям настоящего Порядка.</w:t>
      </w:r>
      <w:proofErr w:type="gramEnd"/>
    </w:p>
    <w:p w:rsidR="00941E4B" w:rsidRDefault="00941E4B">
      <w:pPr>
        <w:pStyle w:val="ConsPlusNormal"/>
        <w:spacing w:before="220"/>
        <w:ind w:firstLine="540"/>
        <w:jc w:val="both"/>
      </w:pPr>
      <w:bookmarkStart w:id="12" w:name="P155"/>
      <w:bookmarkEnd w:id="12"/>
      <w:r>
        <w:t>2.7. В случае нарушения условий предоставления субсидии субсидия подлежит возврату в доход областного бюджета на основании:</w:t>
      </w:r>
    </w:p>
    <w:p w:rsidR="00941E4B" w:rsidRDefault="00941E4B">
      <w:pPr>
        <w:pStyle w:val="ConsPlusNormal"/>
        <w:spacing w:before="220"/>
        <w:ind w:firstLine="540"/>
        <w:jc w:val="both"/>
      </w:pPr>
      <w:proofErr w:type="gramStart"/>
      <w:r>
        <w:t>- предписания органа государственного финансового контроля, содержащего информацию о выявленных в пределах компетенции органа государственного финансового контроля нарушениях условий предоставления субсидии и требование о возврате в доход областного бюджета субсидии в установленные в предписании сроки или в течение 30 календарных дней со дня его получения, если срок не указан в предписании;</w:t>
      </w:r>
      <w:proofErr w:type="gramEnd"/>
    </w:p>
    <w:p w:rsidR="00941E4B" w:rsidRDefault="00941E4B">
      <w:pPr>
        <w:pStyle w:val="ConsPlusNormal"/>
        <w:spacing w:before="220"/>
        <w:ind w:firstLine="540"/>
        <w:jc w:val="both"/>
      </w:pPr>
      <w:proofErr w:type="gramStart"/>
      <w:r>
        <w:t>- требования Минсельхозпрода, содержащего информацию о выявленных в пределах компетенции Минсельхозпрода нарушениях условий предоставления субсидии и требование о возврате в доход областного бюджета субсидии в установленные в требовании сроки или в течение 30 календарных дней со дня его получения, если срок не указан в требовании.</w:t>
      </w:r>
      <w:proofErr w:type="gramEnd"/>
    </w:p>
    <w:p w:rsidR="00941E4B" w:rsidRDefault="00941E4B">
      <w:pPr>
        <w:pStyle w:val="ConsPlusNormal"/>
        <w:spacing w:before="220"/>
        <w:ind w:firstLine="540"/>
        <w:jc w:val="both"/>
      </w:pPr>
      <w:bookmarkStart w:id="13" w:name="P158"/>
      <w:bookmarkEnd w:id="13"/>
      <w:r>
        <w:t xml:space="preserve">2.8. Субсидия предоставляется в соответствии с соглашением о предоставлении субсидии, заключаемым между Минсельхозпродом и получателем (далее - соглашение) в течение срока, предусмотренного </w:t>
      </w:r>
      <w:hyperlink w:anchor="P112" w:history="1">
        <w:r>
          <w:rPr>
            <w:color w:val="0000FF"/>
          </w:rPr>
          <w:t>абзацем седьмым пункта 2.4</w:t>
        </w:r>
      </w:hyperlink>
      <w:r>
        <w:t xml:space="preserve"> настоящего Порядка.</w:t>
      </w:r>
    </w:p>
    <w:p w:rsidR="00941E4B" w:rsidRDefault="00941E4B">
      <w:pPr>
        <w:pStyle w:val="ConsPlusNormal"/>
        <w:spacing w:before="220"/>
        <w:ind w:firstLine="540"/>
        <w:jc w:val="both"/>
      </w:pPr>
      <w:r>
        <w:t>Соглашение, дополнительное соглашение к соглашению, в том числе дополнительное соглашение о расторжении соглашения, заключается в соответствии с типовыми формами, установленными Министерством финансов Российской Федерации для соответствующего вида субсидии.</w:t>
      </w:r>
    </w:p>
    <w:p w:rsidR="00941E4B" w:rsidRDefault="00941E4B">
      <w:pPr>
        <w:pStyle w:val="ConsPlusNormal"/>
        <w:spacing w:before="220"/>
        <w:ind w:firstLine="540"/>
        <w:jc w:val="both"/>
      </w:pPr>
      <w:r>
        <w:t>Соглашение заключается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w:t>
      </w:r>
    </w:p>
    <w:p w:rsidR="00941E4B" w:rsidRDefault="00941E4B">
      <w:pPr>
        <w:pStyle w:val="ConsPlusNormal"/>
        <w:spacing w:before="220"/>
        <w:ind w:firstLine="540"/>
        <w:jc w:val="both"/>
      </w:pPr>
      <w:r>
        <w:t>Обязательными условиями, включаемыми в соглашение, являются:</w:t>
      </w:r>
    </w:p>
    <w:p w:rsidR="00941E4B" w:rsidRDefault="00941E4B">
      <w:pPr>
        <w:pStyle w:val="ConsPlusNormal"/>
        <w:spacing w:before="220"/>
        <w:ind w:firstLine="540"/>
        <w:jc w:val="both"/>
      </w:pPr>
      <w:r>
        <w:t>- согласие получателя на осуществление Минсельхозпродом и органами государственного финансового контроля проверок соблюдения условий, целей и порядка предоставления субсидий, предусмотренных настоящим Порядком и соглашением;</w:t>
      </w:r>
    </w:p>
    <w:p w:rsidR="00941E4B" w:rsidRDefault="00941E4B">
      <w:pPr>
        <w:pStyle w:val="ConsPlusNormal"/>
        <w:spacing w:before="220"/>
        <w:ind w:firstLine="540"/>
        <w:jc w:val="both"/>
      </w:pPr>
      <w:r>
        <w:t xml:space="preserve">- согласование новых условий соглашения или расторжение соглашения при </w:t>
      </w:r>
      <w:proofErr w:type="spellStart"/>
      <w:r>
        <w:t>недостижении</w:t>
      </w:r>
      <w:proofErr w:type="spellEnd"/>
      <w:r>
        <w:t xml:space="preserve"> согласия по новым условиям в случае уменьшения Минсельхозпроду ранее доведенных лимитов бюджетных обязательств на предоставление субсидий, приводящего к невозможности предоставления субсидии в размере, определенном в соглашении;</w:t>
      </w:r>
    </w:p>
    <w:p w:rsidR="00941E4B" w:rsidRDefault="00941E4B">
      <w:pPr>
        <w:pStyle w:val="ConsPlusNormal"/>
        <w:spacing w:before="220"/>
        <w:ind w:firstLine="540"/>
        <w:jc w:val="both"/>
      </w:pPr>
      <w:r>
        <w:t xml:space="preserve">- </w:t>
      </w:r>
      <w:proofErr w:type="spellStart"/>
      <w:r>
        <w:t>неснижение</w:t>
      </w:r>
      <w:proofErr w:type="spellEnd"/>
      <w:r>
        <w:t xml:space="preserve"> получателем общей посевной площади сельскохозяйственных культур в текущем году по сравнению </w:t>
      </w:r>
      <w:proofErr w:type="gramStart"/>
      <w:r>
        <w:t>с</w:t>
      </w:r>
      <w:proofErr w:type="gramEnd"/>
      <w:r>
        <w:t xml:space="preserve"> отчетным;</w:t>
      </w:r>
    </w:p>
    <w:p w:rsidR="00941E4B" w:rsidRDefault="00941E4B">
      <w:pPr>
        <w:pStyle w:val="ConsPlusNormal"/>
        <w:spacing w:before="220"/>
        <w:ind w:firstLine="540"/>
        <w:jc w:val="both"/>
      </w:pPr>
      <w:r>
        <w:t xml:space="preserve">- внесение получателем в текущем году удобрений, используемых при производстве конкретного вида продукции растениеводства в рамках приоритетной </w:t>
      </w:r>
      <w:proofErr w:type="spellStart"/>
      <w:r>
        <w:t>подотрасли</w:t>
      </w:r>
      <w:proofErr w:type="spellEnd"/>
      <w:r>
        <w:t xml:space="preserve"> агропромышленного комплекса;</w:t>
      </w:r>
    </w:p>
    <w:p w:rsidR="00941E4B" w:rsidRDefault="00941E4B">
      <w:pPr>
        <w:pStyle w:val="ConsPlusNormal"/>
        <w:spacing w:before="220"/>
        <w:ind w:firstLine="540"/>
        <w:jc w:val="both"/>
      </w:pPr>
      <w:r>
        <w:t xml:space="preserve">- использование получателем в текущем году семян сельскохозяйственных культур, сорта или гибриды которых включены в Государственный реестр селекционных достижений, допущенных к использованию по конкретному региону допуска, при условии, что сортовые и посевные качества таких семян соответствуют </w:t>
      </w:r>
      <w:hyperlink r:id="rId30" w:history="1">
        <w:r>
          <w:rPr>
            <w:color w:val="0000FF"/>
          </w:rPr>
          <w:t xml:space="preserve">ГОСТ </w:t>
        </w:r>
        <w:proofErr w:type="gramStart"/>
        <w:r>
          <w:rPr>
            <w:color w:val="0000FF"/>
          </w:rPr>
          <w:t>Р</w:t>
        </w:r>
        <w:proofErr w:type="gramEnd"/>
        <w:r>
          <w:rPr>
            <w:color w:val="0000FF"/>
          </w:rPr>
          <w:t xml:space="preserve"> 52325-2005</w:t>
        </w:r>
      </w:hyperlink>
      <w:r>
        <w:t xml:space="preserve">, ГОСТ Р 32592-2013 и ГОСТ 30106-94 при производстве конкретного вида продукции растениеводства в рамках приоритетной </w:t>
      </w:r>
      <w:proofErr w:type="spellStart"/>
      <w:r>
        <w:t>подотрасли</w:t>
      </w:r>
      <w:proofErr w:type="spellEnd"/>
      <w:r>
        <w:t xml:space="preserve"> агропромышленного комплекса.</w:t>
      </w:r>
    </w:p>
    <w:p w:rsidR="00941E4B" w:rsidRDefault="00941E4B">
      <w:pPr>
        <w:pStyle w:val="ConsPlusNormal"/>
        <w:spacing w:before="220"/>
        <w:ind w:firstLine="540"/>
        <w:jc w:val="both"/>
      </w:pPr>
      <w:r>
        <w:lastRenderedPageBreak/>
        <w:t>Соглашение заключается при первичном обращении получателя в текущем году.</w:t>
      </w:r>
    </w:p>
    <w:p w:rsidR="00941E4B" w:rsidRDefault="00941E4B">
      <w:pPr>
        <w:pStyle w:val="ConsPlusNormal"/>
        <w:spacing w:before="220"/>
        <w:ind w:firstLine="540"/>
        <w:jc w:val="both"/>
      </w:pPr>
      <w:r>
        <w:t xml:space="preserve">2.9. Минсельхозпрод ежегодно на основании отчетности, представленной в соответствии с </w:t>
      </w:r>
      <w:hyperlink w:anchor="P187" w:history="1">
        <w:r>
          <w:rPr>
            <w:color w:val="0000FF"/>
          </w:rPr>
          <w:t>разделом 3</w:t>
        </w:r>
      </w:hyperlink>
      <w:r>
        <w:t xml:space="preserve"> настоящего Порядка, оценивает эффективность использования субсидии получателем.</w:t>
      </w:r>
    </w:p>
    <w:p w:rsidR="00941E4B" w:rsidRDefault="00941E4B">
      <w:pPr>
        <w:pStyle w:val="ConsPlusNormal"/>
        <w:spacing w:before="220"/>
        <w:ind w:firstLine="540"/>
        <w:jc w:val="both"/>
      </w:pPr>
      <w:r>
        <w:t>Для оценки эффективности использования субсидии устанавливается результат предоставления субсидии, соответствующий непосредственному результату государственной программы, - валовой сбор льноволокна и пеньковолокна (тонн) за период с 1 января по 31 декабря года предоставления субсидии.</w:t>
      </w:r>
    </w:p>
    <w:p w:rsidR="00941E4B" w:rsidRDefault="00941E4B">
      <w:pPr>
        <w:pStyle w:val="ConsPlusNormal"/>
        <w:jc w:val="both"/>
      </w:pPr>
      <w:r>
        <w:t>(</w:t>
      </w:r>
      <w:proofErr w:type="gramStart"/>
      <w:r>
        <w:t>в</w:t>
      </w:r>
      <w:proofErr w:type="gramEnd"/>
      <w:r>
        <w:t xml:space="preserve"> ред. </w:t>
      </w:r>
      <w:hyperlink r:id="rId31" w:history="1">
        <w:r>
          <w:rPr>
            <w:color w:val="0000FF"/>
          </w:rPr>
          <w:t>постановления</w:t>
        </w:r>
      </w:hyperlink>
      <w:r>
        <w:t xml:space="preserve"> Правительства Нижегородской области от 19.07.2021 N 616)</w:t>
      </w:r>
    </w:p>
    <w:p w:rsidR="00941E4B" w:rsidRDefault="00941E4B">
      <w:pPr>
        <w:pStyle w:val="ConsPlusNormal"/>
        <w:spacing w:before="220"/>
        <w:ind w:firstLine="540"/>
        <w:jc w:val="both"/>
      </w:pPr>
      <w:r>
        <w:t>Значение результата предоставления субсидии устанавливается в соглашении.</w:t>
      </w:r>
    </w:p>
    <w:p w:rsidR="00941E4B" w:rsidRDefault="00941E4B">
      <w:pPr>
        <w:pStyle w:val="ConsPlusNormal"/>
        <w:spacing w:before="220"/>
        <w:ind w:firstLine="540"/>
        <w:jc w:val="both"/>
      </w:pPr>
      <w:r>
        <w:t>Оценка эффективности осуществляется Минсельхозпродом путем сопоставления фактически достигнутого получателем значения результата предоставления субсидии с плановым значением результата предоставления субсидии, установленным в соглашении.</w:t>
      </w:r>
    </w:p>
    <w:p w:rsidR="00941E4B" w:rsidRDefault="00941E4B">
      <w:pPr>
        <w:pStyle w:val="ConsPlusNormal"/>
        <w:spacing w:before="220"/>
        <w:ind w:firstLine="540"/>
        <w:jc w:val="both"/>
      </w:pPr>
      <w:r>
        <w:t>2.10. Субсидии предоставляются два раза в год за следующие отчетные периоды:</w:t>
      </w:r>
    </w:p>
    <w:p w:rsidR="00941E4B" w:rsidRDefault="00941E4B">
      <w:pPr>
        <w:pStyle w:val="ConsPlusNormal"/>
        <w:spacing w:before="220"/>
        <w:ind w:firstLine="540"/>
        <w:jc w:val="both"/>
      </w:pPr>
      <w:r>
        <w:t>- с 16 ноября отчетного года по 30 июня текущего года;</w:t>
      </w:r>
    </w:p>
    <w:p w:rsidR="00941E4B" w:rsidRDefault="00941E4B">
      <w:pPr>
        <w:pStyle w:val="ConsPlusNormal"/>
        <w:spacing w:before="220"/>
        <w:ind w:firstLine="540"/>
        <w:jc w:val="both"/>
      </w:pPr>
      <w:r>
        <w:t>- с 1 июля по 15 ноября текущего года.</w:t>
      </w:r>
    </w:p>
    <w:p w:rsidR="00941E4B" w:rsidRDefault="00941E4B">
      <w:pPr>
        <w:pStyle w:val="ConsPlusNormal"/>
        <w:spacing w:before="220"/>
        <w:ind w:firstLine="540"/>
        <w:jc w:val="both"/>
      </w:pPr>
      <w:r>
        <w:t>2.11. Управление областного казначейства производит санкционирование оплаты денежных обязательств областного бюджета с лицевого счета Минсельхозпрода, открытого в управлении областного казначейства, в пределах утвержденных и доведенных до Минсельхозпрода бюджетных ассигнований и лимитов бюджетных обязательств на предоставление субсидий.</w:t>
      </w:r>
    </w:p>
    <w:p w:rsidR="00941E4B" w:rsidRDefault="00941E4B">
      <w:pPr>
        <w:pStyle w:val="ConsPlusNormal"/>
        <w:spacing w:before="220"/>
        <w:ind w:firstLine="540"/>
        <w:jc w:val="both"/>
      </w:pPr>
      <w:r>
        <w:t>Минсельхозпрод не позднее десятого рабочего дня со дня составления сводного реестра осуществляет перечисление субсидий на расчетные счета получателей, открытые ими в кредитных организациях и указанные в соглашениях.</w:t>
      </w:r>
    </w:p>
    <w:p w:rsidR="00941E4B" w:rsidRDefault="00941E4B">
      <w:pPr>
        <w:pStyle w:val="ConsPlusNormal"/>
        <w:spacing w:before="220"/>
        <w:ind w:firstLine="540"/>
        <w:jc w:val="both"/>
      </w:pPr>
      <w:r>
        <w:t>2.12. Получатели - юридические лица отражают субсидии, предоставленные в соответствии с настоящим Порядком, в бухгалтерском учете следующими записями:</w:t>
      </w:r>
    </w:p>
    <w:p w:rsidR="00941E4B" w:rsidRDefault="00941E4B">
      <w:pPr>
        <w:pStyle w:val="ConsPlusNormal"/>
        <w:spacing w:before="220"/>
        <w:ind w:firstLine="540"/>
        <w:jc w:val="both"/>
      </w:pPr>
      <w:r>
        <w:t>- по дебету счета 51 "Расчетный счет" и кредиту счета 86 "Целевое финансирование";</w:t>
      </w:r>
    </w:p>
    <w:p w:rsidR="00941E4B" w:rsidRDefault="00941E4B">
      <w:pPr>
        <w:pStyle w:val="ConsPlusNormal"/>
        <w:spacing w:before="220"/>
        <w:ind w:firstLine="540"/>
        <w:jc w:val="both"/>
      </w:pPr>
      <w:r>
        <w:t>- одновременно на эту сумму: дебет счета 86 "Целевое финансирование" и кредит счета 98 "Доходы будущих периодов" субсчет 2 "Безвозмездные поступления".</w:t>
      </w:r>
    </w:p>
    <w:p w:rsidR="00941E4B" w:rsidRDefault="00941E4B">
      <w:pPr>
        <w:pStyle w:val="ConsPlusNormal"/>
        <w:spacing w:before="220"/>
        <w:ind w:firstLine="540"/>
        <w:jc w:val="both"/>
      </w:pPr>
      <w:r>
        <w:t>Списание на финансовые результаты отчетного периода осуществляется по дебету счета 98 "Доходы будущих периодов" и кредиту счета 91 "Прочие доходы и расходы" субсчет 1 "Прочие доходы".</w:t>
      </w:r>
    </w:p>
    <w:p w:rsidR="00941E4B" w:rsidRDefault="00941E4B">
      <w:pPr>
        <w:pStyle w:val="ConsPlusNormal"/>
        <w:spacing w:before="220"/>
        <w:ind w:firstLine="540"/>
        <w:jc w:val="both"/>
      </w:pPr>
      <w:r>
        <w:t>2.13. В случае увеличения объема субсидии из федерального бюджета бюджету Нижегородской области на текущий финансовый год на реализацию мероприятий, предусмотренных Правилами (далее - увеличение бюджетных ассигнований), Минсельхозпрод доводит данную информацию до Управлений и получателей, представляющих отчетность о финансово-экономическом состоянии товаропроизводителей агропромышленного комплекса в Минсельхозпрод.</w:t>
      </w:r>
    </w:p>
    <w:p w:rsidR="00941E4B" w:rsidRDefault="00941E4B">
      <w:pPr>
        <w:pStyle w:val="ConsPlusNormal"/>
        <w:spacing w:before="220"/>
        <w:ind w:firstLine="540"/>
        <w:jc w:val="both"/>
      </w:pPr>
      <w:r>
        <w:t>Управления не позднее 5 рабочих дней со дня получения от Минсельхозпрода информации, указанной в абзаце первом настоящего пункта, информируют об этом получателей, представляющих в соответствующее Управление отчетность о финансово-экономическом состоянии товаропроизводителей агропромышленного комплекса.</w:t>
      </w:r>
    </w:p>
    <w:p w:rsidR="00941E4B" w:rsidRDefault="00941E4B">
      <w:pPr>
        <w:pStyle w:val="ConsPlusNormal"/>
        <w:spacing w:before="220"/>
        <w:ind w:firstLine="540"/>
        <w:jc w:val="both"/>
      </w:pPr>
      <w:bookmarkStart w:id="14" w:name="P184"/>
      <w:bookmarkEnd w:id="14"/>
      <w:proofErr w:type="gramStart"/>
      <w:r>
        <w:t xml:space="preserve">Представление получателями заявлений, проверка соответствия представленных </w:t>
      </w:r>
      <w:r>
        <w:lastRenderedPageBreak/>
        <w:t>документов условиям настоящего Порядка, составление реестров и их представление в Минсельхозпрод в случае увеличения бюджетных ассигнований осуществляются в соответствии с пунктами 2.2 и 2.3 настоящего Порядка в срок не позднее 30 дней со дня истечения срока, установленного абзацем вторым настоящего пункта (если более короткий срок не установлен Минсельхозпродом в информации, указанной в абзаце втором</w:t>
      </w:r>
      <w:proofErr w:type="gramEnd"/>
      <w:r>
        <w:t xml:space="preserve"> настоящего пункта).</w:t>
      </w:r>
    </w:p>
    <w:p w:rsidR="00941E4B" w:rsidRDefault="00941E4B">
      <w:pPr>
        <w:pStyle w:val="ConsPlusNormal"/>
        <w:spacing w:before="220"/>
        <w:ind w:firstLine="540"/>
        <w:jc w:val="both"/>
      </w:pPr>
      <w:r>
        <w:t xml:space="preserve">Заключение с получателями соглашений, составление сводных реестров и направление их в управление областного казначейства осуществляются в случае увеличения бюджетных ассигнований в соответствии с </w:t>
      </w:r>
      <w:hyperlink w:anchor="P106" w:history="1">
        <w:r>
          <w:rPr>
            <w:color w:val="0000FF"/>
          </w:rPr>
          <w:t>пунктами 2.4</w:t>
        </w:r>
      </w:hyperlink>
      <w:r>
        <w:t xml:space="preserve"> и </w:t>
      </w:r>
      <w:hyperlink w:anchor="P158" w:history="1">
        <w:r>
          <w:rPr>
            <w:color w:val="0000FF"/>
          </w:rPr>
          <w:t>2.8</w:t>
        </w:r>
      </w:hyperlink>
      <w:r>
        <w:t xml:space="preserve"> настоящего Порядка в пределах срока, установленного </w:t>
      </w:r>
      <w:hyperlink w:anchor="P184" w:history="1">
        <w:r>
          <w:rPr>
            <w:color w:val="0000FF"/>
          </w:rPr>
          <w:t>абзацем третьим</w:t>
        </w:r>
      </w:hyperlink>
      <w:r>
        <w:t xml:space="preserve"> настоящего пункта.</w:t>
      </w:r>
    </w:p>
    <w:p w:rsidR="00941E4B" w:rsidRDefault="00941E4B">
      <w:pPr>
        <w:pStyle w:val="ConsPlusNormal"/>
        <w:ind w:firstLine="540"/>
        <w:jc w:val="both"/>
      </w:pPr>
    </w:p>
    <w:p w:rsidR="00941E4B" w:rsidRDefault="00941E4B">
      <w:pPr>
        <w:pStyle w:val="ConsPlusTitle"/>
        <w:jc w:val="center"/>
        <w:outlineLvl w:val="1"/>
      </w:pPr>
      <w:bookmarkStart w:id="15" w:name="P187"/>
      <w:bookmarkEnd w:id="15"/>
      <w:r>
        <w:t>3. Требования к отчетности</w:t>
      </w:r>
    </w:p>
    <w:p w:rsidR="00941E4B" w:rsidRDefault="00941E4B">
      <w:pPr>
        <w:pStyle w:val="ConsPlusNormal"/>
        <w:ind w:firstLine="540"/>
        <w:jc w:val="both"/>
      </w:pPr>
    </w:p>
    <w:p w:rsidR="00941E4B" w:rsidRDefault="00941E4B">
      <w:pPr>
        <w:pStyle w:val="ConsPlusNormal"/>
        <w:ind w:firstLine="540"/>
        <w:jc w:val="both"/>
      </w:pPr>
      <w:r>
        <w:t>3.1. Получатели представляют:</w:t>
      </w:r>
    </w:p>
    <w:p w:rsidR="00941E4B" w:rsidRDefault="00941E4B">
      <w:pPr>
        <w:pStyle w:val="ConsPlusNormal"/>
        <w:spacing w:before="220"/>
        <w:ind w:firstLine="540"/>
        <w:jc w:val="both"/>
      </w:pPr>
      <w:r>
        <w:t>- отчетность о финансово-экономическом состоянии товаропроизводителей агропромышленного комплекса;</w:t>
      </w:r>
    </w:p>
    <w:p w:rsidR="00941E4B" w:rsidRDefault="00941E4B">
      <w:pPr>
        <w:pStyle w:val="ConsPlusNormal"/>
        <w:spacing w:before="220"/>
        <w:ind w:firstLine="540"/>
        <w:jc w:val="both"/>
      </w:pPr>
      <w:r>
        <w:t>- отчет о достижении результатов предоставления субсидии.</w:t>
      </w:r>
    </w:p>
    <w:p w:rsidR="00941E4B" w:rsidRDefault="00941E4B">
      <w:pPr>
        <w:pStyle w:val="ConsPlusNormal"/>
        <w:spacing w:before="220"/>
        <w:ind w:firstLine="540"/>
        <w:jc w:val="both"/>
      </w:pPr>
      <w:r>
        <w:t xml:space="preserve">Отчетность о финансово-экономическом состоянии товаропроизводителей агропромышленного комплекса представляется в порядке, установленном Минсельхозпродом, в течение срока действия соглашения, заключаемого в соответствии с </w:t>
      </w:r>
      <w:hyperlink w:anchor="P158" w:history="1">
        <w:r>
          <w:rPr>
            <w:color w:val="0000FF"/>
          </w:rPr>
          <w:t>пунктом 2.8</w:t>
        </w:r>
      </w:hyperlink>
      <w:r>
        <w:t xml:space="preserve"> настоящего Порядка. В случае если получатель осуществляет производство сельскохозяйственной продукции на территории нескольких муниципальных образований Нижегородской области, Управление, в которое получатель направляет отчетность о финансово-экономическом состоянии товаропроизводителей агропромышленного комплекса, при необходимости организует взаимодействие с органами управления сельским хозяйством по месту осуществления деятельности получателя по проверке достоверности информации в представленных получателем документах.</w:t>
      </w:r>
    </w:p>
    <w:p w:rsidR="00941E4B" w:rsidRDefault="00941E4B">
      <w:pPr>
        <w:pStyle w:val="ConsPlusNormal"/>
        <w:spacing w:before="220"/>
        <w:ind w:firstLine="540"/>
        <w:jc w:val="both"/>
      </w:pPr>
      <w:r>
        <w:t>Отчет о достижении результатов предоставления субсидии предоставляется по месту представления отчетности о финансово-экономическом состоянии товаропроизводителей агропромышленного комплекса в срок до 31 января года, следующего за годом получения субсидии, составленный по форме, определенной типовыми формами соглашений, установленными Министерством финансов Российской Федерации, министерством финансов Нижегородской области для соответствующего вида субсидии.</w:t>
      </w:r>
    </w:p>
    <w:p w:rsidR="00941E4B" w:rsidRDefault="00941E4B">
      <w:pPr>
        <w:pStyle w:val="ConsPlusNormal"/>
        <w:spacing w:before="220"/>
        <w:ind w:firstLine="540"/>
        <w:jc w:val="both"/>
      </w:pPr>
      <w:r>
        <w:t>3.2. Минсельхозпрод вправе устанавливать в соглашении сроки и формы представления получателем дополнительной отчетности.</w:t>
      </w:r>
    </w:p>
    <w:p w:rsidR="00941E4B" w:rsidRDefault="00941E4B">
      <w:pPr>
        <w:pStyle w:val="ConsPlusNormal"/>
        <w:ind w:firstLine="540"/>
        <w:jc w:val="both"/>
      </w:pPr>
    </w:p>
    <w:p w:rsidR="00941E4B" w:rsidRDefault="00941E4B">
      <w:pPr>
        <w:pStyle w:val="ConsPlusTitle"/>
        <w:jc w:val="center"/>
        <w:outlineLvl w:val="1"/>
      </w:pPr>
      <w:r>
        <w:t xml:space="preserve">4. Требования об осуществлении </w:t>
      </w:r>
      <w:proofErr w:type="gramStart"/>
      <w:r>
        <w:t>контроля за</w:t>
      </w:r>
      <w:proofErr w:type="gramEnd"/>
      <w:r>
        <w:t xml:space="preserve"> соблюдением</w:t>
      </w:r>
    </w:p>
    <w:p w:rsidR="00941E4B" w:rsidRDefault="00941E4B">
      <w:pPr>
        <w:pStyle w:val="ConsPlusTitle"/>
        <w:jc w:val="center"/>
      </w:pPr>
      <w:r>
        <w:t>условий, целей и порядка предоставления субсидий</w:t>
      </w:r>
    </w:p>
    <w:p w:rsidR="00941E4B" w:rsidRDefault="00941E4B">
      <w:pPr>
        <w:pStyle w:val="ConsPlusTitle"/>
        <w:jc w:val="center"/>
      </w:pPr>
      <w:r>
        <w:t>и ответственность за их нарушение</w:t>
      </w:r>
    </w:p>
    <w:p w:rsidR="00941E4B" w:rsidRDefault="00941E4B">
      <w:pPr>
        <w:pStyle w:val="ConsPlusNormal"/>
        <w:ind w:firstLine="540"/>
        <w:jc w:val="both"/>
      </w:pPr>
    </w:p>
    <w:p w:rsidR="00941E4B" w:rsidRDefault="00941E4B">
      <w:pPr>
        <w:pStyle w:val="ConsPlusNormal"/>
        <w:ind w:firstLine="540"/>
        <w:jc w:val="both"/>
      </w:pPr>
      <w:r>
        <w:t xml:space="preserve">4.1. Соблюдение условий, целей и порядка предоставления субсидий в соответствии со </w:t>
      </w:r>
      <w:hyperlink r:id="rId32" w:history="1">
        <w:r>
          <w:rPr>
            <w:color w:val="0000FF"/>
          </w:rPr>
          <w:t>статьей 78</w:t>
        </w:r>
      </w:hyperlink>
      <w:r>
        <w:t xml:space="preserve"> Бюджетного кодекса Российской Федерации подлежит обязательной проверке Минсельхозпродом и органами государственного финансового контроля в пределах полномочий.</w:t>
      </w:r>
    </w:p>
    <w:p w:rsidR="00941E4B" w:rsidRDefault="00941E4B">
      <w:pPr>
        <w:pStyle w:val="ConsPlusNormal"/>
        <w:spacing w:before="220"/>
        <w:ind w:firstLine="540"/>
        <w:jc w:val="both"/>
      </w:pPr>
      <w:r>
        <w:t>4.2. Ответственность за нарушение условий, целей и порядка предоставления субсидий несет получатель.</w:t>
      </w:r>
    </w:p>
    <w:p w:rsidR="00941E4B" w:rsidRDefault="00941E4B">
      <w:pPr>
        <w:pStyle w:val="ConsPlusNormal"/>
        <w:spacing w:before="220"/>
        <w:ind w:firstLine="540"/>
        <w:jc w:val="both"/>
      </w:pPr>
      <w:bookmarkStart w:id="16" w:name="P202"/>
      <w:bookmarkEnd w:id="16"/>
      <w:r>
        <w:t>4.3. Мерой ответственности за нарушение условий, целей и порядка предоставления субсидий является возврат средств субсидии в областной бюджет:</w:t>
      </w:r>
    </w:p>
    <w:p w:rsidR="00941E4B" w:rsidRDefault="00941E4B">
      <w:pPr>
        <w:pStyle w:val="ConsPlusNormal"/>
        <w:spacing w:before="220"/>
        <w:ind w:firstLine="540"/>
        <w:jc w:val="both"/>
      </w:pPr>
      <w:r>
        <w:lastRenderedPageBreak/>
        <w:t xml:space="preserve">4.3.1. В случае нарушения получателем условий, установленных при предоставлении субсидии, </w:t>
      </w:r>
      <w:proofErr w:type="gramStart"/>
      <w:r>
        <w:t>выявленного</w:t>
      </w:r>
      <w:proofErr w:type="gramEnd"/>
      <w:r>
        <w:t xml:space="preserve"> в том числе по фактам проверок, проведенных Минсельхозпродом и органом государственного финансового контроля, - в соответствии с </w:t>
      </w:r>
      <w:hyperlink w:anchor="P155" w:history="1">
        <w:r>
          <w:rPr>
            <w:color w:val="0000FF"/>
          </w:rPr>
          <w:t>пунктом 2.7</w:t>
        </w:r>
      </w:hyperlink>
      <w:r>
        <w:t xml:space="preserve"> настоящего Порядка.</w:t>
      </w:r>
    </w:p>
    <w:p w:rsidR="00941E4B" w:rsidRDefault="00941E4B">
      <w:pPr>
        <w:pStyle w:val="ConsPlusNormal"/>
        <w:spacing w:before="220"/>
        <w:ind w:firstLine="540"/>
        <w:jc w:val="both"/>
      </w:pPr>
      <w:r>
        <w:t xml:space="preserve">4.3.2. В случае </w:t>
      </w:r>
      <w:proofErr w:type="spellStart"/>
      <w:r>
        <w:t>недостижения</w:t>
      </w:r>
      <w:proofErr w:type="spellEnd"/>
      <w:r>
        <w:t xml:space="preserve"> значения результата предоставления субсидии, установленного в соглашении, - в соответствии с пунктом 4.4 настоящего Порядка.</w:t>
      </w:r>
    </w:p>
    <w:p w:rsidR="00941E4B" w:rsidRDefault="00941E4B">
      <w:pPr>
        <w:pStyle w:val="ConsPlusNormal"/>
        <w:spacing w:before="220"/>
        <w:ind w:firstLine="540"/>
        <w:jc w:val="both"/>
      </w:pPr>
      <w:r>
        <w:t>4.4. В случае выявления факта нарушения обязательств, предусмотренных соглашением, в части достижения результатов предоставления субсидии размер средств, подлежащий возврату (</w:t>
      </w:r>
      <w:proofErr w:type="spellStart"/>
      <w:proofErr w:type="gramStart"/>
      <w:r>
        <w:t>V</w:t>
      </w:r>
      <w:proofErr w:type="gramEnd"/>
      <w:r>
        <w:t>возврата</w:t>
      </w:r>
      <w:proofErr w:type="spellEnd"/>
      <w:r>
        <w:t>), рассчитывается по формуле:</w:t>
      </w:r>
    </w:p>
    <w:p w:rsidR="00941E4B" w:rsidRDefault="00941E4B">
      <w:pPr>
        <w:pStyle w:val="ConsPlusNormal"/>
        <w:ind w:firstLine="540"/>
        <w:jc w:val="both"/>
      </w:pPr>
    </w:p>
    <w:p w:rsidR="00941E4B" w:rsidRPr="00941E4B" w:rsidRDefault="00941E4B">
      <w:pPr>
        <w:pStyle w:val="ConsPlusNormal"/>
        <w:jc w:val="center"/>
        <w:rPr>
          <w:lang w:val="en-US"/>
        </w:rPr>
      </w:pPr>
      <w:r w:rsidRPr="00941E4B">
        <w:rPr>
          <w:lang w:val="en-US"/>
        </w:rPr>
        <w:t>V</w:t>
      </w:r>
      <w:r>
        <w:t>возврата</w:t>
      </w:r>
      <w:r w:rsidRPr="00941E4B">
        <w:rPr>
          <w:lang w:val="en-US"/>
        </w:rPr>
        <w:t xml:space="preserve"> = SUM (I x (1 - Ti / Si)),</w:t>
      </w:r>
    </w:p>
    <w:p w:rsidR="00941E4B" w:rsidRPr="00941E4B" w:rsidRDefault="00941E4B">
      <w:pPr>
        <w:pStyle w:val="ConsPlusNormal"/>
        <w:ind w:firstLine="540"/>
        <w:jc w:val="both"/>
        <w:rPr>
          <w:lang w:val="en-US"/>
        </w:rPr>
      </w:pPr>
    </w:p>
    <w:p w:rsidR="00941E4B" w:rsidRDefault="00941E4B">
      <w:pPr>
        <w:pStyle w:val="ConsPlusNormal"/>
        <w:ind w:firstLine="540"/>
        <w:jc w:val="both"/>
      </w:pPr>
      <w:r>
        <w:t>где:</w:t>
      </w:r>
    </w:p>
    <w:p w:rsidR="00941E4B" w:rsidRDefault="00941E4B">
      <w:pPr>
        <w:pStyle w:val="ConsPlusNormal"/>
        <w:spacing w:before="220"/>
        <w:ind w:firstLine="540"/>
        <w:jc w:val="both"/>
      </w:pPr>
      <w:r>
        <w:t>I - размер субсидии, предоставленной получателю;</w:t>
      </w:r>
    </w:p>
    <w:p w:rsidR="00941E4B" w:rsidRDefault="00941E4B">
      <w:pPr>
        <w:pStyle w:val="ConsPlusNormal"/>
        <w:spacing w:before="220"/>
        <w:ind w:firstLine="540"/>
        <w:jc w:val="both"/>
      </w:pPr>
      <w:proofErr w:type="spellStart"/>
      <w:r>
        <w:t>Ti</w:t>
      </w:r>
      <w:proofErr w:type="spellEnd"/>
      <w:r>
        <w:t xml:space="preserve"> - фактически достигнутое значение i-</w:t>
      </w:r>
      <w:proofErr w:type="spellStart"/>
      <w:r>
        <w:t>го</w:t>
      </w:r>
      <w:proofErr w:type="spellEnd"/>
      <w:r>
        <w:t xml:space="preserve"> результата предоставления субсидии на отчетную дату;</w:t>
      </w:r>
    </w:p>
    <w:p w:rsidR="00941E4B" w:rsidRDefault="00941E4B">
      <w:pPr>
        <w:pStyle w:val="ConsPlusNormal"/>
        <w:spacing w:before="220"/>
        <w:ind w:firstLine="540"/>
        <w:jc w:val="both"/>
      </w:pPr>
      <w:proofErr w:type="spellStart"/>
      <w:r>
        <w:t>Si</w:t>
      </w:r>
      <w:proofErr w:type="spellEnd"/>
      <w:r>
        <w:t xml:space="preserve"> - плановое значение i-</w:t>
      </w:r>
      <w:proofErr w:type="spellStart"/>
      <w:r>
        <w:t>го</w:t>
      </w:r>
      <w:proofErr w:type="spellEnd"/>
      <w:r>
        <w:t xml:space="preserve"> результата предоставления субсидии, установленное соглашением.</w:t>
      </w:r>
    </w:p>
    <w:p w:rsidR="00941E4B" w:rsidRDefault="00941E4B">
      <w:pPr>
        <w:pStyle w:val="ConsPlusNormal"/>
        <w:spacing w:before="220"/>
        <w:ind w:firstLine="540"/>
        <w:jc w:val="both"/>
      </w:pPr>
      <w:r>
        <w:t>Возврат сре</w:t>
      </w:r>
      <w:proofErr w:type="gramStart"/>
      <w:r>
        <w:t>дств в с</w:t>
      </w:r>
      <w:proofErr w:type="gramEnd"/>
      <w:r>
        <w:t>оответствии с настоящим пунктом осуществляется на основании требования Минсельхозпрода в установленные в нем сроки или в течение 30 календарных дней со дня его получения, если срок не указан в требовании.</w:t>
      </w:r>
    </w:p>
    <w:p w:rsidR="00941E4B" w:rsidRDefault="00941E4B">
      <w:pPr>
        <w:pStyle w:val="ConsPlusNormal"/>
        <w:spacing w:before="220"/>
        <w:ind w:firstLine="540"/>
        <w:jc w:val="both"/>
      </w:pPr>
      <w:r>
        <w:t xml:space="preserve">4.5. Основанием для освобождения получателей от применения мер ответственности, предусмотренных </w:t>
      </w:r>
      <w:hyperlink w:anchor="P202" w:history="1">
        <w:r>
          <w:rPr>
            <w:color w:val="0000FF"/>
          </w:rPr>
          <w:t>пунктом 4.3</w:t>
        </w:r>
      </w:hyperlink>
      <w: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941E4B" w:rsidRDefault="00941E4B">
      <w:pPr>
        <w:pStyle w:val="ConsPlusNormal"/>
        <w:spacing w:before="220"/>
        <w:ind w:firstLine="540"/>
        <w:jc w:val="both"/>
      </w:pPr>
      <w:proofErr w:type="gramStart"/>
      <w:r>
        <w:t>Минсельхозпрод в соответствии с абзацем первым настоящего пункта, на основании представленных получателем документов, подтверждающих наступление обстоятельств непреодолимой силы, вследствие которых соответствующие обязательства не исполнены, не позднее 15 апреля года, следующего за годом предоставления субсидии, подготавливает обоснованное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roofErr w:type="gramEnd"/>
    </w:p>
    <w:p w:rsidR="00941E4B" w:rsidRDefault="00941E4B">
      <w:pPr>
        <w:pStyle w:val="ConsPlusNormal"/>
        <w:ind w:firstLine="540"/>
        <w:jc w:val="both"/>
      </w:pPr>
    </w:p>
    <w:p w:rsidR="00941E4B" w:rsidRDefault="00941E4B">
      <w:pPr>
        <w:pStyle w:val="ConsPlusNormal"/>
        <w:ind w:firstLine="540"/>
        <w:jc w:val="both"/>
      </w:pPr>
    </w:p>
    <w:p w:rsidR="00941E4B" w:rsidRDefault="00941E4B">
      <w:pPr>
        <w:pStyle w:val="ConsPlusNormal"/>
        <w:ind w:firstLine="540"/>
        <w:jc w:val="both"/>
      </w:pPr>
    </w:p>
    <w:p w:rsidR="00941E4B" w:rsidRDefault="00941E4B">
      <w:pPr>
        <w:pStyle w:val="ConsPlusNormal"/>
        <w:ind w:firstLine="540"/>
        <w:jc w:val="both"/>
      </w:pPr>
    </w:p>
    <w:p w:rsidR="00941E4B" w:rsidRDefault="00941E4B">
      <w:pPr>
        <w:pStyle w:val="ConsPlusNormal"/>
        <w:ind w:firstLine="540"/>
        <w:jc w:val="both"/>
      </w:pPr>
    </w:p>
    <w:p w:rsidR="00941E4B" w:rsidRDefault="00941E4B">
      <w:pPr>
        <w:pStyle w:val="ConsPlusNormal"/>
        <w:jc w:val="right"/>
        <w:outlineLvl w:val="0"/>
      </w:pPr>
      <w:r>
        <w:t>Утвержден</w:t>
      </w:r>
    </w:p>
    <w:p w:rsidR="00941E4B" w:rsidRDefault="00941E4B">
      <w:pPr>
        <w:pStyle w:val="ConsPlusNormal"/>
        <w:jc w:val="right"/>
      </w:pPr>
      <w:r>
        <w:t>постановлением Правительства</w:t>
      </w:r>
    </w:p>
    <w:p w:rsidR="00941E4B" w:rsidRDefault="00941E4B">
      <w:pPr>
        <w:pStyle w:val="ConsPlusNormal"/>
        <w:jc w:val="right"/>
      </w:pPr>
      <w:r>
        <w:t>Нижегородской области</w:t>
      </w:r>
    </w:p>
    <w:p w:rsidR="00941E4B" w:rsidRDefault="00941E4B">
      <w:pPr>
        <w:pStyle w:val="ConsPlusNormal"/>
        <w:jc w:val="right"/>
      </w:pPr>
      <w:r>
        <w:t>от 18 марта 2020 г. N 218</w:t>
      </w:r>
    </w:p>
    <w:p w:rsidR="00941E4B" w:rsidRDefault="00941E4B">
      <w:pPr>
        <w:pStyle w:val="ConsPlusNormal"/>
        <w:ind w:firstLine="540"/>
        <w:jc w:val="both"/>
      </w:pPr>
    </w:p>
    <w:p w:rsidR="00941E4B" w:rsidRDefault="00941E4B">
      <w:pPr>
        <w:pStyle w:val="ConsPlusTitle"/>
        <w:jc w:val="center"/>
      </w:pPr>
      <w:bookmarkStart w:id="17" w:name="P226"/>
      <w:bookmarkEnd w:id="17"/>
      <w:r>
        <w:t>ПОРЯДОК</w:t>
      </w:r>
    </w:p>
    <w:p w:rsidR="00941E4B" w:rsidRDefault="00941E4B">
      <w:pPr>
        <w:pStyle w:val="ConsPlusTitle"/>
        <w:jc w:val="center"/>
      </w:pPr>
      <w:r>
        <w:t>ПРЕДОСТАВЛЕНИЯ СУБСИДИЙ ИЗ ОБЛАСТНОГО БЮДЖЕТА</w:t>
      </w:r>
    </w:p>
    <w:p w:rsidR="00941E4B" w:rsidRDefault="00941E4B">
      <w:pPr>
        <w:pStyle w:val="ConsPlusTitle"/>
        <w:jc w:val="center"/>
      </w:pPr>
      <w:r>
        <w:t>НА ВОЗМЕЩЕНИЕ ЧАСТИ ЗАТРАТ НА ЗАКЛАДКУ И УХОД</w:t>
      </w:r>
    </w:p>
    <w:p w:rsidR="00941E4B" w:rsidRDefault="00941E4B">
      <w:pPr>
        <w:pStyle w:val="ConsPlusTitle"/>
        <w:jc w:val="center"/>
      </w:pPr>
      <w:r>
        <w:t>ЗА МНОГОЛЕТНИМИ НАСАЖДЕНИЯМИ</w:t>
      </w:r>
    </w:p>
    <w:p w:rsidR="00941E4B" w:rsidRDefault="00941E4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1E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1E4B" w:rsidRDefault="00941E4B"/>
        </w:tc>
        <w:tc>
          <w:tcPr>
            <w:tcW w:w="113" w:type="dxa"/>
            <w:tcBorders>
              <w:top w:val="nil"/>
              <w:left w:val="nil"/>
              <w:bottom w:val="nil"/>
              <w:right w:val="nil"/>
            </w:tcBorders>
            <w:shd w:val="clear" w:color="auto" w:fill="F4F3F8"/>
            <w:tcMar>
              <w:top w:w="0" w:type="dxa"/>
              <w:left w:w="0" w:type="dxa"/>
              <w:bottom w:w="0" w:type="dxa"/>
              <w:right w:w="0" w:type="dxa"/>
            </w:tcMar>
          </w:tcPr>
          <w:p w:rsidR="00941E4B" w:rsidRDefault="00941E4B"/>
        </w:tc>
        <w:tc>
          <w:tcPr>
            <w:tcW w:w="0" w:type="auto"/>
            <w:tcBorders>
              <w:top w:val="nil"/>
              <w:left w:val="nil"/>
              <w:bottom w:val="nil"/>
              <w:right w:val="nil"/>
            </w:tcBorders>
            <w:shd w:val="clear" w:color="auto" w:fill="F4F3F8"/>
            <w:tcMar>
              <w:top w:w="113" w:type="dxa"/>
              <w:left w:w="0" w:type="dxa"/>
              <w:bottom w:w="113" w:type="dxa"/>
              <w:right w:w="0" w:type="dxa"/>
            </w:tcMar>
          </w:tcPr>
          <w:p w:rsidR="00941E4B" w:rsidRDefault="00941E4B">
            <w:pPr>
              <w:pStyle w:val="ConsPlusNormal"/>
              <w:jc w:val="center"/>
            </w:pPr>
            <w:r>
              <w:rPr>
                <w:color w:val="392C69"/>
              </w:rPr>
              <w:t>Список изменяющих документов</w:t>
            </w:r>
          </w:p>
          <w:p w:rsidR="00941E4B" w:rsidRDefault="00941E4B">
            <w:pPr>
              <w:pStyle w:val="ConsPlusNormal"/>
              <w:jc w:val="center"/>
            </w:pPr>
            <w:proofErr w:type="gramStart"/>
            <w:r>
              <w:rPr>
                <w:color w:val="392C69"/>
              </w:rPr>
              <w:t>(в ред. постановлений Правительства Нижегородской области</w:t>
            </w:r>
            <w:proofErr w:type="gramEnd"/>
          </w:p>
          <w:p w:rsidR="00941E4B" w:rsidRDefault="00941E4B">
            <w:pPr>
              <w:pStyle w:val="ConsPlusNormal"/>
              <w:jc w:val="center"/>
            </w:pPr>
            <w:r>
              <w:rPr>
                <w:color w:val="392C69"/>
              </w:rPr>
              <w:t xml:space="preserve">от 08.02.2021 </w:t>
            </w:r>
            <w:hyperlink r:id="rId33" w:history="1">
              <w:r>
                <w:rPr>
                  <w:color w:val="0000FF"/>
                </w:rPr>
                <w:t>N 99</w:t>
              </w:r>
            </w:hyperlink>
            <w:r>
              <w:rPr>
                <w:color w:val="392C69"/>
              </w:rPr>
              <w:t xml:space="preserve">, от 18.05.2021 </w:t>
            </w:r>
            <w:hyperlink r:id="rId34" w:history="1">
              <w:r>
                <w:rPr>
                  <w:color w:val="0000FF"/>
                </w:rPr>
                <w:t>N 382</w:t>
              </w:r>
            </w:hyperlink>
            <w:r>
              <w:rPr>
                <w:color w:val="392C69"/>
              </w:rPr>
              <w:t xml:space="preserve">, от 19.07.2021 </w:t>
            </w:r>
            <w:hyperlink r:id="rId35" w:history="1">
              <w:r>
                <w:rPr>
                  <w:color w:val="0000FF"/>
                </w:rPr>
                <w:t>N 616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1E4B" w:rsidRDefault="00941E4B"/>
        </w:tc>
      </w:tr>
    </w:tbl>
    <w:p w:rsidR="00941E4B" w:rsidRDefault="00941E4B">
      <w:pPr>
        <w:pStyle w:val="ConsPlusNormal"/>
        <w:ind w:firstLine="540"/>
        <w:jc w:val="both"/>
      </w:pPr>
    </w:p>
    <w:p w:rsidR="00941E4B" w:rsidRDefault="00941E4B">
      <w:pPr>
        <w:pStyle w:val="ConsPlusTitle"/>
        <w:jc w:val="center"/>
        <w:outlineLvl w:val="1"/>
      </w:pPr>
      <w:r>
        <w:t>1. Общие положения</w:t>
      </w:r>
    </w:p>
    <w:p w:rsidR="00941E4B" w:rsidRDefault="00941E4B">
      <w:pPr>
        <w:pStyle w:val="ConsPlusNormal"/>
        <w:ind w:firstLine="540"/>
        <w:jc w:val="both"/>
      </w:pPr>
    </w:p>
    <w:p w:rsidR="00941E4B" w:rsidRDefault="00941E4B">
      <w:pPr>
        <w:pStyle w:val="ConsPlusNormal"/>
        <w:ind w:firstLine="540"/>
        <w:jc w:val="both"/>
      </w:pPr>
      <w:r>
        <w:t xml:space="preserve">1.1. </w:t>
      </w:r>
      <w:proofErr w:type="gramStart"/>
      <w:r>
        <w:t xml:space="preserve">Настоящий Порядок разработан в соответствии с Общими </w:t>
      </w:r>
      <w:hyperlink r:id="rId36" w:history="1">
        <w:r>
          <w:rPr>
            <w:color w:val="0000FF"/>
          </w:rPr>
          <w:t>требованиями</w:t>
        </w:r>
      </w:hyperlink>
      <w: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 N 1492, с учетом </w:t>
      </w:r>
      <w:hyperlink r:id="rId37" w:history="1">
        <w:r>
          <w:rPr>
            <w:color w:val="0000FF"/>
          </w:rPr>
          <w:t>Правил</w:t>
        </w:r>
      </w:hyperlink>
      <w:r>
        <w:t xml:space="preserve"> предоставления и распределения субсидий из федерального бюджета бюджетам</w:t>
      </w:r>
      <w:proofErr w:type="gramEnd"/>
      <w:r>
        <w:t xml:space="preserve"> </w:t>
      </w:r>
      <w:proofErr w:type="gramStart"/>
      <w:r>
        <w:t>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 являющихся приложением 8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(далее - Правила), регулирует порядок предоставления субсидий из областного бюджета на возмещение части затрат на закладку и</w:t>
      </w:r>
      <w:proofErr w:type="gramEnd"/>
      <w:r>
        <w:t xml:space="preserve"> уход за многолетними насаждениями (далее - субсидии) и содержит общие положения о предоставлении субсидий, условия и порядок их предоставления, требования к отчетности, а также требования об осуществлении </w:t>
      </w:r>
      <w:proofErr w:type="gramStart"/>
      <w:r>
        <w:t>контроля за</w:t>
      </w:r>
      <w:proofErr w:type="gramEnd"/>
      <w:r>
        <w:t xml:space="preserve"> соблюдением условий, целей и порядка предоставления субсидий и ответственности за их нарушение.</w:t>
      </w:r>
    </w:p>
    <w:p w:rsidR="00941E4B" w:rsidRDefault="00941E4B">
      <w:pPr>
        <w:pStyle w:val="ConsPlusNormal"/>
        <w:spacing w:before="220"/>
        <w:ind w:firstLine="540"/>
        <w:jc w:val="both"/>
      </w:pPr>
      <w:r>
        <w:t>1.2. Понятия, используемые в настоящем Порядке, применяются в значениях, определенных Правилами.</w:t>
      </w:r>
    </w:p>
    <w:p w:rsidR="00941E4B" w:rsidRDefault="00941E4B">
      <w:pPr>
        <w:pStyle w:val="ConsPlusNormal"/>
        <w:spacing w:before="220"/>
        <w:ind w:firstLine="540"/>
        <w:jc w:val="both"/>
      </w:pPr>
      <w:r>
        <w:t xml:space="preserve">1.3. </w:t>
      </w:r>
      <w:proofErr w:type="gramStart"/>
      <w:r>
        <w:t xml:space="preserve">Субсидии предоставляются в целях достижения непосредственного результата </w:t>
      </w:r>
      <w:hyperlink r:id="rId38" w:history="1">
        <w:r>
          <w:rPr>
            <w:color w:val="0000FF"/>
          </w:rPr>
          <w:t>подпрограммы</w:t>
        </w:r>
      </w:hyperlink>
      <w:r>
        <w:t xml:space="preserve"> "Развитие сельского хозяйства, пищевой и перерабатывающей промышленности Нижегородской области" государственной программы "Развитие агропромышленного комплекса Нижегородской области", утвержденной постановлением Правительства Нижегородской области от 28 апреля 2014 г. N 280, - площадь закладки многолетних насаждений в сельскохозяйственных организациях, крестьянских (фермерских) хозяйствах Нижегородской области, включая индивидуальных предпринимателей (тыс. гектаров).</w:t>
      </w:r>
      <w:proofErr w:type="gramEnd"/>
    </w:p>
    <w:p w:rsidR="00941E4B" w:rsidRDefault="00941E4B">
      <w:pPr>
        <w:pStyle w:val="ConsPlusNormal"/>
        <w:spacing w:before="220"/>
        <w:ind w:firstLine="540"/>
        <w:jc w:val="both"/>
      </w:pPr>
      <w:bookmarkStart w:id="18" w:name="P239"/>
      <w:bookmarkEnd w:id="18"/>
      <w:r>
        <w:t>1.4. Субсидии предоставляются в пределах бюджетных ассигнований, предусмотренных в законе Нижегородской области об областном бюджете на соответствующий финансовый год и плановый период, и лимитов бюджетных обязательств на предоставление субсидий на соответствующий финансовый год и плановый период (далее - лимиты бюджетных обязательств на предоставление субсидий).</w:t>
      </w:r>
    </w:p>
    <w:p w:rsidR="00941E4B" w:rsidRDefault="00941E4B">
      <w:pPr>
        <w:pStyle w:val="ConsPlusNormal"/>
        <w:spacing w:before="220"/>
        <w:ind w:firstLine="540"/>
        <w:jc w:val="both"/>
      </w:pPr>
      <w:r>
        <w:t>Источником финансового обеспечения субсидий являются средства областного бюджета и средства федерального бюджета, поступившие в областной бюджет в форме субсидий в соответствии с соглашением о предоставлении субсидии из федерального бюджета бюджету субъекта Российской Федерации, с учетом установленного уровня софинансирования расходного обязательства на соответствующий финансовый год.</w:t>
      </w:r>
    </w:p>
    <w:p w:rsidR="00941E4B" w:rsidRDefault="00941E4B">
      <w:pPr>
        <w:pStyle w:val="ConsPlusNormal"/>
        <w:spacing w:before="220"/>
        <w:ind w:firstLine="540"/>
        <w:jc w:val="both"/>
      </w:pPr>
      <w:r>
        <w:t>Главным распорядителем бюджетных средств является министерство сельского хозяйства и продовольственных ресурсов Нижегородской области (далее - Минсельхозпрод), до которого в соответствии с бюджетным законодательством Российской Федерации как до получателя средств областного бюджета доведены в установленном порядке лимиты бюджетных обязательств на предоставление субсидий.</w:t>
      </w:r>
    </w:p>
    <w:p w:rsidR="00941E4B" w:rsidRDefault="00941E4B">
      <w:pPr>
        <w:pStyle w:val="ConsPlusNormal"/>
        <w:spacing w:before="220"/>
        <w:ind w:firstLine="540"/>
        <w:jc w:val="both"/>
      </w:pPr>
      <w:bookmarkStart w:id="19" w:name="P242"/>
      <w:bookmarkEnd w:id="19"/>
      <w:r>
        <w:t xml:space="preserve">1.5. </w:t>
      </w:r>
      <w:proofErr w:type="gramStart"/>
      <w:r>
        <w:t xml:space="preserve">Субсидии предоставляются на безвозмездной и безвозвратной основе сельскохозяйственным товаропроизводителям, признанным таковыми в соответствии со </w:t>
      </w:r>
      <w:hyperlink r:id="rId39" w:history="1">
        <w:r>
          <w:rPr>
            <w:color w:val="0000FF"/>
          </w:rPr>
          <w:t>статьей 3</w:t>
        </w:r>
      </w:hyperlink>
      <w:r>
        <w:t xml:space="preserve"> </w:t>
      </w:r>
      <w:r>
        <w:lastRenderedPageBreak/>
        <w:t>Федерального закона от 29 декабря 2006 г. N 264-ФЗ "О развитии сельского хозяйства",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зарегистрированным на территории</w:t>
      </w:r>
      <w:proofErr w:type="gramEnd"/>
      <w:r>
        <w:t xml:space="preserve"> </w:t>
      </w:r>
      <w:proofErr w:type="gramStart"/>
      <w:r>
        <w:t xml:space="preserve">муниципальных образований Нижегородской области (далее - получатели), в целях возмещения части затрат на закладку и уход за многолетними насаждениями (без учета налога на добавленную стоимость), понесенных получателями в текущем году, а также в отчетном году в случае </w:t>
      </w:r>
      <w:proofErr w:type="spellStart"/>
      <w:r>
        <w:t>непредоставления</w:t>
      </w:r>
      <w:proofErr w:type="spellEnd"/>
      <w:r>
        <w:t xml:space="preserve"> соответствующей субсидии в отчетном году на возмещение указанных затрат, понесенных в отчетном году (далее - затраты на закладку и уход за многолетними насаждениями).</w:t>
      </w:r>
      <w:proofErr w:type="gramEnd"/>
    </w:p>
    <w:p w:rsidR="00941E4B" w:rsidRDefault="00941E4B">
      <w:pPr>
        <w:pStyle w:val="ConsPlusNormal"/>
        <w:spacing w:before="220"/>
        <w:ind w:firstLine="540"/>
        <w:jc w:val="both"/>
      </w:pPr>
      <w:r>
        <w:t>К направлениям затрат на закладку и уход за многолетними насаждениями, на возмещение которых предоставляется субсидия, относятся:</w:t>
      </w:r>
    </w:p>
    <w:p w:rsidR="00941E4B" w:rsidRDefault="00941E4B">
      <w:pPr>
        <w:pStyle w:val="ConsPlusNormal"/>
        <w:jc w:val="both"/>
      </w:pPr>
      <w:r>
        <w:t xml:space="preserve">(в ред. </w:t>
      </w:r>
      <w:hyperlink r:id="rId40" w:history="1">
        <w:r>
          <w:rPr>
            <w:color w:val="0000FF"/>
          </w:rPr>
          <w:t>постановления</w:t>
        </w:r>
      </w:hyperlink>
      <w:r>
        <w:t xml:space="preserve"> Правительства Нижегородской области от 18.05.2021 N 382)</w:t>
      </w:r>
    </w:p>
    <w:p w:rsidR="00941E4B" w:rsidRDefault="00941E4B">
      <w:pPr>
        <w:pStyle w:val="ConsPlusNormal"/>
        <w:spacing w:before="220"/>
        <w:ind w:firstLine="540"/>
        <w:jc w:val="both"/>
      </w:pPr>
      <w:bookmarkStart w:id="20" w:name="P245"/>
      <w:bookmarkEnd w:id="20"/>
      <w:r>
        <w:t>1.5.1. Закладка многолетних плодовых и ягодных насаждений, включая плодовые и ягодные питомники, в том числе установка шпалеры и (или) противоградовой сетки (включая стоимость шпалеры и (или) стоимость противоградовой сетки).</w:t>
      </w:r>
    </w:p>
    <w:p w:rsidR="00941E4B" w:rsidRDefault="00941E4B">
      <w:pPr>
        <w:pStyle w:val="ConsPlusNormal"/>
        <w:spacing w:before="220"/>
        <w:ind w:firstLine="540"/>
        <w:jc w:val="both"/>
      </w:pPr>
      <w:bookmarkStart w:id="21" w:name="P246"/>
      <w:bookmarkEnd w:id="21"/>
      <w:r>
        <w:t>1.5.2. Уход за многолетними плодовыми и ягодными насаждениями (до вступления в товарное плодоношение, но не более 3 лет с момента закладки для садов интенсивного типа), включая плодовые и ягодные питомники, в том числе установка шпалеры и (или) противоградовой сетки (включая стоимость шпалеры и (или) стоимость противоградовой сетки).</w:t>
      </w:r>
    </w:p>
    <w:p w:rsidR="00941E4B" w:rsidRDefault="00941E4B">
      <w:pPr>
        <w:pStyle w:val="ConsPlusNormal"/>
        <w:spacing w:before="220"/>
        <w:ind w:firstLine="540"/>
        <w:jc w:val="both"/>
      </w:pPr>
      <w:bookmarkStart w:id="22" w:name="P247"/>
      <w:bookmarkEnd w:id="22"/>
      <w:r>
        <w:t>1.5.3. Раскорчевка выбывших из эксплуатации многолетних насаждений (в возрасте 20 лет и более начиная с года закладки при условии наличия проекта на закладку многолетних насаждений на раскорчеванной площади).</w:t>
      </w:r>
    </w:p>
    <w:p w:rsidR="00941E4B" w:rsidRDefault="00941E4B">
      <w:pPr>
        <w:pStyle w:val="ConsPlusNormal"/>
        <w:spacing w:before="220"/>
        <w:ind w:firstLine="540"/>
        <w:jc w:val="both"/>
      </w:pPr>
      <w:r>
        <w:t>Для получателей,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941E4B" w:rsidRDefault="00941E4B">
      <w:pPr>
        <w:pStyle w:val="ConsPlusNormal"/>
        <w:spacing w:before="220"/>
        <w:ind w:firstLine="540"/>
        <w:jc w:val="both"/>
      </w:pPr>
      <w:r>
        <w:t xml:space="preserve">1.6. </w:t>
      </w:r>
      <w:proofErr w:type="gramStart"/>
      <w: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при формировании проекта закона Нижегородской области об областном бюджете на очередной финансовый год и плановый период (проекта закона Нижегородской области о внесении изменений в закон Нижегородской области об областном бюджете на текущий финансовый год и плановый период).</w:t>
      </w:r>
      <w:proofErr w:type="gramEnd"/>
    </w:p>
    <w:p w:rsidR="00941E4B" w:rsidRDefault="00941E4B">
      <w:pPr>
        <w:pStyle w:val="ConsPlusNormal"/>
        <w:ind w:firstLine="540"/>
        <w:jc w:val="both"/>
      </w:pPr>
    </w:p>
    <w:p w:rsidR="00941E4B" w:rsidRDefault="00941E4B">
      <w:pPr>
        <w:pStyle w:val="ConsPlusTitle"/>
        <w:jc w:val="center"/>
        <w:outlineLvl w:val="1"/>
      </w:pPr>
      <w:r>
        <w:t>2. Условия и порядок предоставления субсидий</w:t>
      </w:r>
    </w:p>
    <w:p w:rsidR="00941E4B" w:rsidRDefault="00941E4B">
      <w:pPr>
        <w:pStyle w:val="ConsPlusNormal"/>
        <w:ind w:firstLine="540"/>
        <w:jc w:val="both"/>
      </w:pPr>
    </w:p>
    <w:p w:rsidR="00941E4B" w:rsidRDefault="00941E4B">
      <w:pPr>
        <w:pStyle w:val="ConsPlusNormal"/>
        <w:ind w:firstLine="540"/>
        <w:jc w:val="both"/>
      </w:pPr>
      <w:r>
        <w:t>2.1. Условия предоставления субсидии:</w:t>
      </w:r>
    </w:p>
    <w:p w:rsidR="00941E4B" w:rsidRDefault="00941E4B">
      <w:pPr>
        <w:pStyle w:val="ConsPlusNormal"/>
        <w:spacing w:before="220"/>
        <w:ind w:firstLine="540"/>
        <w:jc w:val="both"/>
      </w:pPr>
      <w:bookmarkStart w:id="23" w:name="P254"/>
      <w:bookmarkEnd w:id="23"/>
      <w:r>
        <w:t>2.1.1. Получатели на первое число месяца, предшествующего месяцу подачи заявления о предоставлении субсидии, должны соответствовать следующим требованиям:</w:t>
      </w:r>
    </w:p>
    <w:p w:rsidR="00941E4B" w:rsidRDefault="00941E4B">
      <w:pPr>
        <w:pStyle w:val="ConsPlusNormal"/>
        <w:spacing w:before="220"/>
        <w:ind w:firstLine="540"/>
        <w:jc w:val="both"/>
      </w:pPr>
      <w:r>
        <w:t xml:space="preserve">- у получателей должна отсутствовать просроченная задолженность по возврату в областной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w:t>
      </w:r>
    </w:p>
    <w:p w:rsidR="00941E4B" w:rsidRDefault="00941E4B">
      <w:pPr>
        <w:pStyle w:val="ConsPlusNormal"/>
        <w:spacing w:before="220"/>
        <w:ind w:firstLine="540"/>
        <w:jc w:val="both"/>
      </w:pPr>
      <w:r>
        <w:t xml:space="preserve">- получатели - юридические лица не должны находиться в процессе ликвидации, в отношении их не должна быть введена процедура банкротства, деятельность получателя не должна быть приостановлена в порядке, предусмотренном законодательством Российской Федерации, а получатели - индивидуальные предприниматели не должны прекратить </w:t>
      </w:r>
      <w:r>
        <w:lastRenderedPageBreak/>
        <w:t>деятельность в качестве индивидуального предпринимателя;</w:t>
      </w:r>
    </w:p>
    <w:p w:rsidR="00941E4B" w:rsidRDefault="00941E4B">
      <w:pPr>
        <w:pStyle w:val="ConsPlusNormal"/>
        <w:spacing w:before="220"/>
        <w:ind w:firstLine="540"/>
        <w:jc w:val="both"/>
      </w:pPr>
      <w:proofErr w:type="gramStart"/>
      <w:r>
        <w:t>- 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t xml:space="preserve"> совокупности превышает 50 процентов;</w:t>
      </w:r>
    </w:p>
    <w:p w:rsidR="00941E4B" w:rsidRDefault="00941E4B">
      <w:pPr>
        <w:pStyle w:val="ConsPlusNormal"/>
        <w:spacing w:before="220"/>
        <w:ind w:firstLine="540"/>
        <w:jc w:val="both"/>
      </w:pPr>
      <w:r>
        <w:t xml:space="preserve">- получатели не должны получать средства из областного бюджета на основании иных нормативных правовых актов на цели, указанные в </w:t>
      </w:r>
      <w:hyperlink w:anchor="P239" w:history="1">
        <w:r>
          <w:rPr>
            <w:color w:val="0000FF"/>
          </w:rPr>
          <w:t>пункте 1.4</w:t>
        </w:r>
      </w:hyperlink>
      <w:r>
        <w:t xml:space="preserve"> настоящего Порядка.</w:t>
      </w:r>
    </w:p>
    <w:p w:rsidR="00941E4B" w:rsidRDefault="00941E4B">
      <w:pPr>
        <w:pStyle w:val="ConsPlusNonformat"/>
        <w:spacing w:before="200"/>
        <w:jc w:val="both"/>
      </w:pPr>
      <w:r>
        <w:t xml:space="preserve">         1</w:t>
      </w:r>
    </w:p>
    <w:p w:rsidR="00941E4B" w:rsidRDefault="00941E4B">
      <w:pPr>
        <w:pStyle w:val="ConsPlusNonformat"/>
        <w:jc w:val="both"/>
      </w:pPr>
      <w:bookmarkStart w:id="24" w:name="P260"/>
      <w:bookmarkEnd w:id="24"/>
      <w:r>
        <w:t xml:space="preserve">    2.1.1 .  Отсутствие  в  году,  предшествующем  году получения субсидии,</w:t>
      </w:r>
    </w:p>
    <w:p w:rsidR="00941E4B" w:rsidRDefault="00941E4B">
      <w:pPr>
        <w:pStyle w:val="ConsPlusNonformat"/>
        <w:jc w:val="both"/>
      </w:pPr>
      <w:r>
        <w:t>случаев  привлечения  получателей к ответственности за несоблюдение запрета</w:t>
      </w:r>
    </w:p>
    <w:p w:rsidR="00941E4B" w:rsidRDefault="00941E4B">
      <w:pPr>
        <w:pStyle w:val="ConsPlusNonformat"/>
        <w:jc w:val="both"/>
      </w:pPr>
      <w:r>
        <w:t>на  выжигание  сухой травянистой растительности, стерни, пожнивных остатков</w:t>
      </w:r>
    </w:p>
    <w:p w:rsidR="00941E4B" w:rsidRDefault="00941E4B">
      <w:pPr>
        <w:pStyle w:val="ConsPlusNonformat"/>
        <w:jc w:val="both"/>
      </w:pPr>
      <w:r>
        <w:t>(за исключением рисовой соломы) на землях сельскохозяйственного назначения,</w:t>
      </w:r>
    </w:p>
    <w:p w:rsidR="00941E4B" w:rsidRDefault="00941E4B">
      <w:pPr>
        <w:pStyle w:val="ConsPlusNonformat"/>
        <w:jc w:val="both"/>
      </w:pPr>
      <w:r>
        <w:t xml:space="preserve">установленного  </w:t>
      </w:r>
      <w:hyperlink r:id="rId41" w:history="1">
        <w:r>
          <w:rPr>
            <w:color w:val="0000FF"/>
          </w:rPr>
          <w:t>постановлением</w:t>
        </w:r>
      </w:hyperlink>
      <w:r>
        <w:t xml:space="preserve">  Правительства  Российской  Федерации  от 16</w:t>
      </w:r>
    </w:p>
    <w:p w:rsidR="00941E4B" w:rsidRDefault="00941E4B">
      <w:pPr>
        <w:pStyle w:val="ConsPlusNonformat"/>
        <w:jc w:val="both"/>
      </w:pPr>
      <w:r>
        <w:t xml:space="preserve">сентября  2020  г.  N 1479 "Об утверждении Правил противопожарного режима </w:t>
      </w:r>
      <w:proofErr w:type="gramStart"/>
      <w:r>
        <w:t>в</w:t>
      </w:r>
      <w:proofErr w:type="gramEnd"/>
    </w:p>
    <w:p w:rsidR="00941E4B" w:rsidRDefault="00941E4B">
      <w:pPr>
        <w:pStyle w:val="ConsPlusNonformat"/>
        <w:jc w:val="both"/>
      </w:pPr>
      <w:r>
        <w:t>Российской Федерации".</w:t>
      </w:r>
    </w:p>
    <w:p w:rsidR="00941E4B" w:rsidRDefault="00941E4B">
      <w:pPr>
        <w:pStyle w:val="ConsPlusNonformat"/>
        <w:jc w:val="both"/>
      </w:pPr>
      <w:r>
        <w:t xml:space="preserve">            1</w:t>
      </w:r>
    </w:p>
    <w:p w:rsidR="00941E4B" w:rsidRDefault="00941E4B">
      <w:pPr>
        <w:pStyle w:val="ConsPlusNonformat"/>
        <w:jc w:val="both"/>
      </w:pPr>
      <w:proofErr w:type="gramStart"/>
      <w:r>
        <w:t xml:space="preserve">(подп. 2.1.1   введен  </w:t>
      </w:r>
      <w:hyperlink r:id="rId42" w:history="1">
        <w:r>
          <w:rPr>
            <w:color w:val="0000FF"/>
          </w:rPr>
          <w:t>постановлением</w:t>
        </w:r>
      </w:hyperlink>
      <w:r>
        <w:t xml:space="preserve">  Правительства  Нижегородской области</w:t>
      </w:r>
      <w:proofErr w:type="gramEnd"/>
    </w:p>
    <w:p w:rsidR="00941E4B" w:rsidRDefault="00941E4B">
      <w:pPr>
        <w:pStyle w:val="ConsPlusNonformat"/>
        <w:jc w:val="both"/>
      </w:pPr>
      <w:r>
        <w:t>от 19.07.2021 N 616)</w:t>
      </w:r>
    </w:p>
    <w:p w:rsidR="00941E4B" w:rsidRDefault="00941E4B">
      <w:pPr>
        <w:pStyle w:val="ConsPlusNormal"/>
        <w:ind w:firstLine="540"/>
        <w:jc w:val="both"/>
      </w:pPr>
      <w:bookmarkStart w:id="25" w:name="P270"/>
      <w:bookmarkEnd w:id="25"/>
      <w:r>
        <w:t>2.1.2. В отношении получателя не должны быть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получателей, устранивших нарушения либо возвративших средства в соответствующий бюджет.</w:t>
      </w:r>
    </w:p>
    <w:p w:rsidR="00941E4B" w:rsidRDefault="00941E4B">
      <w:pPr>
        <w:pStyle w:val="ConsPlusNormal"/>
        <w:spacing w:before="220"/>
        <w:ind w:firstLine="540"/>
        <w:jc w:val="both"/>
      </w:pPr>
      <w:r>
        <w:t>2.1.3. Получатель своевременно представил отчетность о финансово-экономическом состоянии товаропроизводителей агропромышленного комплекса на последнюю отчетную дату в порядке, установленном Минсельхозпродом.</w:t>
      </w:r>
    </w:p>
    <w:p w:rsidR="00941E4B" w:rsidRDefault="00941E4B">
      <w:pPr>
        <w:pStyle w:val="ConsPlusNormal"/>
        <w:spacing w:before="220"/>
        <w:ind w:firstLine="540"/>
        <w:jc w:val="both"/>
      </w:pPr>
      <w:r>
        <w:t xml:space="preserve">2.1.4. </w:t>
      </w:r>
      <w:proofErr w:type="gramStart"/>
      <w:r>
        <w:t xml:space="preserve">Наличие у получателя проекта на закладку многолетних насаждений (для получателей субсидии на цели, предусмотренные </w:t>
      </w:r>
      <w:hyperlink w:anchor="P247" w:history="1">
        <w:r>
          <w:rPr>
            <w:color w:val="0000FF"/>
          </w:rPr>
          <w:t>подпунктом 1.5.3 пункта 1.5</w:t>
        </w:r>
      </w:hyperlink>
      <w:r>
        <w:t xml:space="preserve"> настоящего Порядка, - проекта на закладку многолетних насаждений на раскорчеванной площади), разработанного в соответствии с Инструкцией по проектированию многолетних насаждений, рассмотренной и одобренной секцией "Земледелие и растениеводство" Научно-технического совета Минсельхоза России (протокол от 23 апреля 2013 г. N 8) (далее - проект на закладку</w:t>
      </w:r>
      <w:proofErr w:type="gramEnd"/>
      <w:r>
        <w:t xml:space="preserve"> многолетних насаждений).</w:t>
      </w:r>
    </w:p>
    <w:p w:rsidR="00941E4B" w:rsidRDefault="00941E4B">
      <w:pPr>
        <w:pStyle w:val="ConsPlusNormal"/>
        <w:spacing w:before="220"/>
        <w:ind w:firstLine="540"/>
        <w:jc w:val="both"/>
      </w:pPr>
      <w:r>
        <w:t>2.1.5. Заявление о предоставлении субсидии подано получателем по форме, утвержденной Минсельхозпродом (далее - заявление), с соблюдением требований, порядка и сроков, предусмотренных настоящим Порядком.</w:t>
      </w:r>
    </w:p>
    <w:p w:rsidR="00941E4B" w:rsidRDefault="00941E4B">
      <w:pPr>
        <w:pStyle w:val="ConsPlusNormal"/>
        <w:spacing w:before="220"/>
        <w:ind w:firstLine="540"/>
        <w:jc w:val="both"/>
      </w:pPr>
      <w:r>
        <w:t xml:space="preserve">Дополнительными условиями предоставления субсидии по направлению, предусмотренному </w:t>
      </w:r>
      <w:hyperlink w:anchor="P245" w:history="1">
        <w:r>
          <w:rPr>
            <w:color w:val="0000FF"/>
          </w:rPr>
          <w:t>подпунктом 1.5.1 пункта 1.5</w:t>
        </w:r>
      </w:hyperlink>
      <w:r>
        <w:t xml:space="preserve"> настоящего Порядка, являются:</w:t>
      </w:r>
    </w:p>
    <w:p w:rsidR="00941E4B" w:rsidRDefault="00941E4B">
      <w:pPr>
        <w:pStyle w:val="ConsPlusNormal"/>
        <w:spacing w:before="220"/>
        <w:ind w:firstLine="540"/>
        <w:jc w:val="both"/>
      </w:pPr>
      <w:r>
        <w:t>- площадь закладки многолетних насаждений в соответствии с проектом на закладку многолетних насаждений составляет не менее 1 гектара;</w:t>
      </w:r>
    </w:p>
    <w:p w:rsidR="00941E4B" w:rsidRDefault="00941E4B">
      <w:pPr>
        <w:pStyle w:val="ConsPlusNormal"/>
        <w:spacing w:before="220"/>
        <w:ind w:firstLine="540"/>
        <w:jc w:val="both"/>
      </w:pPr>
      <w:r>
        <w:t>- нахождение земельного участка (земельных участков), используемого (используемых) в целях мероприятий, указанных подпункте 1.5.1 пункта 1.5 настоящего Порядка, в собственности получателя либо в пользовании получателя на ином праве на срок: для посадок земляники - не менее 4 лет, для остальных многолетних насаждений - не менее 5 лет начиная с месяца закладки многолетних насаждений;</w:t>
      </w:r>
    </w:p>
    <w:p w:rsidR="00941E4B" w:rsidRDefault="00941E4B">
      <w:pPr>
        <w:pStyle w:val="ConsPlusNormal"/>
        <w:spacing w:before="220"/>
        <w:ind w:firstLine="540"/>
        <w:jc w:val="both"/>
      </w:pPr>
      <w:r>
        <w:t xml:space="preserve">- использование получателем посадочного материала сельскохозяйственных культур, сорта </w:t>
      </w:r>
      <w:r>
        <w:lastRenderedPageBreak/>
        <w:t xml:space="preserve">или гибриды которых включены в Государственный реестр селекционных достижений, допущенных к использованию (далее - Государственный реестр) по конкретному региону допуска, при условии, что сортовые и посевные качества такого посадочного материала соответствуют </w:t>
      </w:r>
      <w:hyperlink r:id="rId43" w:history="1">
        <w:r>
          <w:rPr>
            <w:color w:val="0000FF"/>
          </w:rPr>
          <w:t xml:space="preserve">ГОСТ </w:t>
        </w:r>
        <w:proofErr w:type="gramStart"/>
        <w:r>
          <w:rPr>
            <w:color w:val="0000FF"/>
          </w:rPr>
          <w:t>Р</w:t>
        </w:r>
        <w:proofErr w:type="gramEnd"/>
        <w:r>
          <w:rPr>
            <w:color w:val="0000FF"/>
          </w:rPr>
          <w:t xml:space="preserve"> 53135-2008</w:t>
        </w:r>
      </w:hyperlink>
      <w:r>
        <w:t>.</w:t>
      </w:r>
    </w:p>
    <w:p w:rsidR="00941E4B" w:rsidRDefault="00941E4B">
      <w:pPr>
        <w:pStyle w:val="ConsPlusNormal"/>
        <w:spacing w:before="220"/>
        <w:ind w:firstLine="540"/>
        <w:jc w:val="both"/>
      </w:pPr>
      <w:r>
        <w:t xml:space="preserve">Дополнительными условиями предоставления субсидии по направлению, предусмотренному </w:t>
      </w:r>
      <w:hyperlink w:anchor="P246" w:history="1">
        <w:r>
          <w:rPr>
            <w:color w:val="0000FF"/>
          </w:rPr>
          <w:t>подпунктом 1.5.2 пункта 1.5</w:t>
        </w:r>
      </w:hyperlink>
      <w:r>
        <w:t xml:space="preserve"> настоящего Порядка, являются:</w:t>
      </w:r>
    </w:p>
    <w:p w:rsidR="00941E4B" w:rsidRDefault="00941E4B">
      <w:pPr>
        <w:pStyle w:val="ConsPlusNormal"/>
        <w:spacing w:before="220"/>
        <w:ind w:firstLine="540"/>
        <w:jc w:val="both"/>
      </w:pPr>
      <w:r>
        <w:t>- субсидия предоставляется до начала периода товарного плодоношения многолетних насаждений, определяемого в целях настоящего Порядка в соответствии с проектом на закладку многолетних насаждений, в пределах следующих сроков (начиная с месяца закладки):</w:t>
      </w:r>
    </w:p>
    <w:p w:rsidR="00941E4B" w:rsidRDefault="00941E4B">
      <w:pPr>
        <w:pStyle w:val="ConsPlusNormal"/>
        <w:spacing w:before="220"/>
        <w:ind w:firstLine="540"/>
        <w:jc w:val="both"/>
      </w:pPr>
      <w:r>
        <w:t>для ягодных насаждений - 3 года;</w:t>
      </w:r>
    </w:p>
    <w:p w:rsidR="00941E4B" w:rsidRDefault="00941E4B">
      <w:pPr>
        <w:pStyle w:val="ConsPlusNormal"/>
        <w:spacing w:before="220"/>
        <w:ind w:firstLine="540"/>
        <w:jc w:val="both"/>
      </w:pPr>
      <w:r>
        <w:t>для садов интенсивного типа - 3 года;</w:t>
      </w:r>
    </w:p>
    <w:p w:rsidR="00941E4B" w:rsidRDefault="00941E4B">
      <w:pPr>
        <w:pStyle w:val="ConsPlusNormal"/>
        <w:spacing w:before="220"/>
        <w:ind w:firstLine="540"/>
        <w:jc w:val="both"/>
      </w:pPr>
      <w:r>
        <w:t>для иных многолетних насаждений (кроме садов интенсивного типа) - 6 лет;</w:t>
      </w:r>
    </w:p>
    <w:p w:rsidR="00941E4B" w:rsidRDefault="00941E4B">
      <w:pPr>
        <w:pStyle w:val="ConsPlusNormal"/>
        <w:spacing w:before="220"/>
        <w:ind w:firstLine="540"/>
        <w:jc w:val="both"/>
      </w:pPr>
      <w:r>
        <w:t>- наличие у получателя на начало текущего года не менее 1 гектара площади многолетних насаждений до начала периода их товарного плодоношения;</w:t>
      </w:r>
    </w:p>
    <w:p w:rsidR="00941E4B" w:rsidRDefault="00941E4B">
      <w:pPr>
        <w:pStyle w:val="ConsPlusNormal"/>
        <w:spacing w:before="220"/>
        <w:ind w:firstLine="540"/>
        <w:jc w:val="both"/>
      </w:pPr>
      <w:r>
        <w:t xml:space="preserve">- нахождение земельного участка (земельных участков), используемого (используемых) в целях мероприятий, указанных в </w:t>
      </w:r>
      <w:hyperlink w:anchor="P246" w:history="1">
        <w:r>
          <w:rPr>
            <w:color w:val="0000FF"/>
          </w:rPr>
          <w:t>подпункте 1.5.2 пункта 1.5</w:t>
        </w:r>
      </w:hyperlink>
      <w:r>
        <w:t xml:space="preserve"> настоящего Порядка, в собственности получателя либо в пользовании получателя на ином праве: для посадок земляники - не менее 4 лет, для остальных многолетних насаждений - не менее 5 лет начиная с месяца закладки многолетних насаждений;</w:t>
      </w:r>
    </w:p>
    <w:p w:rsidR="00941E4B" w:rsidRDefault="00941E4B">
      <w:pPr>
        <w:pStyle w:val="ConsPlusNormal"/>
        <w:spacing w:before="220"/>
        <w:ind w:firstLine="540"/>
        <w:jc w:val="both"/>
      </w:pPr>
      <w:r>
        <w:t xml:space="preserve">- использование получателем посадочного материала сельскохозяйственных культур, сорта или гибриды которых включены в Государственный реестр по конкретному региону допуска, при условии, что сортовые и посевные качества такого посадочного материала соответствуют </w:t>
      </w:r>
      <w:hyperlink r:id="rId44" w:history="1">
        <w:r>
          <w:rPr>
            <w:color w:val="0000FF"/>
          </w:rPr>
          <w:t xml:space="preserve">ГОСТ </w:t>
        </w:r>
        <w:proofErr w:type="gramStart"/>
        <w:r>
          <w:rPr>
            <w:color w:val="0000FF"/>
          </w:rPr>
          <w:t>Р</w:t>
        </w:r>
        <w:proofErr w:type="gramEnd"/>
        <w:r>
          <w:rPr>
            <w:color w:val="0000FF"/>
          </w:rPr>
          <w:t xml:space="preserve"> 53135-2008</w:t>
        </w:r>
      </w:hyperlink>
      <w:r>
        <w:t>.</w:t>
      </w:r>
    </w:p>
    <w:p w:rsidR="00941E4B" w:rsidRDefault="00941E4B">
      <w:pPr>
        <w:pStyle w:val="ConsPlusNormal"/>
        <w:spacing w:before="220"/>
        <w:ind w:firstLine="540"/>
        <w:jc w:val="both"/>
      </w:pPr>
      <w:r>
        <w:t xml:space="preserve">Дополнительными условиями предоставления субсидии по направлению затрат, предусмотренному </w:t>
      </w:r>
      <w:hyperlink w:anchor="P247" w:history="1">
        <w:r>
          <w:rPr>
            <w:color w:val="0000FF"/>
          </w:rPr>
          <w:t>подпунктом 1.5.3 пункта 1.5</w:t>
        </w:r>
      </w:hyperlink>
      <w:r>
        <w:t xml:space="preserve"> настоящего Порядка, являются:</w:t>
      </w:r>
    </w:p>
    <w:p w:rsidR="00941E4B" w:rsidRDefault="00941E4B">
      <w:pPr>
        <w:pStyle w:val="ConsPlusNormal"/>
        <w:spacing w:before="220"/>
        <w:ind w:firstLine="540"/>
        <w:jc w:val="both"/>
      </w:pPr>
      <w:r>
        <w:t>- площадь раскорчевки выбывших из эксплуатации многолетних насаждений не превышает площадь, указанную в проекте на закладку многолетних насаждений;</w:t>
      </w:r>
    </w:p>
    <w:p w:rsidR="00941E4B" w:rsidRDefault="00941E4B">
      <w:pPr>
        <w:pStyle w:val="ConsPlusNormal"/>
        <w:spacing w:before="220"/>
        <w:ind w:firstLine="540"/>
        <w:jc w:val="both"/>
      </w:pPr>
      <w:r>
        <w:t>- наличие на начало текущего года площадей многолетних насаждений в возрасте 20 лет и более начиная от года закладки;</w:t>
      </w:r>
    </w:p>
    <w:p w:rsidR="00941E4B" w:rsidRDefault="00941E4B">
      <w:pPr>
        <w:pStyle w:val="ConsPlusNormal"/>
        <w:spacing w:before="220"/>
        <w:ind w:firstLine="540"/>
        <w:jc w:val="both"/>
      </w:pPr>
      <w:proofErr w:type="gramStart"/>
      <w:r>
        <w:t xml:space="preserve">- нахождение земельного участка (земельных участков), используемого (используемых) в целях мероприятий, указанных в </w:t>
      </w:r>
      <w:hyperlink w:anchor="P247" w:history="1">
        <w:r>
          <w:rPr>
            <w:color w:val="0000FF"/>
          </w:rPr>
          <w:t>подпункте 1.5.3 пункта 1.5</w:t>
        </w:r>
      </w:hyperlink>
      <w:r>
        <w:t xml:space="preserve"> настоящего Порядка, в собственности получателя либо в пользовании получателя на ином праве на срок: для посадок земляники - не менее 4 лет, для остальных многолетних насаждений - не менее 5 лет начиная с месяца закладки многолетних насаждений.</w:t>
      </w:r>
      <w:proofErr w:type="gramEnd"/>
    </w:p>
    <w:p w:rsidR="00941E4B" w:rsidRDefault="00941E4B">
      <w:pPr>
        <w:pStyle w:val="ConsPlusNonformat"/>
        <w:spacing w:before="200"/>
        <w:jc w:val="both"/>
      </w:pPr>
      <w:r>
        <w:t xml:space="preserve">                                                                  1</w:t>
      </w:r>
    </w:p>
    <w:p w:rsidR="00941E4B" w:rsidRDefault="00941E4B">
      <w:pPr>
        <w:pStyle w:val="ConsPlusNonformat"/>
        <w:jc w:val="both"/>
      </w:pPr>
      <w:r>
        <w:t xml:space="preserve">    Соответствие требованиям, указанным в </w:t>
      </w:r>
      <w:hyperlink w:anchor="P254" w:history="1">
        <w:r>
          <w:rPr>
            <w:color w:val="0000FF"/>
          </w:rPr>
          <w:t>подпунктах 2.1.1</w:t>
        </w:r>
      </w:hyperlink>
      <w:r>
        <w:t xml:space="preserve">,  </w:t>
      </w:r>
      <w:hyperlink w:anchor="P260" w:history="1">
        <w:r>
          <w:rPr>
            <w:color w:val="0000FF"/>
          </w:rPr>
          <w:t>2.1.1</w:t>
        </w:r>
      </w:hyperlink>
      <w:r>
        <w:t xml:space="preserve"> ,  </w:t>
      </w:r>
      <w:hyperlink w:anchor="P270" w:history="1">
        <w:r>
          <w:rPr>
            <w:color w:val="0000FF"/>
          </w:rPr>
          <w:t>2.1.2</w:t>
        </w:r>
      </w:hyperlink>
    </w:p>
    <w:p w:rsidR="00941E4B" w:rsidRDefault="00941E4B">
      <w:pPr>
        <w:pStyle w:val="ConsPlusNonformat"/>
        <w:jc w:val="both"/>
      </w:pPr>
      <w:r>
        <w:t>настоящего пункта, получатели подтверждают в заявлении.</w:t>
      </w:r>
    </w:p>
    <w:p w:rsidR="00941E4B" w:rsidRDefault="00941E4B">
      <w:pPr>
        <w:pStyle w:val="ConsPlusNormal"/>
        <w:jc w:val="both"/>
      </w:pPr>
      <w:r>
        <w:t xml:space="preserve">(в ред. </w:t>
      </w:r>
      <w:hyperlink r:id="rId45" w:history="1">
        <w:r>
          <w:rPr>
            <w:color w:val="0000FF"/>
          </w:rPr>
          <w:t>постановления</w:t>
        </w:r>
      </w:hyperlink>
      <w:r>
        <w:t xml:space="preserve"> Правительства Нижегородской области от 19.07.2021 N 616)</w:t>
      </w:r>
    </w:p>
    <w:p w:rsidR="00941E4B" w:rsidRDefault="00941E4B">
      <w:pPr>
        <w:pStyle w:val="ConsPlusNormal"/>
        <w:spacing w:before="220"/>
        <w:ind w:firstLine="540"/>
        <w:jc w:val="both"/>
      </w:pPr>
      <w:bookmarkStart w:id="26" w:name="P294"/>
      <w:bookmarkEnd w:id="26"/>
      <w:r>
        <w:t>2.2. Для получения субсидий получатели представляют по месту представления отчетности о финансово-экономическом состоянии товаропроизводителей агропромышленного комплекса (в Минсельхозпрод непосредственно либо через органы управления сельским хозяйством муниципальных образований Нижегородской области (далее - Управления)) заявление.</w:t>
      </w:r>
    </w:p>
    <w:p w:rsidR="00941E4B" w:rsidRDefault="00941E4B">
      <w:pPr>
        <w:pStyle w:val="ConsPlusNormal"/>
        <w:spacing w:before="220"/>
        <w:ind w:firstLine="540"/>
        <w:jc w:val="both"/>
      </w:pPr>
      <w:r>
        <w:lastRenderedPageBreak/>
        <w:t>К заявлению прилагаются следующие документы:</w:t>
      </w:r>
    </w:p>
    <w:p w:rsidR="00941E4B" w:rsidRDefault="00941E4B">
      <w:pPr>
        <w:pStyle w:val="ConsPlusNormal"/>
        <w:spacing w:before="220"/>
        <w:ind w:firstLine="540"/>
        <w:jc w:val="both"/>
      </w:pPr>
      <w:r>
        <w:t>- расчеты субсидии на возмещение части затрат на закладку многолетних плодовых и ягодных насаждений, субсидии на возмещение части затрат на уход за многолетними плодовыми и ягодными насаждениями, субсидии на возмещение части затрат на раскорчевку выбывших из эксплуатации многолетних насаждений (далее - расчеты субсидий на возмещение части затрат) по формам, утвержденным Минсельхозпродом;</w:t>
      </w:r>
    </w:p>
    <w:p w:rsidR="00941E4B" w:rsidRDefault="00941E4B">
      <w:pPr>
        <w:pStyle w:val="ConsPlusNormal"/>
        <w:spacing w:before="220"/>
        <w:ind w:firstLine="540"/>
        <w:jc w:val="both"/>
      </w:pPr>
      <w:r>
        <w:t>- акт выполненных работ по закладке, уходу за многолетними насаждениями, раскорчевке выбывших из эксплуатации многолетних насаждений по форме, утвержденной Минсельхозпродом;</w:t>
      </w:r>
    </w:p>
    <w:p w:rsidR="00941E4B" w:rsidRDefault="00941E4B">
      <w:pPr>
        <w:pStyle w:val="ConsPlusNormal"/>
        <w:spacing w:before="220"/>
        <w:ind w:firstLine="540"/>
        <w:jc w:val="both"/>
      </w:pPr>
      <w:r>
        <w:t>- реестр документов, подтверждающих затраты на закладку и уход за многолетними насаждениями, по форме, утвержденной Минсельхозпродом (договоров, товарных накладных и (или) универсальных передаточных документов, платежных поручений, при использовании собственных материальных ресурсов - актов на их списание (использование) по фактической себестоимости). Реестр документов, подтверждающих затраты на закладку и уход за многолетними насаждениями, представляется с предъявлением оригиналов документов, указанных в данном реестре;</w:t>
      </w:r>
    </w:p>
    <w:p w:rsidR="00941E4B" w:rsidRDefault="00941E4B">
      <w:pPr>
        <w:pStyle w:val="ConsPlusNormal"/>
        <w:spacing w:before="220"/>
        <w:ind w:firstLine="540"/>
        <w:jc w:val="both"/>
      </w:pPr>
      <w:proofErr w:type="gramStart"/>
      <w:r>
        <w:t>- заверенная получателем копия проекта на закладку многолетних насаждений;</w:t>
      </w:r>
      <w:proofErr w:type="gramEnd"/>
    </w:p>
    <w:p w:rsidR="00941E4B" w:rsidRDefault="00941E4B">
      <w:pPr>
        <w:pStyle w:val="ConsPlusNormal"/>
        <w:spacing w:before="220"/>
        <w:ind w:firstLine="540"/>
        <w:jc w:val="both"/>
      </w:pPr>
      <w:proofErr w:type="gramStart"/>
      <w:r>
        <w:t xml:space="preserve">- заверенная получателем копия выписки из Единого государственного реестра недвижимости, содержащая сведения о зарегистрированных правах получателя на используемый (используемые) в целях мероприятий, указанных в </w:t>
      </w:r>
      <w:hyperlink w:anchor="P242" w:history="1">
        <w:r>
          <w:rPr>
            <w:color w:val="0000FF"/>
          </w:rPr>
          <w:t>пункте 1.5</w:t>
        </w:r>
      </w:hyperlink>
      <w:r>
        <w:t xml:space="preserve"> настоящего Порядка, земельный участок (земельные участки) на территории Нижегородской области, выданная не ранее чем за 30 календарных дней до даты подачи заявления о предоставлении субсидии;</w:t>
      </w:r>
      <w:proofErr w:type="gramEnd"/>
    </w:p>
    <w:p w:rsidR="00941E4B" w:rsidRDefault="00941E4B">
      <w:pPr>
        <w:pStyle w:val="ConsPlusNormal"/>
        <w:spacing w:before="220"/>
        <w:ind w:firstLine="540"/>
        <w:jc w:val="both"/>
      </w:pPr>
      <w:r>
        <w:t xml:space="preserve">- документы, являющиеся основанием применения коэффициентов в соответствии с </w:t>
      </w:r>
      <w:hyperlink w:anchor="P329" w:history="1">
        <w:r>
          <w:rPr>
            <w:color w:val="0000FF"/>
          </w:rPr>
          <w:t>пунктом 2.6</w:t>
        </w:r>
      </w:hyperlink>
      <w:r>
        <w:t xml:space="preserve"> настоящего Порядка.</w:t>
      </w:r>
    </w:p>
    <w:p w:rsidR="00941E4B" w:rsidRDefault="00941E4B">
      <w:pPr>
        <w:pStyle w:val="ConsPlusNormal"/>
        <w:spacing w:before="220"/>
        <w:ind w:firstLine="540"/>
        <w:jc w:val="both"/>
      </w:pPr>
      <w:r>
        <w:t xml:space="preserve">Для получения субсидий по направлениям затрат, предусмотренным </w:t>
      </w:r>
      <w:hyperlink w:anchor="P245" w:history="1">
        <w:r>
          <w:rPr>
            <w:color w:val="0000FF"/>
          </w:rPr>
          <w:t>подпунктами 1.5.1</w:t>
        </w:r>
      </w:hyperlink>
      <w:r>
        <w:t xml:space="preserve"> и </w:t>
      </w:r>
      <w:hyperlink w:anchor="P246" w:history="1">
        <w:r>
          <w:rPr>
            <w:color w:val="0000FF"/>
          </w:rPr>
          <w:t>1.5.2 пункта 1.5</w:t>
        </w:r>
      </w:hyperlink>
      <w:r>
        <w:t xml:space="preserve"> настоящего Порядка, дополнительно представляются заверенные получателем копии документов, удостоверяющих соответствие сортовых и посевных качеств посадочного материала </w:t>
      </w:r>
      <w:hyperlink r:id="rId46" w:history="1">
        <w:r>
          <w:rPr>
            <w:color w:val="0000FF"/>
          </w:rPr>
          <w:t xml:space="preserve">ГОСТ </w:t>
        </w:r>
        <w:proofErr w:type="gramStart"/>
        <w:r>
          <w:rPr>
            <w:color w:val="0000FF"/>
          </w:rPr>
          <w:t>Р</w:t>
        </w:r>
        <w:proofErr w:type="gramEnd"/>
        <w:r>
          <w:rPr>
            <w:color w:val="0000FF"/>
          </w:rPr>
          <w:t xml:space="preserve"> 53135-2008</w:t>
        </w:r>
      </w:hyperlink>
      <w:r>
        <w:t xml:space="preserve"> (сертификатов соответствия партий посадочного материала, прошедших добровольную сертификацию, или актов апробации и протоколов испытаний, а в случае закупки посадочного материала в странах Евразийского экономического союза - документов в соответствии </w:t>
      </w:r>
      <w:proofErr w:type="gramStart"/>
      <w:r>
        <w:t xml:space="preserve">с </w:t>
      </w:r>
      <w:hyperlink r:id="rId47" w:history="1">
        <w:r>
          <w:rPr>
            <w:color w:val="0000FF"/>
          </w:rPr>
          <w:t>перечнем</w:t>
        </w:r>
      </w:hyperlink>
      <w:r>
        <w:t xml:space="preserve"> документов, содержащих сведения о сортовых и посевных (посадочных) качествах семян сельскохозяйственных растений, взаимно признаваемых государствами - членами Евразийского экономического союза при обращении семян сельскохозяйственных растений в рамках Евразийского экономического союза, утвержденным Решением коллегии Евразийской экономической комиссии от 31 января 2018 г. N 18), а также актов расхода посадочного материала по </w:t>
      </w:r>
      <w:hyperlink r:id="rId48" w:history="1">
        <w:r>
          <w:rPr>
            <w:color w:val="0000FF"/>
          </w:rPr>
          <w:t>форме N СП-13</w:t>
        </w:r>
      </w:hyperlink>
      <w:r>
        <w:t>, утвержденной постановлением Госкомстата России от 29</w:t>
      </w:r>
      <w:proofErr w:type="gramEnd"/>
      <w:r>
        <w:t xml:space="preserve"> сентября 1997 г. N 68.</w:t>
      </w:r>
    </w:p>
    <w:p w:rsidR="00941E4B" w:rsidRDefault="00941E4B">
      <w:pPr>
        <w:pStyle w:val="ConsPlusNormal"/>
        <w:spacing w:before="220"/>
        <w:ind w:firstLine="540"/>
        <w:jc w:val="both"/>
      </w:pPr>
      <w:r>
        <w:t>Документы представляются получателями в следующие сроки:</w:t>
      </w:r>
    </w:p>
    <w:p w:rsidR="00941E4B" w:rsidRDefault="00941E4B">
      <w:pPr>
        <w:pStyle w:val="ConsPlusNormal"/>
        <w:spacing w:before="220"/>
        <w:ind w:firstLine="540"/>
        <w:jc w:val="both"/>
      </w:pPr>
      <w:bookmarkStart w:id="27" w:name="P304"/>
      <w:bookmarkEnd w:id="27"/>
      <w:r>
        <w:t xml:space="preserve">- для субсидий по направлениям затрат, предусмотренным </w:t>
      </w:r>
      <w:hyperlink w:anchor="P245" w:history="1">
        <w:r>
          <w:rPr>
            <w:color w:val="0000FF"/>
          </w:rPr>
          <w:t>подпунктами 1.5.1</w:t>
        </w:r>
      </w:hyperlink>
      <w:r>
        <w:t xml:space="preserve"> и </w:t>
      </w:r>
      <w:hyperlink w:anchor="P247" w:history="1">
        <w:r>
          <w:rPr>
            <w:color w:val="0000FF"/>
          </w:rPr>
          <w:t>1.5.3 пункта 1.5</w:t>
        </w:r>
      </w:hyperlink>
      <w:r>
        <w:t xml:space="preserve"> настоящего Порядка, - не позднее 10 числа месяца, следующего за отчетным кварталом, а за 4 квартал - не позднее 20 января следующего года;</w:t>
      </w:r>
    </w:p>
    <w:p w:rsidR="00941E4B" w:rsidRDefault="00941E4B">
      <w:pPr>
        <w:pStyle w:val="ConsPlusNormal"/>
        <w:spacing w:before="220"/>
        <w:ind w:firstLine="540"/>
        <w:jc w:val="both"/>
      </w:pPr>
      <w:bookmarkStart w:id="28" w:name="P305"/>
      <w:bookmarkEnd w:id="28"/>
      <w:r>
        <w:t xml:space="preserve">- для субсидий по направлению затрат, предусмотренному </w:t>
      </w:r>
      <w:hyperlink w:anchor="P246" w:history="1">
        <w:r>
          <w:rPr>
            <w:color w:val="0000FF"/>
          </w:rPr>
          <w:t>подпунктом 1.5.2 пункта 1.5</w:t>
        </w:r>
      </w:hyperlink>
      <w:r>
        <w:t xml:space="preserve"> настоящего Порядка, - не позднее 10 июля за первое полугодие, а за второе полугодие - не позднее 20 января следующего года.</w:t>
      </w:r>
    </w:p>
    <w:p w:rsidR="00941E4B" w:rsidRDefault="00941E4B">
      <w:pPr>
        <w:pStyle w:val="ConsPlusNormal"/>
        <w:spacing w:before="220"/>
        <w:ind w:firstLine="540"/>
        <w:jc w:val="both"/>
      </w:pPr>
      <w:proofErr w:type="gramStart"/>
      <w:r>
        <w:t xml:space="preserve">Документы, представленные получателем в соответствии с настоящим пунктом (далее - </w:t>
      </w:r>
      <w:r>
        <w:lastRenderedPageBreak/>
        <w:t>комплект документов), должны быть исполнены по установленным формам (в случае, если это предусмотрено настоящим Порядком), без ошибок, подчисток, приписок, зачеркнутых слов, иных исправлений, повреждений, не позволяющих однозначно истолковать их содержание.</w:t>
      </w:r>
      <w:proofErr w:type="gramEnd"/>
    </w:p>
    <w:p w:rsidR="00941E4B" w:rsidRDefault="00941E4B">
      <w:pPr>
        <w:pStyle w:val="ConsPlusNormal"/>
        <w:spacing w:before="220"/>
        <w:ind w:firstLine="540"/>
        <w:jc w:val="both"/>
      </w:pPr>
      <w:r>
        <w:t>Получатели несут ответственность за достоверность представляемых сведений в комплекте документов в соответствии с действующим законодательством.</w:t>
      </w:r>
    </w:p>
    <w:p w:rsidR="00941E4B" w:rsidRDefault="00941E4B">
      <w:pPr>
        <w:pStyle w:val="ConsPlusNormal"/>
        <w:spacing w:before="220"/>
        <w:ind w:firstLine="540"/>
        <w:jc w:val="both"/>
      </w:pPr>
      <w:bookmarkStart w:id="29" w:name="P308"/>
      <w:bookmarkEnd w:id="29"/>
      <w:r>
        <w:t>2.3. При представлении получателем комплекта документов через Управление:</w:t>
      </w:r>
    </w:p>
    <w:p w:rsidR="00941E4B" w:rsidRDefault="00941E4B">
      <w:pPr>
        <w:pStyle w:val="ConsPlusNormal"/>
        <w:spacing w:before="220"/>
        <w:ind w:firstLine="540"/>
        <w:jc w:val="both"/>
      </w:pPr>
      <w:r>
        <w:t>- комплект документов в день поступления в Управление подлежит регистрации в журнале регистрации;</w:t>
      </w:r>
    </w:p>
    <w:p w:rsidR="00941E4B" w:rsidRDefault="00941E4B">
      <w:pPr>
        <w:pStyle w:val="ConsPlusNormal"/>
        <w:spacing w:before="220"/>
        <w:ind w:firstLine="540"/>
        <w:jc w:val="both"/>
      </w:pPr>
      <w:proofErr w:type="gramStart"/>
      <w:r>
        <w:t xml:space="preserve">- должностное лицо Управления проверяет соответствие получателей и представленные ими комплекты документов требованиям настоящего Порядка, расчеты субсидий, произведенные получателями, - на соответствие </w:t>
      </w:r>
      <w:hyperlink w:anchor="P329" w:history="1">
        <w:r>
          <w:rPr>
            <w:color w:val="0000FF"/>
          </w:rPr>
          <w:t>пункту 2.6</w:t>
        </w:r>
      </w:hyperlink>
      <w:r>
        <w:t xml:space="preserve"> настоящего Порядка и при отсутствии оснований для отказа в предоставлении субсидии, указанных в </w:t>
      </w:r>
      <w:hyperlink w:anchor="P325" w:history="1">
        <w:r>
          <w:rPr>
            <w:color w:val="0000FF"/>
          </w:rPr>
          <w:t>пункте 2.5</w:t>
        </w:r>
      </w:hyperlink>
      <w:r>
        <w:t xml:space="preserve"> настоящего Порядка, обобщает информацию и составляет реестры получателей субсидий по формам, утверждаемым Минсельхозпродом (далее - реестры);</w:t>
      </w:r>
      <w:proofErr w:type="gramEnd"/>
    </w:p>
    <w:p w:rsidR="00941E4B" w:rsidRDefault="00941E4B">
      <w:pPr>
        <w:pStyle w:val="ConsPlusNormal"/>
        <w:spacing w:before="220"/>
        <w:ind w:firstLine="540"/>
        <w:jc w:val="both"/>
      </w:pPr>
      <w:r>
        <w:t>- Управление:</w:t>
      </w:r>
    </w:p>
    <w:p w:rsidR="00941E4B" w:rsidRDefault="00941E4B">
      <w:pPr>
        <w:pStyle w:val="ConsPlusNormal"/>
        <w:spacing w:before="220"/>
        <w:ind w:firstLine="540"/>
        <w:jc w:val="both"/>
      </w:pPr>
      <w:bookmarkStart w:id="30" w:name="P312"/>
      <w:bookmarkEnd w:id="30"/>
      <w:r>
        <w:t xml:space="preserve">не позднее 5 дней со дня истечения сроков, предусмотренных </w:t>
      </w:r>
      <w:hyperlink w:anchor="P304" w:history="1">
        <w:r>
          <w:rPr>
            <w:color w:val="0000FF"/>
          </w:rPr>
          <w:t>абзацами одиннадцатым</w:t>
        </w:r>
      </w:hyperlink>
      <w:r>
        <w:t xml:space="preserve"> - </w:t>
      </w:r>
      <w:hyperlink w:anchor="P305" w:history="1">
        <w:r>
          <w:rPr>
            <w:color w:val="0000FF"/>
          </w:rPr>
          <w:t>двенадцатым пункта 2.2</w:t>
        </w:r>
      </w:hyperlink>
      <w:r>
        <w:t xml:space="preserve"> настоящего Порядка, представляет в Минсельхозпрод комплекты документов с реестрами;</w:t>
      </w:r>
    </w:p>
    <w:p w:rsidR="00941E4B" w:rsidRDefault="00941E4B">
      <w:pPr>
        <w:pStyle w:val="ConsPlusNormal"/>
        <w:spacing w:before="220"/>
        <w:ind w:firstLine="540"/>
        <w:jc w:val="both"/>
      </w:pPr>
      <w:r>
        <w:t>при наличии оснований для отказа в предоставлении субсидии, указанных в пункте 2.5 настоящего Порядка, в течение 5 дней со дня регистрации комплекта документов возвращает получателю комплект документов с обоснованием причины возврата. Получатель вправе устранить причины, послужившие основанием для возврата, и представить комплект документов повторно: либо не позднее срока, указанного в абзаце пятом настоящего пункта, либо в составе заявки за следующий отчетный период.</w:t>
      </w:r>
    </w:p>
    <w:p w:rsidR="00941E4B" w:rsidRDefault="00941E4B">
      <w:pPr>
        <w:pStyle w:val="ConsPlusNormal"/>
        <w:spacing w:before="220"/>
        <w:ind w:firstLine="540"/>
        <w:jc w:val="both"/>
      </w:pPr>
      <w:r>
        <w:t xml:space="preserve">Управления несут ответственность </w:t>
      </w:r>
      <w:proofErr w:type="gramStart"/>
      <w:r>
        <w:t>за достоверность сведений в представленных в Минсельхозпрод документах в соответствии с действующим законодательством</w:t>
      </w:r>
      <w:proofErr w:type="gramEnd"/>
      <w:r>
        <w:t>.</w:t>
      </w:r>
    </w:p>
    <w:p w:rsidR="00941E4B" w:rsidRDefault="00941E4B">
      <w:pPr>
        <w:pStyle w:val="ConsPlusNormal"/>
        <w:spacing w:before="220"/>
        <w:ind w:firstLine="540"/>
        <w:jc w:val="both"/>
      </w:pPr>
      <w:r>
        <w:t xml:space="preserve">2.4. При представлении получателем комплекта документов непосредственно в Минсельхозпрод, а также при поступлении в Минсельхозпрод документов из Управлений в соответствии с </w:t>
      </w:r>
      <w:hyperlink w:anchor="P308" w:history="1">
        <w:r>
          <w:rPr>
            <w:color w:val="0000FF"/>
          </w:rPr>
          <w:t>пунктом 2.3</w:t>
        </w:r>
      </w:hyperlink>
      <w:r>
        <w:t xml:space="preserve"> настоящего Порядка:</w:t>
      </w:r>
    </w:p>
    <w:p w:rsidR="00941E4B" w:rsidRDefault="00941E4B">
      <w:pPr>
        <w:pStyle w:val="ConsPlusNormal"/>
        <w:spacing w:before="220"/>
        <w:ind w:firstLine="540"/>
        <w:jc w:val="both"/>
      </w:pPr>
      <w:r>
        <w:t>- комплект документов подлежит регистрации в Минсельхозпроде в журнале регистрации в установленном порядке;</w:t>
      </w:r>
    </w:p>
    <w:p w:rsidR="00941E4B" w:rsidRDefault="00941E4B">
      <w:pPr>
        <w:pStyle w:val="ConsPlusNormal"/>
        <w:spacing w:before="220"/>
        <w:ind w:firstLine="540"/>
        <w:jc w:val="both"/>
      </w:pPr>
      <w:r>
        <w:t>- должностное лицо Минсельхозпрода:</w:t>
      </w:r>
    </w:p>
    <w:p w:rsidR="00941E4B" w:rsidRDefault="00941E4B">
      <w:pPr>
        <w:pStyle w:val="ConsPlusNormal"/>
        <w:spacing w:before="220"/>
        <w:ind w:firstLine="540"/>
        <w:jc w:val="both"/>
      </w:pPr>
      <w:r>
        <w:t>проверяет и обобщает поступившие из Управлений в соответствии с пунктом 2.3 настоящего Порядка комплекты документов и реестры и составляет сводные реестры получателей субсидий в разрезе муниципальных образований Нижегородской области (далее - сводные реестры) с учетом пункта 2.6 настоящего Порядка;</w:t>
      </w:r>
    </w:p>
    <w:p w:rsidR="00941E4B" w:rsidRDefault="00941E4B">
      <w:pPr>
        <w:pStyle w:val="ConsPlusNormal"/>
        <w:spacing w:before="220"/>
        <w:ind w:firstLine="540"/>
        <w:jc w:val="both"/>
      </w:pPr>
      <w:proofErr w:type="gramStart"/>
      <w:r>
        <w:t xml:space="preserve">проверяет соответствие получателей и представленных ими комплектов документов требованиям настоящего Порядка, расчеты субсидий, произведенные получателями, - на соответствие </w:t>
      </w:r>
      <w:hyperlink w:anchor="P329" w:history="1">
        <w:r>
          <w:rPr>
            <w:color w:val="0000FF"/>
          </w:rPr>
          <w:t>пункту 2.6</w:t>
        </w:r>
      </w:hyperlink>
      <w:r>
        <w:t xml:space="preserve"> настоящего Порядка и при отсутствии оснований для отказа в предоставлении субсидий, указанных в </w:t>
      </w:r>
      <w:hyperlink w:anchor="P325" w:history="1">
        <w:r>
          <w:rPr>
            <w:color w:val="0000FF"/>
          </w:rPr>
          <w:t>пункте 2.5</w:t>
        </w:r>
      </w:hyperlink>
      <w:r>
        <w:t xml:space="preserve"> настоящего Порядка, включает получателей в сводные реестры получателей субсидий в разрезе муниципальных образований Нижегородской области (далее - сводные реестры);</w:t>
      </w:r>
      <w:proofErr w:type="gramEnd"/>
    </w:p>
    <w:p w:rsidR="00941E4B" w:rsidRDefault="00941E4B">
      <w:pPr>
        <w:pStyle w:val="ConsPlusNormal"/>
        <w:spacing w:before="220"/>
        <w:ind w:firstLine="540"/>
        <w:jc w:val="both"/>
      </w:pPr>
      <w:r>
        <w:lastRenderedPageBreak/>
        <w:t>- Минсельхозпрод:</w:t>
      </w:r>
    </w:p>
    <w:p w:rsidR="00941E4B" w:rsidRDefault="00941E4B">
      <w:pPr>
        <w:pStyle w:val="ConsPlusNormal"/>
        <w:spacing w:before="220"/>
        <w:ind w:firstLine="540"/>
        <w:jc w:val="both"/>
      </w:pPr>
      <w:r>
        <w:t>направляет сводные реестры в управление областного казначейства министерства финансов Нижегородской области (далее - управление областного казначейства):</w:t>
      </w:r>
    </w:p>
    <w:p w:rsidR="00941E4B" w:rsidRDefault="00941E4B">
      <w:pPr>
        <w:pStyle w:val="ConsPlusNormal"/>
        <w:spacing w:before="220"/>
        <w:ind w:firstLine="540"/>
        <w:jc w:val="both"/>
      </w:pPr>
      <w:bookmarkStart w:id="31" w:name="P322"/>
      <w:bookmarkEnd w:id="31"/>
      <w:r>
        <w:t xml:space="preserve">а) не позднее 10 дней со дня истечения срока, предусмотренного </w:t>
      </w:r>
      <w:hyperlink w:anchor="P312" w:history="1">
        <w:r>
          <w:rPr>
            <w:color w:val="0000FF"/>
          </w:rPr>
          <w:t>абзацем пятым пункта 2.3</w:t>
        </w:r>
      </w:hyperlink>
      <w:r>
        <w:t xml:space="preserve"> настоящего Порядка, а за 4 квартал - не позднее 5 февраля следующего года - для предоставления субсидий по направлениям, предусмотренным </w:t>
      </w:r>
      <w:hyperlink w:anchor="P245" w:history="1">
        <w:r>
          <w:rPr>
            <w:color w:val="0000FF"/>
          </w:rPr>
          <w:t>подпунктами 1.5.1</w:t>
        </w:r>
      </w:hyperlink>
      <w:r>
        <w:t xml:space="preserve"> и </w:t>
      </w:r>
      <w:hyperlink w:anchor="P247" w:history="1">
        <w:r>
          <w:rPr>
            <w:color w:val="0000FF"/>
          </w:rPr>
          <w:t>1.5.3 пункта 1.5</w:t>
        </w:r>
      </w:hyperlink>
      <w:r>
        <w:t xml:space="preserve"> настоящего Порядка;</w:t>
      </w:r>
    </w:p>
    <w:p w:rsidR="00941E4B" w:rsidRDefault="00941E4B">
      <w:pPr>
        <w:pStyle w:val="ConsPlusNormal"/>
        <w:spacing w:before="220"/>
        <w:ind w:firstLine="540"/>
        <w:jc w:val="both"/>
      </w:pPr>
      <w:bookmarkStart w:id="32" w:name="P323"/>
      <w:bookmarkEnd w:id="32"/>
      <w:r>
        <w:t xml:space="preserve">б) за первое полугодие - не позднее 10 дней со дня истечения срока, предусмотренного </w:t>
      </w:r>
      <w:hyperlink w:anchor="P312" w:history="1">
        <w:r>
          <w:rPr>
            <w:color w:val="0000FF"/>
          </w:rPr>
          <w:t>абзацем пятым пункта 2.3</w:t>
        </w:r>
      </w:hyperlink>
      <w:r>
        <w:t xml:space="preserve"> настоящего Порядка, а за второе полугодие - не позднее 5 февраля следующего года - для предоставления субсидий по направлению, предусмотренному </w:t>
      </w:r>
      <w:hyperlink w:anchor="P246" w:history="1">
        <w:r>
          <w:rPr>
            <w:color w:val="0000FF"/>
          </w:rPr>
          <w:t>подпунктом 1.5.2 пункта 1.5</w:t>
        </w:r>
      </w:hyperlink>
      <w:r>
        <w:t xml:space="preserve"> настоящего Порядка;</w:t>
      </w:r>
    </w:p>
    <w:p w:rsidR="00941E4B" w:rsidRDefault="00941E4B">
      <w:pPr>
        <w:pStyle w:val="ConsPlusNormal"/>
        <w:spacing w:before="220"/>
        <w:ind w:firstLine="540"/>
        <w:jc w:val="both"/>
      </w:pPr>
      <w:r>
        <w:t>при наличии оснований для отказа в предоставлении субсидии, указанных в пункте 2.5 настоящего Порядка, в течение 10 дней со дня регистрации комплекта документов возвращает получателю комплект документов с обоснованием причины возврата. Получатель вправе устранить причины, послужившие основанием для возврата, и представить комплект документов повторно: либо не позднее сроков, указанных в подпунктах "а" и "б" настоящего пункта, либо в составе комплекта документов за следующий отчетный период.</w:t>
      </w:r>
    </w:p>
    <w:p w:rsidR="00941E4B" w:rsidRDefault="00941E4B">
      <w:pPr>
        <w:pStyle w:val="ConsPlusNormal"/>
        <w:spacing w:before="220"/>
        <w:ind w:firstLine="540"/>
        <w:jc w:val="both"/>
      </w:pPr>
      <w:bookmarkStart w:id="33" w:name="P325"/>
      <w:bookmarkEnd w:id="33"/>
      <w:r>
        <w:t>2.5. Основания для отказа в предоставлении субсидии:</w:t>
      </w:r>
    </w:p>
    <w:p w:rsidR="00941E4B" w:rsidRDefault="00941E4B">
      <w:pPr>
        <w:pStyle w:val="ConsPlusNormal"/>
        <w:spacing w:before="220"/>
        <w:ind w:firstLine="540"/>
        <w:jc w:val="both"/>
      </w:pPr>
      <w:r>
        <w:t>- несоответствие представленных получателем документов требованиям, установленным настоящим Порядком, и (или) непредставление (представление не в полном объеме) указанных документов;</w:t>
      </w:r>
    </w:p>
    <w:p w:rsidR="00941E4B" w:rsidRDefault="00941E4B">
      <w:pPr>
        <w:pStyle w:val="ConsPlusNormal"/>
        <w:spacing w:before="220"/>
        <w:ind w:firstLine="540"/>
        <w:jc w:val="both"/>
      </w:pPr>
      <w:r>
        <w:t>- установление факта недостоверности представленной получателем информации;</w:t>
      </w:r>
    </w:p>
    <w:p w:rsidR="00941E4B" w:rsidRDefault="00941E4B">
      <w:pPr>
        <w:pStyle w:val="ConsPlusNormal"/>
        <w:spacing w:before="220"/>
        <w:ind w:firstLine="540"/>
        <w:jc w:val="both"/>
      </w:pPr>
      <w:r>
        <w:t>- несоответствие получателя установленным настоящим Порядком требованиям.</w:t>
      </w:r>
    </w:p>
    <w:p w:rsidR="00941E4B" w:rsidRDefault="00941E4B">
      <w:pPr>
        <w:pStyle w:val="ConsPlusNormal"/>
        <w:spacing w:before="220"/>
        <w:ind w:firstLine="540"/>
        <w:jc w:val="both"/>
      </w:pPr>
      <w:bookmarkStart w:id="34" w:name="P329"/>
      <w:bookmarkEnd w:id="34"/>
      <w:r>
        <w:t>2.6. Расчеты размера субсидий осуществляются в соответствии с формами, утвержденными Минсельхозпродом (далее - расчеты), по ставкам на 1 гектар площади закладки и (или) ухода, и (или) раскорчевки многолетних насаждений, утверждаемым Минсельхозпродом.</w:t>
      </w:r>
    </w:p>
    <w:p w:rsidR="00941E4B" w:rsidRDefault="00941E4B">
      <w:pPr>
        <w:pStyle w:val="ConsPlusNormal"/>
        <w:spacing w:before="220"/>
        <w:ind w:firstLine="540"/>
        <w:jc w:val="both"/>
      </w:pPr>
      <w:r>
        <w:t>При этом:</w:t>
      </w:r>
    </w:p>
    <w:p w:rsidR="00941E4B" w:rsidRDefault="00941E4B">
      <w:pPr>
        <w:pStyle w:val="ConsPlusNormal"/>
        <w:spacing w:before="220"/>
        <w:ind w:firstLine="540"/>
        <w:jc w:val="both"/>
      </w:pPr>
      <w:r>
        <w:t>2.6.1. Ставки субсидий устанавливаются дифференцированно в зависимости от доли затрат получателя по приобретению посадочного материала, произведенного на территории Российской Федерации, сорта которого включены в Государственный реестр, в общей сумме затрат получателя на посадочный материал, сорта которого включены в Государственный реестр.</w:t>
      </w:r>
    </w:p>
    <w:p w:rsidR="00941E4B" w:rsidRDefault="00941E4B">
      <w:pPr>
        <w:pStyle w:val="ConsPlusNormal"/>
        <w:spacing w:before="220"/>
        <w:ind w:firstLine="540"/>
        <w:jc w:val="both"/>
      </w:pPr>
      <w:r>
        <w:t xml:space="preserve">2.6.2. При расчете ставки субсидии по направлению затрат, предусмотренному </w:t>
      </w:r>
      <w:hyperlink w:anchor="P245" w:history="1">
        <w:r>
          <w:rPr>
            <w:color w:val="0000FF"/>
          </w:rPr>
          <w:t>подпунктом 1.5.1 пункта 1.5</w:t>
        </w:r>
      </w:hyperlink>
      <w:r>
        <w:t xml:space="preserve"> настоящего Порядка, применяется повышающий коэффициент </w:t>
      </w:r>
      <w:proofErr w:type="spellStart"/>
      <w:r>
        <w:t>Кп</w:t>
      </w:r>
      <w:proofErr w:type="spellEnd"/>
      <w:r>
        <w:t>:</w:t>
      </w:r>
    </w:p>
    <w:p w:rsidR="00941E4B" w:rsidRDefault="00941E4B">
      <w:pPr>
        <w:pStyle w:val="ConsPlusNormal"/>
        <w:spacing w:before="220"/>
        <w:ind w:firstLine="540"/>
        <w:jc w:val="both"/>
      </w:pPr>
      <w:r>
        <w:t>- для садов интенсивного типа с плотностью посадки свыше 1250 растений на 1 гектар - 1,4;</w:t>
      </w:r>
    </w:p>
    <w:p w:rsidR="00941E4B" w:rsidRDefault="00941E4B">
      <w:pPr>
        <w:pStyle w:val="ConsPlusNormal"/>
        <w:spacing w:before="220"/>
        <w:ind w:firstLine="540"/>
        <w:jc w:val="both"/>
      </w:pPr>
      <w:r>
        <w:t>- для садов интенсивного типа с плотностью посадки свыше 2500 растений на 1 гектар - 1,7;</w:t>
      </w:r>
    </w:p>
    <w:p w:rsidR="00941E4B" w:rsidRDefault="00941E4B">
      <w:pPr>
        <w:pStyle w:val="ConsPlusNormal"/>
        <w:spacing w:before="220"/>
        <w:ind w:firstLine="540"/>
        <w:jc w:val="both"/>
      </w:pPr>
      <w:r>
        <w:t>- для садов интенсивного типа с плотностью посадки свыше 3500 растений на 1 гектар - 3;</w:t>
      </w:r>
    </w:p>
    <w:p w:rsidR="00941E4B" w:rsidRDefault="00941E4B">
      <w:pPr>
        <w:pStyle w:val="ConsPlusNormal"/>
        <w:spacing w:before="220"/>
        <w:ind w:firstLine="540"/>
        <w:jc w:val="both"/>
      </w:pPr>
      <w:r>
        <w:t>- для плодовых питомников - 3;</w:t>
      </w:r>
    </w:p>
    <w:p w:rsidR="00941E4B" w:rsidRDefault="00941E4B">
      <w:pPr>
        <w:pStyle w:val="ConsPlusNormal"/>
        <w:spacing w:before="220"/>
        <w:ind w:firstLine="540"/>
        <w:jc w:val="both"/>
      </w:pPr>
      <w:r>
        <w:t>- для маточных насаждений, заложенных базисными растениями, - 4;</w:t>
      </w:r>
    </w:p>
    <w:p w:rsidR="00941E4B" w:rsidRDefault="00941E4B">
      <w:pPr>
        <w:pStyle w:val="ConsPlusNormal"/>
        <w:spacing w:before="220"/>
        <w:ind w:firstLine="540"/>
        <w:jc w:val="both"/>
      </w:pPr>
      <w:r>
        <w:t>- для ягодных кустарниковых насаждений - 1,1;</w:t>
      </w:r>
    </w:p>
    <w:p w:rsidR="00941E4B" w:rsidRDefault="00941E4B">
      <w:pPr>
        <w:pStyle w:val="ConsPlusNormal"/>
        <w:spacing w:before="220"/>
        <w:ind w:firstLine="540"/>
        <w:jc w:val="both"/>
      </w:pPr>
      <w:r>
        <w:lastRenderedPageBreak/>
        <w:t>- для ягодных кустарниковых насаждений с установкой шпалерных конструкций - 1,4.</w:t>
      </w:r>
    </w:p>
    <w:p w:rsidR="00941E4B" w:rsidRDefault="00941E4B">
      <w:pPr>
        <w:pStyle w:val="ConsPlusNormal"/>
        <w:spacing w:before="220"/>
        <w:ind w:firstLine="540"/>
        <w:jc w:val="both"/>
      </w:pPr>
      <w:r>
        <w:t xml:space="preserve">В случае закладки садов интенсивного типа с плотностью посадки менее 1250 растений на 1 гектар (кроме плодовых питомников и маточных насаждений, заложенных базисными растениями) коэффициент </w:t>
      </w:r>
      <w:proofErr w:type="spellStart"/>
      <w:r>
        <w:t>Кп</w:t>
      </w:r>
      <w:proofErr w:type="spellEnd"/>
      <w:r>
        <w:t xml:space="preserve"> - 1.</w:t>
      </w:r>
    </w:p>
    <w:p w:rsidR="00941E4B" w:rsidRDefault="00941E4B">
      <w:pPr>
        <w:pStyle w:val="ConsPlusNormal"/>
        <w:jc w:val="both"/>
      </w:pPr>
      <w:r>
        <w:t xml:space="preserve">(подп. 2.6.2 в ред. </w:t>
      </w:r>
      <w:hyperlink r:id="rId49" w:history="1">
        <w:r>
          <w:rPr>
            <w:color w:val="0000FF"/>
          </w:rPr>
          <w:t>постановления</w:t>
        </w:r>
      </w:hyperlink>
      <w:r>
        <w:t xml:space="preserve"> Правительства Нижегородской области от 19.07.2021 N 616)</w:t>
      </w:r>
    </w:p>
    <w:p w:rsidR="00941E4B" w:rsidRDefault="00941E4B">
      <w:pPr>
        <w:pStyle w:val="ConsPlusNormal"/>
        <w:spacing w:before="220"/>
        <w:ind w:firstLine="540"/>
        <w:jc w:val="both"/>
      </w:pPr>
      <w:r>
        <w:t xml:space="preserve">2.6.3. </w:t>
      </w:r>
      <w:proofErr w:type="gramStart"/>
      <w:r>
        <w:t xml:space="preserve">При определении размера ставок к ставке субсидий по направлениям затрат, предусмотренным </w:t>
      </w:r>
      <w:hyperlink w:anchor="P245" w:history="1">
        <w:r>
          <w:rPr>
            <w:color w:val="0000FF"/>
          </w:rPr>
          <w:t>подпунктами 1.5.1</w:t>
        </w:r>
      </w:hyperlink>
      <w:r>
        <w:t xml:space="preserve"> и </w:t>
      </w:r>
      <w:hyperlink w:anchor="P246" w:history="1">
        <w:r>
          <w:rPr>
            <w:color w:val="0000FF"/>
          </w:rPr>
          <w:t>1.5.2 пункта 1.5</w:t>
        </w:r>
      </w:hyperlink>
      <w:r>
        <w:t xml:space="preserve"> настоящего Порядка, применяется одновременно коэффициент </w:t>
      </w:r>
      <w:proofErr w:type="spellStart"/>
      <w:r>
        <w:t>Кпм</w:t>
      </w:r>
      <w:proofErr w:type="spellEnd"/>
      <w:r>
        <w:t>, равный 1, при условии использования получателем (для получения субсидии, предусмотренной подпунктом 1.5.1 пункта 1.5 настоящего Порядка, - использования получателем в отчетном году) посадочного материала сельскохозяйственных культур, сорта или гибриды которых включены в Государственный реестр по конкретному региону допуска</w:t>
      </w:r>
      <w:proofErr w:type="gramEnd"/>
      <w:r>
        <w:t xml:space="preserve">, при условии, что сортовые и посевные качества такого посадочного материала соответствуют </w:t>
      </w:r>
      <w:hyperlink r:id="rId50" w:history="1">
        <w:r>
          <w:rPr>
            <w:color w:val="0000FF"/>
          </w:rPr>
          <w:t xml:space="preserve">ГОСТ </w:t>
        </w:r>
        <w:proofErr w:type="gramStart"/>
        <w:r>
          <w:rPr>
            <w:color w:val="0000FF"/>
          </w:rPr>
          <w:t>Р</w:t>
        </w:r>
        <w:proofErr w:type="gramEnd"/>
        <w:r>
          <w:rPr>
            <w:color w:val="0000FF"/>
          </w:rPr>
          <w:t xml:space="preserve"> 53135-2008</w:t>
        </w:r>
      </w:hyperlink>
      <w:r>
        <w:t xml:space="preserve">. В остальных случаях коэффициент </w:t>
      </w:r>
      <w:proofErr w:type="spellStart"/>
      <w:r>
        <w:t>Кпм</w:t>
      </w:r>
      <w:proofErr w:type="spellEnd"/>
      <w:r>
        <w:t xml:space="preserve"> равен 0,9.</w:t>
      </w:r>
    </w:p>
    <w:p w:rsidR="00941E4B" w:rsidRDefault="00941E4B">
      <w:pPr>
        <w:pStyle w:val="ConsPlusNormal"/>
        <w:spacing w:before="220"/>
        <w:ind w:firstLine="540"/>
        <w:jc w:val="both"/>
      </w:pPr>
      <w:r>
        <w:t xml:space="preserve">Для применения коэффициента </w:t>
      </w:r>
      <w:proofErr w:type="spellStart"/>
      <w:r>
        <w:t>Кпм</w:t>
      </w:r>
      <w:proofErr w:type="spellEnd"/>
      <w:r>
        <w:t xml:space="preserve"> получатель представляет заверенные получателем копии сертификатов соответствия партий посадочного материала, прошедших добровольную сертификацию, или актов апробации и протоколов испытаний, удостоверяющих соответствие сортовых и посевных качеств посадочного материала </w:t>
      </w:r>
      <w:hyperlink r:id="rId51" w:history="1">
        <w:r>
          <w:rPr>
            <w:color w:val="0000FF"/>
          </w:rPr>
          <w:t xml:space="preserve">ГОСТ </w:t>
        </w:r>
        <w:proofErr w:type="gramStart"/>
        <w:r>
          <w:rPr>
            <w:color w:val="0000FF"/>
          </w:rPr>
          <w:t>Р</w:t>
        </w:r>
        <w:proofErr w:type="gramEnd"/>
        <w:r>
          <w:rPr>
            <w:color w:val="0000FF"/>
          </w:rPr>
          <w:t xml:space="preserve"> 53135-2008</w:t>
        </w:r>
      </w:hyperlink>
      <w:r>
        <w:t xml:space="preserve">, а также актов расхода посадочного материала по </w:t>
      </w:r>
      <w:hyperlink r:id="rId52" w:history="1">
        <w:r>
          <w:rPr>
            <w:color w:val="0000FF"/>
          </w:rPr>
          <w:t>форме N СП-13</w:t>
        </w:r>
      </w:hyperlink>
      <w:r>
        <w:t xml:space="preserve">, утвержденной постановлением Госкомстата России от 29 сентября 1997 г. N 68. </w:t>
      </w:r>
      <w:proofErr w:type="gramStart"/>
      <w:r>
        <w:t xml:space="preserve">В случае закупки посадочного материала в странах Евразийского экономического союза - документы в соответствии с </w:t>
      </w:r>
      <w:hyperlink r:id="rId53" w:history="1">
        <w:r>
          <w:rPr>
            <w:color w:val="0000FF"/>
          </w:rPr>
          <w:t>перечнем</w:t>
        </w:r>
      </w:hyperlink>
      <w:r>
        <w:t xml:space="preserve"> документов, содержащих сведения о сортовых и посевных (посадочных) качествах семян сельскохозяйственных растений, взаимно признаваемых государствами - членами Евразийского экономического союза при обращении семян сельскохозяйственных растений в рамках Евразийского экономического союза, утвержденным Решением коллегии Евразийской экономической комиссии от 31 января 2018 г. N 18.</w:t>
      </w:r>
      <w:proofErr w:type="gramEnd"/>
    </w:p>
    <w:p w:rsidR="00941E4B" w:rsidRDefault="00941E4B">
      <w:pPr>
        <w:pStyle w:val="ConsPlusNormal"/>
        <w:spacing w:before="220"/>
        <w:ind w:firstLine="540"/>
        <w:jc w:val="both"/>
      </w:pPr>
      <w:r>
        <w:t>2.6.4. Общий объем субсидии, предоставляемой получателю в соответствии с настоящим Порядком, не должен превышать фактические затраты получателя, на возмещение которых предоставляется субсидия.</w:t>
      </w:r>
    </w:p>
    <w:p w:rsidR="00941E4B" w:rsidRDefault="00941E4B">
      <w:pPr>
        <w:pStyle w:val="ConsPlusNormal"/>
        <w:spacing w:before="220"/>
        <w:ind w:firstLine="540"/>
        <w:jc w:val="both"/>
      </w:pPr>
      <w:proofErr w:type="gramStart"/>
      <w:r>
        <w:t>В случае если общий объем потребности в бюджетных ассигнованиях на предоставление субсидий, определенный в сводном реестре в соответствии с расчетами субсидий, превышает объем бюджетных ассигнований, предусмотренный в областном бюджете на соответствующий финансовый год и плановый период, и лимиты бюджетных обязательств на предоставление субсидий, то сумма субсидии, подлежащей предоставлению получателю (С), определяется по следующей формуле:</w:t>
      </w:r>
      <w:proofErr w:type="gramEnd"/>
    </w:p>
    <w:p w:rsidR="00941E4B" w:rsidRDefault="00941E4B">
      <w:pPr>
        <w:pStyle w:val="ConsPlusNormal"/>
        <w:ind w:firstLine="540"/>
        <w:jc w:val="both"/>
      </w:pPr>
    </w:p>
    <w:p w:rsidR="00941E4B" w:rsidRDefault="00941E4B">
      <w:pPr>
        <w:pStyle w:val="ConsPlusNormal"/>
        <w:jc w:val="center"/>
      </w:pPr>
      <w:r>
        <w:t xml:space="preserve">С = </w:t>
      </w:r>
      <w:proofErr w:type="spellStart"/>
      <w:r>
        <w:t>Cп</w:t>
      </w:r>
      <w:proofErr w:type="spellEnd"/>
      <w:r>
        <w:t xml:space="preserve"> x</w:t>
      </w:r>
      <w:proofErr w:type="gramStart"/>
      <w:r>
        <w:t xml:space="preserve"> К</w:t>
      </w:r>
      <w:proofErr w:type="gramEnd"/>
      <w:r>
        <w:t>,</w:t>
      </w:r>
    </w:p>
    <w:p w:rsidR="00941E4B" w:rsidRDefault="00941E4B">
      <w:pPr>
        <w:pStyle w:val="ConsPlusNormal"/>
        <w:ind w:firstLine="540"/>
        <w:jc w:val="both"/>
      </w:pPr>
    </w:p>
    <w:p w:rsidR="00941E4B" w:rsidRDefault="00941E4B">
      <w:pPr>
        <w:pStyle w:val="ConsPlusNormal"/>
        <w:ind w:firstLine="540"/>
        <w:jc w:val="both"/>
      </w:pPr>
      <w:r>
        <w:t>где:</w:t>
      </w:r>
    </w:p>
    <w:p w:rsidR="00941E4B" w:rsidRDefault="00941E4B">
      <w:pPr>
        <w:pStyle w:val="ConsPlusNormal"/>
        <w:spacing w:before="220"/>
        <w:ind w:firstLine="540"/>
        <w:jc w:val="both"/>
      </w:pPr>
      <w:proofErr w:type="spellStart"/>
      <w:proofErr w:type="gramStart"/>
      <w:r>
        <w:t>C</w:t>
      </w:r>
      <w:proofErr w:type="gramEnd"/>
      <w:r>
        <w:t>п</w:t>
      </w:r>
      <w:proofErr w:type="spellEnd"/>
      <w:r>
        <w:t xml:space="preserve"> - размер начисленной субсидии;</w:t>
      </w:r>
    </w:p>
    <w:p w:rsidR="00941E4B" w:rsidRDefault="00941E4B">
      <w:pPr>
        <w:pStyle w:val="ConsPlusNormal"/>
        <w:spacing w:before="220"/>
        <w:ind w:firstLine="540"/>
        <w:jc w:val="both"/>
      </w:pPr>
      <w:proofErr w:type="gramStart"/>
      <w:r>
        <w:t>К - коэффициент бюджетной обеспеченности, определяемый по следующей формуле:</w:t>
      </w:r>
      <w:proofErr w:type="gramEnd"/>
    </w:p>
    <w:p w:rsidR="00941E4B" w:rsidRDefault="00941E4B">
      <w:pPr>
        <w:pStyle w:val="ConsPlusNormal"/>
        <w:ind w:firstLine="540"/>
        <w:jc w:val="both"/>
      </w:pPr>
    </w:p>
    <w:p w:rsidR="00941E4B" w:rsidRDefault="00941E4B">
      <w:pPr>
        <w:pStyle w:val="ConsPlusNormal"/>
        <w:jc w:val="center"/>
      </w:pPr>
      <w:r>
        <w:t xml:space="preserve">К = V / </w:t>
      </w:r>
      <w:proofErr w:type="spellStart"/>
      <w:proofErr w:type="gramStart"/>
      <w:r>
        <w:t>V</w:t>
      </w:r>
      <w:proofErr w:type="gramEnd"/>
      <w:r>
        <w:t>нач</w:t>
      </w:r>
      <w:proofErr w:type="spellEnd"/>
      <w:r>
        <w:t>,</w:t>
      </w:r>
    </w:p>
    <w:p w:rsidR="00941E4B" w:rsidRDefault="00941E4B">
      <w:pPr>
        <w:pStyle w:val="ConsPlusNormal"/>
        <w:ind w:firstLine="540"/>
        <w:jc w:val="both"/>
      </w:pPr>
    </w:p>
    <w:p w:rsidR="00941E4B" w:rsidRDefault="00941E4B">
      <w:pPr>
        <w:pStyle w:val="ConsPlusNormal"/>
        <w:ind w:firstLine="540"/>
        <w:jc w:val="both"/>
      </w:pPr>
      <w:r>
        <w:t>где:</w:t>
      </w:r>
    </w:p>
    <w:p w:rsidR="00941E4B" w:rsidRDefault="00941E4B">
      <w:pPr>
        <w:pStyle w:val="ConsPlusNormal"/>
        <w:spacing w:before="220"/>
        <w:ind w:firstLine="540"/>
        <w:jc w:val="both"/>
      </w:pPr>
      <w:r>
        <w:t>V - объем бюджетных ассигнований, предусмотренный в областном бюджете на соответствующий финансовый год, и лимитов бюджетных обязательств на предоставление субсидий;</w:t>
      </w:r>
    </w:p>
    <w:p w:rsidR="00941E4B" w:rsidRDefault="00941E4B">
      <w:pPr>
        <w:pStyle w:val="ConsPlusNormal"/>
        <w:spacing w:before="220"/>
        <w:ind w:firstLine="540"/>
        <w:jc w:val="both"/>
      </w:pPr>
      <w:proofErr w:type="spellStart"/>
      <w:proofErr w:type="gramStart"/>
      <w:r>
        <w:lastRenderedPageBreak/>
        <w:t>V</w:t>
      </w:r>
      <w:proofErr w:type="gramEnd"/>
      <w:r>
        <w:t>нач</w:t>
      </w:r>
      <w:proofErr w:type="spellEnd"/>
      <w:r>
        <w:t xml:space="preserve"> - общий объем потребности в бюджетных ассигнованиях на предоставление субсидий, определенный в соответствии с расчетами в сводном реестре.</w:t>
      </w:r>
    </w:p>
    <w:p w:rsidR="00941E4B" w:rsidRDefault="00941E4B">
      <w:pPr>
        <w:pStyle w:val="ConsPlusNormal"/>
        <w:spacing w:before="220"/>
        <w:ind w:firstLine="540"/>
        <w:jc w:val="both"/>
      </w:pPr>
      <w:r>
        <w:t xml:space="preserve">При условии V &gt; </w:t>
      </w:r>
      <w:proofErr w:type="spellStart"/>
      <w:r>
        <w:t>Vнач</w:t>
      </w:r>
      <w:proofErr w:type="spellEnd"/>
      <w:r>
        <w:t xml:space="preserve"> коэффициент</w:t>
      </w:r>
      <w:proofErr w:type="gramStart"/>
      <w:r>
        <w:t xml:space="preserve"> К</w:t>
      </w:r>
      <w:proofErr w:type="gramEnd"/>
      <w:r>
        <w:t xml:space="preserve"> равен 1.</w:t>
      </w:r>
    </w:p>
    <w:p w:rsidR="00941E4B" w:rsidRDefault="00941E4B">
      <w:pPr>
        <w:pStyle w:val="ConsPlusNormal"/>
        <w:spacing w:before="220"/>
        <w:ind w:firstLine="540"/>
        <w:jc w:val="both"/>
      </w:pPr>
      <w:proofErr w:type="gramStart"/>
      <w:r>
        <w:t>Субсидии, начисленные в отчетном периоде получателям, соответствующим требованиям, установленным настоящим Порядком, но не перечисленные в связи с недостаточностью лимитов бюджетных обязательств на предоставление субсидии, включаются в отдельный сводный реестр, и при выделении дополнительных бюджетных ассигнований на предоставление субсидий на соответствующий финансовый год и плановый период Минсельхозпрод рассматривает вопрос о предоставлении получателям части субсидии, не возмещенной в связи с недостаточностью лимитов</w:t>
      </w:r>
      <w:proofErr w:type="gramEnd"/>
      <w:r>
        <w:t xml:space="preserve"> бюджетных обязательств на предоставление субсидий, без повторного прохождения проверки на соответствие требованиям настоящего Порядка. При этом размер бюджетных средств, подлежащих выплате получателю (</w:t>
      </w:r>
      <w:proofErr w:type="spellStart"/>
      <w:r>
        <w:t>Сд</w:t>
      </w:r>
      <w:proofErr w:type="spellEnd"/>
      <w:r>
        <w:t>), определяется по следующей формуле:</w:t>
      </w:r>
    </w:p>
    <w:p w:rsidR="00941E4B" w:rsidRDefault="00941E4B">
      <w:pPr>
        <w:pStyle w:val="ConsPlusNormal"/>
        <w:ind w:firstLine="540"/>
        <w:jc w:val="both"/>
      </w:pPr>
    </w:p>
    <w:p w:rsidR="00941E4B" w:rsidRDefault="00941E4B">
      <w:pPr>
        <w:pStyle w:val="ConsPlusNormal"/>
        <w:jc w:val="center"/>
      </w:pPr>
      <w:proofErr w:type="spellStart"/>
      <w:r>
        <w:t>Сд</w:t>
      </w:r>
      <w:proofErr w:type="spellEnd"/>
      <w:r>
        <w:t xml:space="preserve"> = </w:t>
      </w:r>
      <w:proofErr w:type="spellStart"/>
      <w:proofErr w:type="gramStart"/>
      <w:r>
        <w:t>C</w:t>
      </w:r>
      <w:proofErr w:type="gramEnd"/>
      <w:r>
        <w:t>пд</w:t>
      </w:r>
      <w:proofErr w:type="spellEnd"/>
      <w:r>
        <w:t xml:space="preserve"> x Кд,</w:t>
      </w:r>
    </w:p>
    <w:p w:rsidR="00941E4B" w:rsidRDefault="00941E4B">
      <w:pPr>
        <w:pStyle w:val="ConsPlusNormal"/>
        <w:ind w:firstLine="540"/>
        <w:jc w:val="both"/>
      </w:pPr>
    </w:p>
    <w:p w:rsidR="00941E4B" w:rsidRDefault="00941E4B">
      <w:pPr>
        <w:pStyle w:val="ConsPlusNormal"/>
        <w:ind w:firstLine="540"/>
        <w:jc w:val="both"/>
      </w:pPr>
      <w:r>
        <w:t>где:</w:t>
      </w:r>
    </w:p>
    <w:p w:rsidR="00941E4B" w:rsidRDefault="00941E4B">
      <w:pPr>
        <w:pStyle w:val="ConsPlusNormal"/>
        <w:spacing w:before="220"/>
        <w:ind w:firstLine="540"/>
        <w:jc w:val="both"/>
      </w:pPr>
      <w:proofErr w:type="spellStart"/>
      <w:proofErr w:type="gramStart"/>
      <w:r>
        <w:t>C</w:t>
      </w:r>
      <w:proofErr w:type="gramEnd"/>
      <w:r>
        <w:t>пд</w:t>
      </w:r>
      <w:proofErr w:type="spellEnd"/>
      <w:r>
        <w:t xml:space="preserve"> - размер начисленной, но не выплаченной субсидии в связи с недостаточностью лимитов бюджетных обязательств на предоставление субсидии;</w:t>
      </w:r>
    </w:p>
    <w:p w:rsidR="00941E4B" w:rsidRDefault="00941E4B">
      <w:pPr>
        <w:pStyle w:val="ConsPlusNormal"/>
        <w:spacing w:before="220"/>
        <w:ind w:firstLine="540"/>
        <w:jc w:val="both"/>
      </w:pPr>
      <w:r>
        <w:t>Кд - коэффициент бюджетной обеспеченности, определяемый по следующей формуле:</w:t>
      </w:r>
    </w:p>
    <w:p w:rsidR="00941E4B" w:rsidRDefault="00941E4B">
      <w:pPr>
        <w:pStyle w:val="ConsPlusNormal"/>
        <w:ind w:firstLine="540"/>
        <w:jc w:val="both"/>
      </w:pPr>
    </w:p>
    <w:p w:rsidR="00941E4B" w:rsidRDefault="00941E4B">
      <w:pPr>
        <w:pStyle w:val="ConsPlusNormal"/>
        <w:jc w:val="center"/>
      </w:pPr>
      <w:r>
        <w:t xml:space="preserve">Кд = </w:t>
      </w:r>
      <w:proofErr w:type="spellStart"/>
      <w:proofErr w:type="gramStart"/>
      <w:r>
        <w:t>V</w:t>
      </w:r>
      <w:proofErr w:type="gramEnd"/>
      <w:r>
        <w:t>д</w:t>
      </w:r>
      <w:proofErr w:type="spellEnd"/>
      <w:r>
        <w:t xml:space="preserve"> / </w:t>
      </w:r>
      <w:proofErr w:type="spellStart"/>
      <w:r>
        <w:t>Vднач</w:t>
      </w:r>
      <w:proofErr w:type="spellEnd"/>
      <w:r>
        <w:t>,</w:t>
      </w:r>
    </w:p>
    <w:p w:rsidR="00941E4B" w:rsidRDefault="00941E4B">
      <w:pPr>
        <w:pStyle w:val="ConsPlusNormal"/>
        <w:ind w:firstLine="540"/>
        <w:jc w:val="both"/>
      </w:pPr>
    </w:p>
    <w:p w:rsidR="00941E4B" w:rsidRDefault="00941E4B">
      <w:pPr>
        <w:pStyle w:val="ConsPlusNormal"/>
        <w:ind w:firstLine="540"/>
        <w:jc w:val="both"/>
      </w:pPr>
      <w:r>
        <w:t>где:</w:t>
      </w:r>
    </w:p>
    <w:p w:rsidR="00941E4B" w:rsidRDefault="00941E4B">
      <w:pPr>
        <w:pStyle w:val="ConsPlusNormal"/>
        <w:spacing w:before="220"/>
        <w:ind w:firstLine="540"/>
        <w:jc w:val="both"/>
      </w:pPr>
      <w:proofErr w:type="spellStart"/>
      <w:proofErr w:type="gramStart"/>
      <w:r>
        <w:t>V</w:t>
      </w:r>
      <w:proofErr w:type="gramEnd"/>
      <w:r>
        <w:t>д</w:t>
      </w:r>
      <w:proofErr w:type="spellEnd"/>
      <w:r>
        <w:t xml:space="preserve"> - объем дополнительных бюджетных ассигнований на предоставление субсидий на соответствующий финансовый год и плановый период и дополнительных лимитов бюджетных обязательств на предоставление субсидий;</w:t>
      </w:r>
    </w:p>
    <w:p w:rsidR="00941E4B" w:rsidRDefault="00941E4B">
      <w:pPr>
        <w:pStyle w:val="ConsPlusNormal"/>
        <w:spacing w:before="220"/>
        <w:ind w:firstLine="540"/>
        <w:jc w:val="both"/>
      </w:pPr>
      <w:proofErr w:type="spellStart"/>
      <w:proofErr w:type="gramStart"/>
      <w:r>
        <w:t>V</w:t>
      </w:r>
      <w:proofErr w:type="gramEnd"/>
      <w:r>
        <w:t>днач</w:t>
      </w:r>
      <w:proofErr w:type="spellEnd"/>
      <w:r>
        <w:t xml:space="preserve"> - общий объем субсидий, начисленных в отчетном периоде получателям, соответствующим требованиям, установленным настоящим Порядком, но не перечисленных в связи с недостаточностью лимитов бюджетных обязательств на предоставление субсидии.</w:t>
      </w:r>
    </w:p>
    <w:p w:rsidR="00941E4B" w:rsidRDefault="00941E4B">
      <w:pPr>
        <w:pStyle w:val="ConsPlusNormal"/>
        <w:spacing w:before="220"/>
        <w:ind w:firstLine="540"/>
        <w:jc w:val="both"/>
      </w:pPr>
      <w:r>
        <w:t xml:space="preserve">При условии </w:t>
      </w:r>
      <w:proofErr w:type="spellStart"/>
      <w:proofErr w:type="gramStart"/>
      <w:r>
        <w:t>V</w:t>
      </w:r>
      <w:proofErr w:type="gramEnd"/>
      <w:r>
        <w:t>д</w:t>
      </w:r>
      <w:proofErr w:type="spellEnd"/>
      <w:r>
        <w:t xml:space="preserve"> &gt; </w:t>
      </w:r>
      <w:proofErr w:type="spellStart"/>
      <w:r>
        <w:t>Vднач</w:t>
      </w:r>
      <w:proofErr w:type="spellEnd"/>
      <w:r>
        <w:t xml:space="preserve"> коэффициент Кд равен 1.</w:t>
      </w:r>
    </w:p>
    <w:p w:rsidR="00941E4B" w:rsidRDefault="00941E4B">
      <w:pPr>
        <w:pStyle w:val="ConsPlusNormal"/>
        <w:spacing w:before="220"/>
        <w:ind w:firstLine="540"/>
        <w:jc w:val="both"/>
      </w:pPr>
      <w:r>
        <w:t>Произведенные расчеты отражаются в сводных реестрах при направлении их в управление областного казначейства.</w:t>
      </w:r>
    </w:p>
    <w:p w:rsidR="00941E4B" w:rsidRDefault="00941E4B">
      <w:pPr>
        <w:pStyle w:val="ConsPlusNormal"/>
        <w:spacing w:before="220"/>
        <w:ind w:firstLine="540"/>
        <w:jc w:val="both"/>
      </w:pPr>
      <w:r>
        <w:t>Субсидии, начисленные в отчетном году получателям, соответствующим требованиям, установленным настоящим Порядком, но не перечисленные в связи с недостаточностью лимитов бюджетных обязательств на предоставление субсидии, выплачиваются Минсельхозпродом в первом квартале текущего года без повторного прохождения проверки получателей на соответствие требованиям настоящего Порядка.</w:t>
      </w:r>
    </w:p>
    <w:p w:rsidR="00941E4B" w:rsidRDefault="00941E4B">
      <w:pPr>
        <w:pStyle w:val="ConsPlusNormal"/>
        <w:spacing w:before="220"/>
        <w:ind w:firstLine="540"/>
        <w:jc w:val="both"/>
      </w:pPr>
      <w:bookmarkStart w:id="35" w:name="P375"/>
      <w:bookmarkEnd w:id="35"/>
      <w:r>
        <w:t>2.7. В случае нарушения условий предоставления субсидии субсидия подлежит возврату в доход областного бюджета на основании:</w:t>
      </w:r>
    </w:p>
    <w:p w:rsidR="00941E4B" w:rsidRDefault="00941E4B">
      <w:pPr>
        <w:pStyle w:val="ConsPlusNormal"/>
        <w:spacing w:before="220"/>
        <w:ind w:firstLine="540"/>
        <w:jc w:val="both"/>
      </w:pPr>
      <w:proofErr w:type="gramStart"/>
      <w:r>
        <w:t>- предписания органа государственного финансового контроля, содержащего информацию о выявленных в пределах компетенции органа государственного финансового контроля нарушениях условий предоставления субсидии и требование о возврате в доход областного бюджета субсидии в установленные в предписании сроки или в течение 30 календарных дней со дня его получения, если срок не указан в предписании;</w:t>
      </w:r>
      <w:proofErr w:type="gramEnd"/>
    </w:p>
    <w:p w:rsidR="00941E4B" w:rsidRDefault="00941E4B">
      <w:pPr>
        <w:pStyle w:val="ConsPlusNormal"/>
        <w:spacing w:before="220"/>
        <w:ind w:firstLine="540"/>
        <w:jc w:val="both"/>
      </w:pPr>
      <w:proofErr w:type="gramStart"/>
      <w:r>
        <w:lastRenderedPageBreak/>
        <w:t>- требования Минсельхозпрода, содержащего информацию о выявленных в пределах компетенции Минсельхозпрода нарушениях условий предоставления субсидии и требование о возврате в доход областного бюджета субсидии в установленные в требовании сроки или в течение 30 календарных дней со дня его получения, если срок не указан в требовании.</w:t>
      </w:r>
      <w:proofErr w:type="gramEnd"/>
    </w:p>
    <w:p w:rsidR="00941E4B" w:rsidRDefault="00941E4B">
      <w:pPr>
        <w:pStyle w:val="ConsPlusNormal"/>
        <w:spacing w:before="220"/>
        <w:ind w:firstLine="540"/>
        <w:jc w:val="both"/>
      </w:pPr>
      <w:bookmarkStart w:id="36" w:name="P378"/>
      <w:bookmarkEnd w:id="36"/>
      <w:r>
        <w:t xml:space="preserve">2.8. Субсидия предоставляется в соответствии с соглашением о предоставлении субсидии, заключаемым между Минсельхозпродом и получателем (далее - соглашение) в течение срока, предусмотренного </w:t>
      </w:r>
      <w:hyperlink w:anchor="P322" w:history="1">
        <w:r>
          <w:rPr>
            <w:color w:val="0000FF"/>
          </w:rPr>
          <w:t>подпунктами "а"</w:t>
        </w:r>
      </w:hyperlink>
      <w:r>
        <w:t xml:space="preserve"> и </w:t>
      </w:r>
      <w:hyperlink w:anchor="P323" w:history="1">
        <w:r>
          <w:rPr>
            <w:color w:val="0000FF"/>
          </w:rPr>
          <w:t>"б" пункта 2.4</w:t>
        </w:r>
      </w:hyperlink>
      <w:r>
        <w:t xml:space="preserve"> настоящего Порядка.</w:t>
      </w:r>
    </w:p>
    <w:p w:rsidR="00941E4B" w:rsidRDefault="00941E4B">
      <w:pPr>
        <w:pStyle w:val="ConsPlusNormal"/>
        <w:spacing w:before="220"/>
        <w:ind w:firstLine="540"/>
        <w:jc w:val="both"/>
      </w:pPr>
      <w:r>
        <w:t>Соглашение, дополнительное соглашение к соглашению, в том числе дополнительное соглашение о расторжении соглашения, заключается в соответствии с типовыми формами, установленными Министерством финансов Российской Федерации для соответствующего вида субсидии.</w:t>
      </w:r>
    </w:p>
    <w:p w:rsidR="00941E4B" w:rsidRDefault="00941E4B">
      <w:pPr>
        <w:pStyle w:val="ConsPlusNormal"/>
        <w:spacing w:before="220"/>
        <w:ind w:firstLine="540"/>
        <w:jc w:val="both"/>
      </w:pPr>
      <w:r>
        <w:t>Соглашение заключается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w:t>
      </w:r>
    </w:p>
    <w:p w:rsidR="00941E4B" w:rsidRDefault="00941E4B">
      <w:pPr>
        <w:pStyle w:val="ConsPlusNormal"/>
        <w:spacing w:before="220"/>
        <w:ind w:firstLine="540"/>
        <w:jc w:val="both"/>
      </w:pPr>
      <w:r>
        <w:t>Обязательными условиями, включаемыми в соглашение, являются:</w:t>
      </w:r>
    </w:p>
    <w:p w:rsidR="00941E4B" w:rsidRDefault="00941E4B">
      <w:pPr>
        <w:pStyle w:val="ConsPlusNormal"/>
        <w:spacing w:before="220"/>
        <w:ind w:firstLine="540"/>
        <w:jc w:val="both"/>
      </w:pPr>
      <w:r>
        <w:t>- согласие получателя на осуществление Минсельхозпродом и органами государственного финансового контроля проверок соблюдения условий, целей и порядка предоставления субсидий, предусмотренных настоящим Порядком и соглашением;</w:t>
      </w:r>
    </w:p>
    <w:p w:rsidR="00941E4B" w:rsidRDefault="00941E4B">
      <w:pPr>
        <w:pStyle w:val="ConsPlusNormal"/>
        <w:spacing w:before="220"/>
        <w:ind w:firstLine="540"/>
        <w:jc w:val="both"/>
      </w:pPr>
      <w:r>
        <w:t xml:space="preserve">- согласование новых условий соглашения или расторжение соглашения при </w:t>
      </w:r>
      <w:proofErr w:type="spellStart"/>
      <w:r>
        <w:t>недостижении</w:t>
      </w:r>
      <w:proofErr w:type="spellEnd"/>
      <w:r>
        <w:t xml:space="preserve"> согласия по новым условиям в случае уменьшения Минсельхозпроду ранее доведенных лимитов бюджетных обязательств на предоставление субсидий, приводящего к невозможности предоставления субсидии в размере, определенном в соглашении;</w:t>
      </w:r>
    </w:p>
    <w:p w:rsidR="00941E4B" w:rsidRDefault="00941E4B">
      <w:pPr>
        <w:pStyle w:val="ConsPlusNormal"/>
        <w:spacing w:before="220"/>
        <w:ind w:firstLine="540"/>
        <w:jc w:val="both"/>
      </w:pPr>
      <w:r>
        <w:t xml:space="preserve">- абзац исключен с 18.05.2021. - </w:t>
      </w:r>
      <w:hyperlink r:id="rId54" w:history="1">
        <w:r>
          <w:rPr>
            <w:color w:val="0000FF"/>
          </w:rPr>
          <w:t>Постановление</w:t>
        </w:r>
      </w:hyperlink>
      <w:r>
        <w:t xml:space="preserve"> Правительства Нижегородской области от 18.05.2021 N 382.</w:t>
      </w:r>
    </w:p>
    <w:p w:rsidR="00941E4B" w:rsidRDefault="00941E4B">
      <w:pPr>
        <w:pStyle w:val="ConsPlusNormal"/>
        <w:spacing w:before="220"/>
        <w:ind w:firstLine="540"/>
        <w:jc w:val="both"/>
      </w:pPr>
      <w:r>
        <w:t>Соглашение заключается при первичном обращении получателя в текущем году.</w:t>
      </w:r>
    </w:p>
    <w:p w:rsidR="00941E4B" w:rsidRDefault="00941E4B">
      <w:pPr>
        <w:pStyle w:val="ConsPlusNormal"/>
        <w:spacing w:before="220"/>
        <w:ind w:firstLine="540"/>
        <w:jc w:val="both"/>
      </w:pPr>
      <w:r>
        <w:t>2.9. Минсельхозпрод ежегодно на основании отчетности, представленной в соответствии с разделом 3 настоящего Порядка, оценивает эффективность использования субсидии получателем.</w:t>
      </w:r>
    </w:p>
    <w:p w:rsidR="00941E4B" w:rsidRDefault="00941E4B">
      <w:pPr>
        <w:pStyle w:val="ConsPlusNormal"/>
        <w:spacing w:before="220"/>
        <w:ind w:firstLine="540"/>
        <w:jc w:val="both"/>
      </w:pPr>
      <w:r>
        <w:t>Для оценки эффективности использования субсидии устанавливаются следующие результаты предоставления субсидии, соответствующие непосредственным результатам государственной программы:</w:t>
      </w:r>
    </w:p>
    <w:p w:rsidR="00941E4B" w:rsidRDefault="00941E4B">
      <w:pPr>
        <w:pStyle w:val="ConsPlusNormal"/>
        <w:spacing w:before="220"/>
        <w:ind w:firstLine="540"/>
        <w:jc w:val="both"/>
      </w:pPr>
      <w:r>
        <w:t xml:space="preserve">- площадь закладки многолетних насаждений (гектаров) за период с 1 января по 31 декабря года предоставления субсидии (а в случае предоставления субсидии в 1 квартале - за период с 1 января по 31 декабря отчетного года) - по направлениям затрат, предусмотренным </w:t>
      </w:r>
      <w:hyperlink w:anchor="P245" w:history="1">
        <w:r>
          <w:rPr>
            <w:color w:val="0000FF"/>
          </w:rPr>
          <w:t>подпунктами 1.5.1</w:t>
        </w:r>
      </w:hyperlink>
      <w:r>
        <w:t xml:space="preserve"> и </w:t>
      </w:r>
      <w:hyperlink w:anchor="P247" w:history="1">
        <w:r>
          <w:rPr>
            <w:color w:val="0000FF"/>
          </w:rPr>
          <w:t>1.5.3 пункта 1.5</w:t>
        </w:r>
      </w:hyperlink>
      <w:r>
        <w:t xml:space="preserve"> настоящего Порядка;</w:t>
      </w:r>
    </w:p>
    <w:p w:rsidR="00941E4B" w:rsidRDefault="00941E4B">
      <w:pPr>
        <w:pStyle w:val="ConsPlusNormal"/>
        <w:spacing w:before="220"/>
        <w:ind w:firstLine="540"/>
        <w:jc w:val="both"/>
      </w:pPr>
      <w:proofErr w:type="gramStart"/>
      <w:r>
        <w:t xml:space="preserve">- площадь </w:t>
      </w:r>
      <w:proofErr w:type="spellStart"/>
      <w:r>
        <w:t>уходных</w:t>
      </w:r>
      <w:proofErr w:type="spellEnd"/>
      <w:r>
        <w:t xml:space="preserve"> работ за многолетними насаждениями (до вступления в товарное плодоношение, но не более 3 лет с момента закладки для садов интенсивного типа) (гектаров) за период с 1 января по 31 декабря года предоставления субсидии (а в случае предоставления субсидии в 1 полугодии - за период с 1 января по 31 декабря отчетного года) - по направлению затрат, предусмотренному </w:t>
      </w:r>
      <w:hyperlink w:anchor="P246" w:history="1">
        <w:r>
          <w:rPr>
            <w:color w:val="0000FF"/>
          </w:rPr>
          <w:t>подпунктом 1.5.2 пункта</w:t>
        </w:r>
        <w:proofErr w:type="gramEnd"/>
        <w:r>
          <w:rPr>
            <w:color w:val="0000FF"/>
          </w:rPr>
          <w:t xml:space="preserve"> 1.5</w:t>
        </w:r>
      </w:hyperlink>
      <w:r>
        <w:t xml:space="preserve"> настоящего Порядка.</w:t>
      </w:r>
    </w:p>
    <w:p w:rsidR="00941E4B" w:rsidRDefault="00941E4B">
      <w:pPr>
        <w:pStyle w:val="ConsPlusNormal"/>
        <w:spacing w:before="220"/>
        <w:ind w:firstLine="540"/>
        <w:jc w:val="both"/>
      </w:pPr>
      <w:r>
        <w:t>Значения результатов предоставления субсидии устанавливаются в соглашении.</w:t>
      </w:r>
    </w:p>
    <w:p w:rsidR="00941E4B" w:rsidRDefault="00941E4B">
      <w:pPr>
        <w:pStyle w:val="ConsPlusNormal"/>
        <w:spacing w:before="220"/>
        <w:ind w:firstLine="540"/>
        <w:jc w:val="both"/>
      </w:pPr>
      <w:r>
        <w:t xml:space="preserve">Оценка эффективности осуществляется Минсельхозпродом путем сопоставления фактически достигнутого получателем значения результата предоставления субсидии с плановым значением </w:t>
      </w:r>
      <w:r>
        <w:lastRenderedPageBreak/>
        <w:t>результата предоставления субсидии, установленным в соглашении.</w:t>
      </w:r>
    </w:p>
    <w:p w:rsidR="00941E4B" w:rsidRDefault="00941E4B">
      <w:pPr>
        <w:pStyle w:val="ConsPlusNormal"/>
        <w:jc w:val="both"/>
      </w:pPr>
      <w:r>
        <w:t xml:space="preserve">(п. 2.9 в ред. </w:t>
      </w:r>
      <w:hyperlink r:id="rId55" w:history="1">
        <w:r>
          <w:rPr>
            <w:color w:val="0000FF"/>
          </w:rPr>
          <w:t>постановления</w:t>
        </w:r>
      </w:hyperlink>
      <w:r>
        <w:t xml:space="preserve"> Правительства Нижегородской области от 19.07.2021 N 616)</w:t>
      </w:r>
    </w:p>
    <w:p w:rsidR="00941E4B" w:rsidRDefault="00941E4B">
      <w:pPr>
        <w:pStyle w:val="ConsPlusNormal"/>
        <w:spacing w:before="220"/>
        <w:ind w:firstLine="540"/>
        <w:jc w:val="both"/>
      </w:pPr>
      <w:r>
        <w:t xml:space="preserve">2.10. Субсидии по направлениям затрат, предусмотренным </w:t>
      </w:r>
      <w:hyperlink w:anchor="P245" w:history="1">
        <w:r>
          <w:rPr>
            <w:color w:val="0000FF"/>
          </w:rPr>
          <w:t>подпунктами 1.5.1</w:t>
        </w:r>
      </w:hyperlink>
      <w:r>
        <w:t xml:space="preserve"> и </w:t>
      </w:r>
      <w:hyperlink w:anchor="P247" w:history="1">
        <w:r>
          <w:rPr>
            <w:color w:val="0000FF"/>
          </w:rPr>
          <w:t>1.5.3 пункта 1.5</w:t>
        </w:r>
      </w:hyperlink>
      <w:r>
        <w:t xml:space="preserve"> настоящего Порядка, предоставляются ежеквартально.</w:t>
      </w:r>
    </w:p>
    <w:p w:rsidR="00941E4B" w:rsidRDefault="00941E4B">
      <w:pPr>
        <w:pStyle w:val="ConsPlusNormal"/>
        <w:spacing w:before="220"/>
        <w:ind w:firstLine="540"/>
        <w:jc w:val="both"/>
      </w:pPr>
      <w:r>
        <w:t xml:space="preserve">Субсидии по направлению затрат, предусмотренному </w:t>
      </w:r>
      <w:hyperlink w:anchor="P246" w:history="1">
        <w:r>
          <w:rPr>
            <w:color w:val="0000FF"/>
          </w:rPr>
          <w:t>подпунктом 1.5.2 пункта 1.5</w:t>
        </w:r>
      </w:hyperlink>
      <w:r>
        <w:t xml:space="preserve"> настоящего Порядка, предоставляются 2 раза в год: за первое и второе полугодие.</w:t>
      </w:r>
    </w:p>
    <w:p w:rsidR="00941E4B" w:rsidRDefault="00941E4B">
      <w:pPr>
        <w:pStyle w:val="ConsPlusNormal"/>
        <w:spacing w:before="220"/>
        <w:ind w:firstLine="540"/>
        <w:jc w:val="both"/>
      </w:pPr>
      <w:r>
        <w:t>2.11. Управление областного казначейства производит санкционирование оплаты денежных обязательств областного бюджета с лицевого счета Минсельхозпрода, открытого в управлении областного казначейства, в пределах утвержденных и доведенных до Минсельхозпрода бюджетных ассигнований и лимитов бюджетных обязательств на предоставление субсидий.</w:t>
      </w:r>
    </w:p>
    <w:p w:rsidR="00941E4B" w:rsidRDefault="00941E4B">
      <w:pPr>
        <w:pStyle w:val="ConsPlusNormal"/>
        <w:spacing w:before="220"/>
        <w:ind w:firstLine="540"/>
        <w:jc w:val="both"/>
      </w:pPr>
      <w:r>
        <w:t>Минсельхозпрод не позднее десятого рабочего дня со дня составления сводного реестра осуществляет перечисление субсидий на расчетные счета получателей, открытые ими в кредитных организациях и указанные в соглашениях.</w:t>
      </w:r>
    </w:p>
    <w:p w:rsidR="00941E4B" w:rsidRDefault="00941E4B">
      <w:pPr>
        <w:pStyle w:val="ConsPlusNormal"/>
        <w:spacing w:before="220"/>
        <w:ind w:firstLine="540"/>
        <w:jc w:val="both"/>
      </w:pPr>
      <w:r>
        <w:t>2.12. Получатели - юридические лица отражают субсидии, предоставленные в соответствии с настоящим Порядком, в бухгалтерском учете следующими записями:</w:t>
      </w:r>
    </w:p>
    <w:p w:rsidR="00941E4B" w:rsidRDefault="00941E4B">
      <w:pPr>
        <w:pStyle w:val="ConsPlusNormal"/>
        <w:spacing w:before="220"/>
        <w:ind w:firstLine="540"/>
        <w:jc w:val="both"/>
      </w:pPr>
      <w:r>
        <w:t>- по дебету счета 51 "Расчетный счет" и кредиту счета 86 "Целевое финансирование";</w:t>
      </w:r>
    </w:p>
    <w:p w:rsidR="00941E4B" w:rsidRDefault="00941E4B">
      <w:pPr>
        <w:pStyle w:val="ConsPlusNormal"/>
        <w:spacing w:before="220"/>
        <w:ind w:firstLine="540"/>
        <w:jc w:val="both"/>
      </w:pPr>
      <w:r>
        <w:t>- одновременно на эту сумму: дебет счета 86 "Целевое финансирование" и кредит счета 98 "Доходы будущих периодов" субсчет 2 "Безвозмездные поступления".</w:t>
      </w:r>
    </w:p>
    <w:p w:rsidR="00941E4B" w:rsidRDefault="00941E4B">
      <w:pPr>
        <w:pStyle w:val="ConsPlusNormal"/>
        <w:spacing w:before="220"/>
        <w:ind w:firstLine="540"/>
        <w:jc w:val="both"/>
      </w:pPr>
      <w:r>
        <w:t>Списание на финансовые результаты отчетного периода осуществляется по дебету счета 98 "Доходы будущих периодов" и кредиту счета 91 "Прочие доходы и расходы" субсчет 1 "Прочие доходы".</w:t>
      </w:r>
    </w:p>
    <w:p w:rsidR="00941E4B" w:rsidRDefault="00941E4B">
      <w:pPr>
        <w:pStyle w:val="ConsPlusNormal"/>
        <w:spacing w:before="220"/>
        <w:ind w:firstLine="540"/>
        <w:jc w:val="both"/>
      </w:pPr>
      <w:r>
        <w:t>2.13. В случае увеличения объема субсидии из федерального бюджета бюджету Нижегородской области на текущий финансовый год на реализацию мероприятий, предусмотренных Правилами (далее - увеличение бюджетных ассигнований), Минсельхозпрод доводит данную информацию до Управлений и получателей, представляющих отчетность о финансово-экономическом состоянии товаропроизводителей агропромышленного комплекса в Минсельхозпрод.</w:t>
      </w:r>
    </w:p>
    <w:p w:rsidR="00941E4B" w:rsidRDefault="00941E4B">
      <w:pPr>
        <w:pStyle w:val="ConsPlusNormal"/>
        <w:spacing w:before="220"/>
        <w:ind w:firstLine="540"/>
        <w:jc w:val="both"/>
      </w:pPr>
      <w:bookmarkStart w:id="37" w:name="P402"/>
      <w:bookmarkEnd w:id="37"/>
      <w:r>
        <w:t>Управления не позднее 5 рабочих дней со дня получения от Минсельхозпрода информации, указанной в абзаце первом настоящего пункта, информируют об этом получателей, представляющих в соответствующее Управление отчетность о финансово-экономическом состоянии товаропроизводителей агропромышленного комплекса.</w:t>
      </w:r>
    </w:p>
    <w:p w:rsidR="00941E4B" w:rsidRDefault="00941E4B">
      <w:pPr>
        <w:pStyle w:val="ConsPlusNormal"/>
        <w:spacing w:before="220"/>
        <w:ind w:firstLine="540"/>
        <w:jc w:val="both"/>
      </w:pPr>
      <w:proofErr w:type="gramStart"/>
      <w:r>
        <w:t xml:space="preserve">Представление получателями заявлений, проверка соответствия представленных документов условиям настоящего Порядка, составление реестров и их представление в Минсельхозпрод в случае увеличения бюджетных ассигнований осуществляются в соответствии с </w:t>
      </w:r>
      <w:hyperlink w:anchor="P294" w:history="1">
        <w:r>
          <w:rPr>
            <w:color w:val="0000FF"/>
          </w:rPr>
          <w:t>пунктами 2.2</w:t>
        </w:r>
      </w:hyperlink>
      <w:r>
        <w:t xml:space="preserve"> и </w:t>
      </w:r>
      <w:hyperlink w:anchor="P308" w:history="1">
        <w:r>
          <w:rPr>
            <w:color w:val="0000FF"/>
          </w:rPr>
          <w:t>2.3</w:t>
        </w:r>
      </w:hyperlink>
      <w:r>
        <w:t xml:space="preserve"> настоящего Порядка в срок не позднее 30 дней со дня истечения срока, установленного </w:t>
      </w:r>
      <w:hyperlink w:anchor="P402" w:history="1">
        <w:r>
          <w:rPr>
            <w:color w:val="0000FF"/>
          </w:rPr>
          <w:t>абзацем вторым</w:t>
        </w:r>
      </w:hyperlink>
      <w:r>
        <w:t xml:space="preserve"> настоящего пункта (если более короткий срок не установлен Минсельхозпродом в информации, указанной в абзаце втором</w:t>
      </w:r>
      <w:proofErr w:type="gramEnd"/>
      <w:r>
        <w:t xml:space="preserve"> настоящего пункта).</w:t>
      </w:r>
    </w:p>
    <w:p w:rsidR="00941E4B" w:rsidRDefault="00941E4B">
      <w:pPr>
        <w:pStyle w:val="ConsPlusNormal"/>
        <w:spacing w:before="220"/>
        <w:ind w:firstLine="540"/>
        <w:jc w:val="both"/>
      </w:pPr>
      <w:r>
        <w:t>Заключение с получателями соглашений, составление сводных реестров и направление их в управление областного казначейства осуществляются в случае увеличения бюджетных ассигнований в соответствии с пунктами 2.4 и 2.8 настоящего Порядка в пределах срока, установленного абзацем третьим настоящего пункта.</w:t>
      </w:r>
    </w:p>
    <w:p w:rsidR="00941E4B" w:rsidRDefault="00941E4B">
      <w:pPr>
        <w:pStyle w:val="ConsPlusNormal"/>
        <w:ind w:firstLine="540"/>
        <w:jc w:val="both"/>
      </w:pPr>
    </w:p>
    <w:p w:rsidR="00941E4B" w:rsidRDefault="00941E4B">
      <w:pPr>
        <w:pStyle w:val="ConsPlusTitle"/>
        <w:jc w:val="center"/>
        <w:outlineLvl w:val="1"/>
      </w:pPr>
      <w:r>
        <w:t>3. Требования к отчетности</w:t>
      </w:r>
    </w:p>
    <w:p w:rsidR="00941E4B" w:rsidRDefault="00941E4B">
      <w:pPr>
        <w:pStyle w:val="ConsPlusNormal"/>
        <w:ind w:firstLine="540"/>
        <w:jc w:val="both"/>
      </w:pPr>
    </w:p>
    <w:p w:rsidR="00941E4B" w:rsidRDefault="00941E4B">
      <w:pPr>
        <w:pStyle w:val="ConsPlusNormal"/>
        <w:ind w:firstLine="540"/>
        <w:jc w:val="both"/>
      </w:pPr>
      <w:r>
        <w:lastRenderedPageBreak/>
        <w:t>3.1. Получатели представляют:</w:t>
      </w:r>
    </w:p>
    <w:p w:rsidR="00941E4B" w:rsidRDefault="00941E4B">
      <w:pPr>
        <w:pStyle w:val="ConsPlusNormal"/>
        <w:spacing w:before="220"/>
        <w:ind w:firstLine="540"/>
        <w:jc w:val="both"/>
      </w:pPr>
      <w:r>
        <w:t>- отчетность о финансово-экономическом состоянии товаропроизводителей агропромышленного комплекса;</w:t>
      </w:r>
    </w:p>
    <w:p w:rsidR="00941E4B" w:rsidRDefault="00941E4B">
      <w:pPr>
        <w:pStyle w:val="ConsPlusNormal"/>
        <w:spacing w:before="220"/>
        <w:ind w:firstLine="540"/>
        <w:jc w:val="both"/>
      </w:pPr>
      <w:r>
        <w:t>- отчет о достижении результатов предоставления субсидии.</w:t>
      </w:r>
    </w:p>
    <w:p w:rsidR="00941E4B" w:rsidRDefault="00941E4B">
      <w:pPr>
        <w:pStyle w:val="ConsPlusNormal"/>
        <w:spacing w:before="220"/>
        <w:ind w:firstLine="540"/>
        <w:jc w:val="both"/>
      </w:pPr>
      <w:r>
        <w:t xml:space="preserve">Отчетность о финансово-экономическом состоянии товаропроизводителей агропромышленного комплекса представляется в порядке, установленном Минсельхозпродом, в течение срока действия соглашения, заключаемого в соответствии с </w:t>
      </w:r>
      <w:hyperlink w:anchor="P378" w:history="1">
        <w:r>
          <w:rPr>
            <w:color w:val="0000FF"/>
          </w:rPr>
          <w:t>пунктом 2.8</w:t>
        </w:r>
      </w:hyperlink>
      <w:r>
        <w:t xml:space="preserve"> настоящего Порядка. В случае если получатель осуществляет производство сельскохозяйственной продукции на территории нескольких муниципальных образований Нижегородской области, Управление, в которое получатель направляет отчетность о финансово-экономическом состоянии товаропроизводителей агропромышленного комплекса, при необходимости организует взаимодействие с органами управления сельским хозяйством по месту осуществления деятельности получателя по проверке достоверности информации в представленных получателем документах.</w:t>
      </w:r>
    </w:p>
    <w:p w:rsidR="00941E4B" w:rsidRDefault="00941E4B">
      <w:pPr>
        <w:pStyle w:val="ConsPlusNormal"/>
        <w:spacing w:before="220"/>
        <w:ind w:firstLine="540"/>
        <w:jc w:val="both"/>
      </w:pPr>
      <w:r>
        <w:t>Отчет о достижении результатов предоставления субсидии предоставляется в Минсельхозпрод в срок до 31 января года, следующего за годом получения субсидии, составленный по форме, определенной типовыми формами соглашений, установленными Министерством финансов Российской Федерации, министерством финансов Нижегородской области для соответствующего вида субсидии.</w:t>
      </w:r>
    </w:p>
    <w:p w:rsidR="00941E4B" w:rsidRDefault="00941E4B">
      <w:pPr>
        <w:pStyle w:val="ConsPlusNormal"/>
        <w:jc w:val="both"/>
      </w:pPr>
      <w:r>
        <w:t>(</w:t>
      </w:r>
      <w:proofErr w:type="gramStart"/>
      <w:r>
        <w:t>в</w:t>
      </w:r>
      <w:proofErr w:type="gramEnd"/>
      <w:r>
        <w:t xml:space="preserve"> ред. </w:t>
      </w:r>
      <w:hyperlink r:id="rId56" w:history="1">
        <w:r>
          <w:rPr>
            <w:color w:val="0000FF"/>
          </w:rPr>
          <w:t>постановления</w:t>
        </w:r>
      </w:hyperlink>
      <w:r>
        <w:t xml:space="preserve"> Правительства Нижегородской области от 18.05.2021 N 382)</w:t>
      </w:r>
    </w:p>
    <w:p w:rsidR="00941E4B" w:rsidRDefault="00941E4B">
      <w:pPr>
        <w:pStyle w:val="ConsPlusNormal"/>
        <w:spacing w:before="220"/>
        <w:ind w:firstLine="540"/>
        <w:jc w:val="both"/>
      </w:pPr>
      <w:r>
        <w:t>3.2. Минсельхозпрод вправе устанавливать в соглашении сроки и формы представления получателем дополнительной отчетности.</w:t>
      </w:r>
    </w:p>
    <w:p w:rsidR="00941E4B" w:rsidRDefault="00941E4B">
      <w:pPr>
        <w:pStyle w:val="ConsPlusNormal"/>
        <w:ind w:firstLine="540"/>
        <w:jc w:val="both"/>
      </w:pPr>
    </w:p>
    <w:p w:rsidR="00941E4B" w:rsidRDefault="00941E4B">
      <w:pPr>
        <w:pStyle w:val="ConsPlusTitle"/>
        <w:jc w:val="center"/>
        <w:outlineLvl w:val="1"/>
      </w:pPr>
      <w:r>
        <w:t xml:space="preserve">4. Требования об осуществлении </w:t>
      </w:r>
      <w:proofErr w:type="gramStart"/>
      <w:r>
        <w:t>контроля за</w:t>
      </w:r>
      <w:proofErr w:type="gramEnd"/>
      <w:r>
        <w:t xml:space="preserve"> соблюдением</w:t>
      </w:r>
    </w:p>
    <w:p w:rsidR="00941E4B" w:rsidRDefault="00941E4B">
      <w:pPr>
        <w:pStyle w:val="ConsPlusTitle"/>
        <w:jc w:val="center"/>
      </w:pPr>
      <w:r>
        <w:t>условий, целей и порядка предоставления субсидий</w:t>
      </w:r>
    </w:p>
    <w:p w:rsidR="00941E4B" w:rsidRDefault="00941E4B">
      <w:pPr>
        <w:pStyle w:val="ConsPlusTitle"/>
        <w:jc w:val="center"/>
      </w:pPr>
      <w:r>
        <w:t>и ответственность за их нарушение</w:t>
      </w:r>
    </w:p>
    <w:p w:rsidR="00941E4B" w:rsidRDefault="00941E4B">
      <w:pPr>
        <w:pStyle w:val="ConsPlusNormal"/>
        <w:ind w:firstLine="540"/>
        <w:jc w:val="both"/>
      </w:pPr>
    </w:p>
    <w:p w:rsidR="00941E4B" w:rsidRDefault="00941E4B">
      <w:pPr>
        <w:pStyle w:val="ConsPlusNormal"/>
        <w:ind w:firstLine="540"/>
        <w:jc w:val="both"/>
      </w:pPr>
      <w:r>
        <w:t xml:space="preserve">4.1. Соблюдение условий, целей и порядка предоставления субсидий в соответствии со </w:t>
      </w:r>
      <w:hyperlink r:id="rId57" w:history="1">
        <w:r>
          <w:rPr>
            <w:color w:val="0000FF"/>
          </w:rPr>
          <w:t>статьей 78</w:t>
        </w:r>
      </w:hyperlink>
      <w:r>
        <w:t xml:space="preserve"> Бюджетного кодекса Российской Федерации подлежит обязательной проверке Минсельхозпродом и органами государственного финансового контроля в пределах полномочий.</w:t>
      </w:r>
    </w:p>
    <w:p w:rsidR="00941E4B" w:rsidRDefault="00941E4B">
      <w:pPr>
        <w:pStyle w:val="ConsPlusNormal"/>
        <w:spacing w:before="220"/>
        <w:ind w:firstLine="540"/>
        <w:jc w:val="both"/>
      </w:pPr>
      <w:r>
        <w:t>4.2. Ответственность за нарушение условий, целей и порядка предоставления субсидий несет получатель.</w:t>
      </w:r>
    </w:p>
    <w:p w:rsidR="00941E4B" w:rsidRDefault="00941E4B">
      <w:pPr>
        <w:pStyle w:val="ConsPlusNormal"/>
        <w:spacing w:before="220"/>
        <w:ind w:firstLine="540"/>
        <w:jc w:val="both"/>
      </w:pPr>
      <w:bookmarkStart w:id="38" w:name="P422"/>
      <w:bookmarkEnd w:id="38"/>
      <w:r>
        <w:t>4.3. Мерой ответственности за нарушение условий, целей и порядка предоставления субсидий является возврат средств субсидии в областной бюджет:</w:t>
      </w:r>
    </w:p>
    <w:p w:rsidR="00941E4B" w:rsidRDefault="00941E4B">
      <w:pPr>
        <w:pStyle w:val="ConsPlusNormal"/>
        <w:spacing w:before="220"/>
        <w:ind w:firstLine="540"/>
        <w:jc w:val="both"/>
      </w:pPr>
      <w:r>
        <w:t xml:space="preserve">4.3.1. В случае нарушения получателем условий, установленных при предоставлении субсидии, </w:t>
      </w:r>
      <w:proofErr w:type="gramStart"/>
      <w:r>
        <w:t>выявленного</w:t>
      </w:r>
      <w:proofErr w:type="gramEnd"/>
      <w:r>
        <w:t xml:space="preserve"> в том числе по фактам проверок, проведенных Минсельхозпродом и органом государственного финансового контроля, - в соответствии с </w:t>
      </w:r>
      <w:hyperlink w:anchor="P375" w:history="1">
        <w:r>
          <w:rPr>
            <w:color w:val="0000FF"/>
          </w:rPr>
          <w:t>пунктом 2.7</w:t>
        </w:r>
      </w:hyperlink>
      <w:r>
        <w:t xml:space="preserve"> настоящего Порядка.</w:t>
      </w:r>
    </w:p>
    <w:p w:rsidR="00941E4B" w:rsidRDefault="00941E4B">
      <w:pPr>
        <w:pStyle w:val="ConsPlusNormal"/>
        <w:spacing w:before="220"/>
        <w:ind w:firstLine="540"/>
        <w:jc w:val="both"/>
      </w:pPr>
      <w:r>
        <w:t xml:space="preserve">4.3.2. В случае </w:t>
      </w:r>
      <w:proofErr w:type="spellStart"/>
      <w:r>
        <w:t>недостижения</w:t>
      </w:r>
      <w:proofErr w:type="spellEnd"/>
      <w:r>
        <w:t xml:space="preserve"> значения результата предоставления субсидии, установленного в соглашении, - в соответствии с пунктом 4.4 настоящего Порядка.</w:t>
      </w:r>
    </w:p>
    <w:p w:rsidR="00941E4B" w:rsidRDefault="00941E4B">
      <w:pPr>
        <w:pStyle w:val="ConsPlusNormal"/>
        <w:spacing w:before="220"/>
        <w:ind w:firstLine="540"/>
        <w:jc w:val="both"/>
      </w:pPr>
      <w:r>
        <w:t>4.4. В случае выявления факта нарушения обязательств, предусмотренных соглашением, в части достижения результатов предоставления субсидии размер средств, подлежащий возврату (</w:t>
      </w:r>
      <w:proofErr w:type="spellStart"/>
      <w:proofErr w:type="gramStart"/>
      <w:r>
        <w:t>V</w:t>
      </w:r>
      <w:proofErr w:type="gramEnd"/>
      <w:r>
        <w:t>возврата</w:t>
      </w:r>
      <w:proofErr w:type="spellEnd"/>
      <w:r>
        <w:t>), рассчитывается по формуле:</w:t>
      </w:r>
    </w:p>
    <w:p w:rsidR="00941E4B" w:rsidRDefault="00941E4B">
      <w:pPr>
        <w:pStyle w:val="ConsPlusNormal"/>
        <w:ind w:firstLine="540"/>
        <w:jc w:val="both"/>
      </w:pPr>
    </w:p>
    <w:p w:rsidR="00941E4B" w:rsidRPr="00941E4B" w:rsidRDefault="00941E4B">
      <w:pPr>
        <w:pStyle w:val="ConsPlusNormal"/>
        <w:jc w:val="center"/>
        <w:rPr>
          <w:lang w:val="en-US"/>
        </w:rPr>
      </w:pPr>
      <w:r w:rsidRPr="00941E4B">
        <w:rPr>
          <w:lang w:val="en-US"/>
        </w:rPr>
        <w:t>V</w:t>
      </w:r>
      <w:r>
        <w:t>возврата</w:t>
      </w:r>
      <w:r w:rsidRPr="00941E4B">
        <w:rPr>
          <w:lang w:val="en-US"/>
        </w:rPr>
        <w:t xml:space="preserve"> = SUM (I x (1 - Ti / Si)),</w:t>
      </w:r>
    </w:p>
    <w:p w:rsidR="00941E4B" w:rsidRPr="00941E4B" w:rsidRDefault="00941E4B">
      <w:pPr>
        <w:pStyle w:val="ConsPlusNormal"/>
        <w:ind w:firstLine="540"/>
        <w:jc w:val="both"/>
        <w:rPr>
          <w:lang w:val="en-US"/>
        </w:rPr>
      </w:pPr>
    </w:p>
    <w:p w:rsidR="00941E4B" w:rsidRDefault="00941E4B">
      <w:pPr>
        <w:pStyle w:val="ConsPlusNormal"/>
        <w:ind w:firstLine="540"/>
        <w:jc w:val="both"/>
      </w:pPr>
      <w:r>
        <w:lastRenderedPageBreak/>
        <w:t>где:</w:t>
      </w:r>
    </w:p>
    <w:p w:rsidR="00941E4B" w:rsidRDefault="00941E4B">
      <w:pPr>
        <w:pStyle w:val="ConsPlusNormal"/>
        <w:spacing w:before="220"/>
        <w:ind w:firstLine="540"/>
        <w:jc w:val="both"/>
      </w:pPr>
      <w:r>
        <w:t>I - размер субсидии, предоставленной получателю;</w:t>
      </w:r>
    </w:p>
    <w:p w:rsidR="00941E4B" w:rsidRDefault="00941E4B">
      <w:pPr>
        <w:pStyle w:val="ConsPlusNormal"/>
        <w:spacing w:before="220"/>
        <w:ind w:firstLine="540"/>
        <w:jc w:val="both"/>
      </w:pPr>
      <w:proofErr w:type="spellStart"/>
      <w:r>
        <w:t>Ti</w:t>
      </w:r>
      <w:proofErr w:type="spellEnd"/>
      <w:r>
        <w:t xml:space="preserve"> - фактически достигнутое значение i-</w:t>
      </w:r>
      <w:proofErr w:type="spellStart"/>
      <w:r>
        <w:t>го</w:t>
      </w:r>
      <w:proofErr w:type="spellEnd"/>
      <w:r>
        <w:t xml:space="preserve"> результата предоставления субсидии на отчетную дату;</w:t>
      </w:r>
    </w:p>
    <w:p w:rsidR="00941E4B" w:rsidRDefault="00941E4B">
      <w:pPr>
        <w:pStyle w:val="ConsPlusNormal"/>
        <w:spacing w:before="220"/>
        <w:ind w:firstLine="540"/>
        <w:jc w:val="both"/>
      </w:pPr>
      <w:proofErr w:type="spellStart"/>
      <w:r>
        <w:t>Si</w:t>
      </w:r>
      <w:proofErr w:type="spellEnd"/>
      <w:r>
        <w:t xml:space="preserve"> - плановое значение i-</w:t>
      </w:r>
      <w:proofErr w:type="spellStart"/>
      <w:r>
        <w:t>го</w:t>
      </w:r>
      <w:proofErr w:type="spellEnd"/>
      <w:r>
        <w:t xml:space="preserve"> результата предоставления субсидии, установленное соглашением.</w:t>
      </w:r>
    </w:p>
    <w:p w:rsidR="00941E4B" w:rsidRDefault="00941E4B">
      <w:pPr>
        <w:pStyle w:val="ConsPlusNormal"/>
        <w:spacing w:before="220"/>
        <w:ind w:firstLine="540"/>
        <w:jc w:val="both"/>
      </w:pPr>
      <w:r>
        <w:t>Возврат сре</w:t>
      </w:r>
      <w:proofErr w:type="gramStart"/>
      <w:r>
        <w:t>дств в с</w:t>
      </w:r>
      <w:proofErr w:type="gramEnd"/>
      <w:r>
        <w:t>оответствии с настоящим пунктом осуществляется на основании требования Минсельхозпрода в установленные в нем сроки или в течение 30 календарных дней со дня его получения, если срок не указан в требовании.</w:t>
      </w:r>
    </w:p>
    <w:p w:rsidR="00941E4B" w:rsidRDefault="00941E4B">
      <w:pPr>
        <w:pStyle w:val="ConsPlusNormal"/>
        <w:spacing w:before="220"/>
        <w:ind w:firstLine="540"/>
        <w:jc w:val="both"/>
      </w:pPr>
      <w:r>
        <w:t xml:space="preserve">4.5. Основанием для освобождения получателей от применения мер ответственности, предусмотренных </w:t>
      </w:r>
      <w:hyperlink w:anchor="P422" w:history="1">
        <w:r>
          <w:rPr>
            <w:color w:val="0000FF"/>
          </w:rPr>
          <w:t>пунктом 4.3</w:t>
        </w:r>
      </w:hyperlink>
      <w: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941E4B" w:rsidRDefault="00941E4B">
      <w:pPr>
        <w:pStyle w:val="ConsPlusNormal"/>
        <w:spacing w:before="220"/>
        <w:ind w:firstLine="540"/>
        <w:jc w:val="both"/>
      </w:pPr>
      <w:proofErr w:type="gramStart"/>
      <w:r>
        <w:t>Минсельхозпрод в соответствии с абзацем первым настоящего пункта, на основании представленных получателем документов, подтверждающих наступление обстоятельств непреодолимой силы, вследствие которых соответствующие обязательства не исполнены, не позднее 15 апреля года, следующего за годом предоставления субсидии, подготавливает обоснованное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roofErr w:type="gramEnd"/>
    </w:p>
    <w:p w:rsidR="00941E4B" w:rsidRDefault="00941E4B">
      <w:pPr>
        <w:pStyle w:val="ConsPlusNormal"/>
        <w:ind w:firstLine="540"/>
        <w:jc w:val="both"/>
      </w:pPr>
    </w:p>
    <w:p w:rsidR="00941E4B" w:rsidRDefault="00941E4B">
      <w:pPr>
        <w:pStyle w:val="ConsPlusNormal"/>
        <w:ind w:firstLine="540"/>
        <w:jc w:val="both"/>
      </w:pPr>
    </w:p>
    <w:p w:rsidR="00941E4B" w:rsidRDefault="00941E4B">
      <w:pPr>
        <w:pStyle w:val="ConsPlusNormal"/>
        <w:ind w:firstLine="540"/>
        <w:jc w:val="both"/>
      </w:pPr>
    </w:p>
    <w:p w:rsidR="00941E4B" w:rsidRDefault="00941E4B">
      <w:pPr>
        <w:pStyle w:val="ConsPlusNormal"/>
        <w:ind w:firstLine="540"/>
        <w:jc w:val="both"/>
      </w:pPr>
    </w:p>
    <w:p w:rsidR="00941E4B" w:rsidRDefault="00941E4B">
      <w:pPr>
        <w:pStyle w:val="ConsPlusNormal"/>
        <w:ind w:firstLine="540"/>
        <w:jc w:val="both"/>
      </w:pPr>
    </w:p>
    <w:p w:rsidR="00941E4B" w:rsidRDefault="00941E4B">
      <w:pPr>
        <w:pStyle w:val="ConsPlusNormal"/>
        <w:jc w:val="right"/>
        <w:outlineLvl w:val="0"/>
      </w:pPr>
      <w:r>
        <w:t>Утвержден</w:t>
      </w:r>
    </w:p>
    <w:p w:rsidR="00941E4B" w:rsidRDefault="00941E4B">
      <w:pPr>
        <w:pStyle w:val="ConsPlusNormal"/>
        <w:jc w:val="right"/>
      </w:pPr>
      <w:r>
        <w:t>постановлением Правительства</w:t>
      </w:r>
    </w:p>
    <w:p w:rsidR="00941E4B" w:rsidRDefault="00941E4B">
      <w:pPr>
        <w:pStyle w:val="ConsPlusNormal"/>
        <w:jc w:val="right"/>
      </w:pPr>
      <w:r>
        <w:t>Нижегородской области</w:t>
      </w:r>
    </w:p>
    <w:p w:rsidR="00941E4B" w:rsidRDefault="00941E4B">
      <w:pPr>
        <w:pStyle w:val="ConsPlusNormal"/>
        <w:jc w:val="right"/>
      </w:pPr>
      <w:r>
        <w:t>от 18 марта 2020 г. N 218</w:t>
      </w:r>
    </w:p>
    <w:p w:rsidR="00941E4B" w:rsidRDefault="00941E4B">
      <w:pPr>
        <w:pStyle w:val="ConsPlusNormal"/>
        <w:ind w:firstLine="540"/>
        <w:jc w:val="both"/>
      </w:pPr>
    </w:p>
    <w:p w:rsidR="00941E4B" w:rsidRDefault="00941E4B">
      <w:pPr>
        <w:pStyle w:val="ConsPlusTitle"/>
        <w:jc w:val="center"/>
      </w:pPr>
      <w:bookmarkStart w:id="39" w:name="P446"/>
      <w:bookmarkEnd w:id="39"/>
      <w:r>
        <w:t>ПОРЯДОК</w:t>
      </w:r>
    </w:p>
    <w:p w:rsidR="00941E4B" w:rsidRDefault="00941E4B">
      <w:pPr>
        <w:pStyle w:val="ConsPlusTitle"/>
        <w:jc w:val="center"/>
      </w:pPr>
      <w:r>
        <w:t>ПРЕДОСТАВЛЕНИЯ СУБСИДИЙ ИЗ МЕСТНОГО БЮДЖЕТА НА ОБЕСПЕЧЕНИЕ</w:t>
      </w:r>
    </w:p>
    <w:p w:rsidR="00941E4B" w:rsidRDefault="00941E4B">
      <w:pPr>
        <w:pStyle w:val="ConsPlusTitle"/>
        <w:jc w:val="center"/>
      </w:pPr>
      <w:r>
        <w:t>ПРИРОСТА СЕЛЬСКОХОЗЯЙСТВЕННОЙ ПРОДУКЦИИ СОБСТВЕННОГО</w:t>
      </w:r>
    </w:p>
    <w:p w:rsidR="00941E4B" w:rsidRDefault="00941E4B">
      <w:pPr>
        <w:pStyle w:val="ConsPlusTitle"/>
        <w:jc w:val="center"/>
      </w:pPr>
      <w:r>
        <w:t>ПРОИЗВОДСТВА В РАМКАХ ПРИОРИТЕТНЫХ ПОДОТРАСЛЕЙ</w:t>
      </w:r>
    </w:p>
    <w:p w:rsidR="00941E4B" w:rsidRDefault="00941E4B">
      <w:pPr>
        <w:pStyle w:val="ConsPlusTitle"/>
        <w:jc w:val="center"/>
      </w:pPr>
      <w:r>
        <w:t>АГРОПРОМЫШЛЕННОГО КОМПЛЕКСА, ИСТОЧНИКОМ ФИНАНСОВОГО</w:t>
      </w:r>
    </w:p>
    <w:p w:rsidR="00941E4B" w:rsidRDefault="00941E4B">
      <w:pPr>
        <w:pStyle w:val="ConsPlusTitle"/>
        <w:jc w:val="center"/>
      </w:pPr>
      <w:proofErr w:type="gramStart"/>
      <w:r>
        <w:t>ОБЕСПЕЧЕНИЯ</w:t>
      </w:r>
      <w:proofErr w:type="gramEnd"/>
      <w:r>
        <w:t xml:space="preserve"> КОТОРЫХ ЯВЛЯЮТСЯ СУБВЕНЦИИ МЕСТНЫМ БЮДЖЕТАМ</w:t>
      </w:r>
    </w:p>
    <w:p w:rsidR="00941E4B" w:rsidRDefault="00941E4B">
      <w:pPr>
        <w:pStyle w:val="ConsPlusTitle"/>
        <w:jc w:val="center"/>
      </w:pPr>
      <w:r>
        <w:t>ДЛЯ ОСУЩЕСТВЛЕНИЯ ПЕРЕДАННЫХ ГОСУДАРСТВЕННЫХ ПОЛНОМОЧИЙ</w:t>
      </w:r>
    </w:p>
    <w:p w:rsidR="00941E4B" w:rsidRDefault="00941E4B">
      <w:pPr>
        <w:pStyle w:val="ConsPlusTitle"/>
        <w:jc w:val="center"/>
      </w:pPr>
      <w:r>
        <w:t>ПО ОБЕСПЕЧЕНИЮ ПРИРОСТА СЕЛЬСКОХОЗЯЙСТВЕННОЙ ПРОДУКЦИИ</w:t>
      </w:r>
    </w:p>
    <w:p w:rsidR="00941E4B" w:rsidRDefault="00941E4B">
      <w:pPr>
        <w:pStyle w:val="ConsPlusTitle"/>
        <w:jc w:val="center"/>
      </w:pPr>
      <w:r>
        <w:t>СОБСТВЕННОГО ПРОИЗВОДСТВА В РАМКАХ ПРИОРИТЕТНЫХ ПОДОТРАСЛЕЙ</w:t>
      </w:r>
    </w:p>
    <w:p w:rsidR="00941E4B" w:rsidRDefault="00941E4B">
      <w:pPr>
        <w:pStyle w:val="ConsPlusTitle"/>
        <w:jc w:val="center"/>
      </w:pPr>
      <w:r>
        <w:t>АГРОПРОМЫШЛЕННОГО КОМПЛЕКСА</w:t>
      </w:r>
    </w:p>
    <w:p w:rsidR="00941E4B" w:rsidRDefault="00941E4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1E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1E4B" w:rsidRDefault="00941E4B"/>
        </w:tc>
        <w:tc>
          <w:tcPr>
            <w:tcW w:w="113" w:type="dxa"/>
            <w:tcBorders>
              <w:top w:val="nil"/>
              <w:left w:val="nil"/>
              <w:bottom w:val="nil"/>
              <w:right w:val="nil"/>
            </w:tcBorders>
            <w:shd w:val="clear" w:color="auto" w:fill="F4F3F8"/>
            <w:tcMar>
              <w:top w:w="0" w:type="dxa"/>
              <w:left w:w="0" w:type="dxa"/>
              <w:bottom w:w="0" w:type="dxa"/>
              <w:right w:w="0" w:type="dxa"/>
            </w:tcMar>
          </w:tcPr>
          <w:p w:rsidR="00941E4B" w:rsidRDefault="00941E4B"/>
        </w:tc>
        <w:tc>
          <w:tcPr>
            <w:tcW w:w="0" w:type="auto"/>
            <w:tcBorders>
              <w:top w:val="nil"/>
              <w:left w:val="nil"/>
              <w:bottom w:val="nil"/>
              <w:right w:val="nil"/>
            </w:tcBorders>
            <w:shd w:val="clear" w:color="auto" w:fill="F4F3F8"/>
            <w:tcMar>
              <w:top w:w="113" w:type="dxa"/>
              <w:left w:w="0" w:type="dxa"/>
              <w:bottom w:w="113" w:type="dxa"/>
              <w:right w:w="0" w:type="dxa"/>
            </w:tcMar>
          </w:tcPr>
          <w:p w:rsidR="00941E4B" w:rsidRDefault="00941E4B">
            <w:pPr>
              <w:pStyle w:val="ConsPlusNormal"/>
              <w:jc w:val="center"/>
            </w:pPr>
            <w:r>
              <w:rPr>
                <w:color w:val="392C69"/>
              </w:rPr>
              <w:t>Список изменяющих документов</w:t>
            </w:r>
          </w:p>
          <w:p w:rsidR="00941E4B" w:rsidRDefault="00941E4B">
            <w:pPr>
              <w:pStyle w:val="ConsPlusNormal"/>
              <w:jc w:val="center"/>
            </w:pPr>
            <w:proofErr w:type="gramStart"/>
            <w:r>
              <w:rPr>
                <w:color w:val="392C69"/>
              </w:rPr>
              <w:t>(в ред. постановлений Правительства Нижегородской области</w:t>
            </w:r>
            <w:proofErr w:type="gramEnd"/>
          </w:p>
          <w:p w:rsidR="00941E4B" w:rsidRDefault="00941E4B">
            <w:pPr>
              <w:pStyle w:val="ConsPlusNormal"/>
              <w:jc w:val="center"/>
            </w:pPr>
            <w:r>
              <w:rPr>
                <w:color w:val="392C69"/>
              </w:rPr>
              <w:t xml:space="preserve">от 08.02.2021 </w:t>
            </w:r>
            <w:hyperlink r:id="rId58" w:history="1">
              <w:r>
                <w:rPr>
                  <w:color w:val="0000FF"/>
                </w:rPr>
                <w:t>N 99</w:t>
              </w:r>
            </w:hyperlink>
            <w:r>
              <w:rPr>
                <w:color w:val="392C69"/>
              </w:rPr>
              <w:t xml:space="preserve">, от 18.05.2021 </w:t>
            </w:r>
            <w:hyperlink r:id="rId59" w:history="1">
              <w:r>
                <w:rPr>
                  <w:color w:val="0000FF"/>
                </w:rPr>
                <w:t>N 382</w:t>
              </w:r>
            </w:hyperlink>
            <w:r>
              <w:rPr>
                <w:color w:val="392C69"/>
              </w:rPr>
              <w:t xml:space="preserve">, от 02.06.2021 </w:t>
            </w:r>
            <w:hyperlink r:id="rId60" w:history="1">
              <w:r>
                <w:rPr>
                  <w:color w:val="0000FF"/>
                </w:rPr>
                <w:t>N 459</w:t>
              </w:r>
            </w:hyperlink>
            <w:r>
              <w:rPr>
                <w:color w:val="392C69"/>
              </w:rPr>
              <w:t>,</w:t>
            </w:r>
          </w:p>
          <w:p w:rsidR="00941E4B" w:rsidRDefault="00941E4B">
            <w:pPr>
              <w:pStyle w:val="ConsPlusNormal"/>
              <w:jc w:val="center"/>
            </w:pPr>
            <w:r>
              <w:rPr>
                <w:color w:val="392C69"/>
              </w:rPr>
              <w:t xml:space="preserve">от 19.07.2021 </w:t>
            </w:r>
            <w:hyperlink r:id="rId61" w:history="1">
              <w:r>
                <w:rPr>
                  <w:color w:val="0000FF"/>
                </w:rPr>
                <w:t>N 616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1E4B" w:rsidRDefault="00941E4B"/>
        </w:tc>
      </w:tr>
    </w:tbl>
    <w:p w:rsidR="00941E4B" w:rsidRDefault="00941E4B">
      <w:pPr>
        <w:pStyle w:val="ConsPlusNormal"/>
        <w:ind w:firstLine="540"/>
        <w:jc w:val="both"/>
      </w:pPr>
    </w:p>
    <w:p w:rsidR="00941E4B" w:rsidRDefault="00941E4B">
      <w:pPr>
        <w:pStyle w:val="ConsPlusTitle"/>
        <w:jc w:val="center"/>
        <w:outlineLvl w:val="1"/>
      </w:pPr>
      <w:r>
        <w:t>1. Общие положения</w:t>
      </w:r>
    </w:p>
    <w:p w:rsidR="00941E4B" w:rsidRDefault="00941E4B">
      <w:pPr>
        <w:pStyle w:val="ConsPlusNormal"/>
        <w:ind w:firstLine="540"/>
        <w:jc w:val="both"/>
      </w:pPr>
    </w:p>
    <w:p w:rsidR="00941E4B" w:rsidRDefault="00941E4B">
      <w:pPr>
        <w:pStyle w:val="ConsPlusNormal"/>
        <w:ind w:firstLine="540"/>
        <w:jc w:val="both"/>
      </w:pPr>
      <w:r>
        <w:lastRenderedPageBreak/>
        <w:t xml:space="preserve">1.1. </w:t>
      </w:r>
      <w:proofErr w:type="gramStart"/>
      <w:r>
        <w:t xml:space="preserve">Настоящий Порядок разработан с учетом </w:t>
      </w:r>
      <w:hyperlink r:id="rId62" w:history="1">
        <w:r>
          <w:rPr>
            <w:color w:val="0000FF"/>
          </w:rPr>
          <w:t>Правил</w:t>
        </w:r>
      </w:hyperlink>
      <w:r>
        <w:t xml:space="preserve">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 являющихся приложением 8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(далее - Правила</w:t>
      </w:r>
      <w:proofErr w:type="gramEnd"/>
      <w:r>
        <w:t xml:space="preserve">), </w:t>
      </w:r>
      <w:proofErr w:type="gramStart"/>
      <w:r>
        <w:t xml:space="preserve">в соответствии с </w:t>
      </w:r>
      <w:hyperlink r:id="rId63" w:history="1">
        <w:r>
          <w:rPr>
            <w:color w:val="0000FF"/>
          </w:rPr>
          <w:t>Законом</w:t>
        </w:r>
      </w:hyperlink>
      <w:r>
        <w:t xml:space="preserve"> Нижегородской области от 11 ноября 2005 г. N 176-З "О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 (далее - Закон Нижегородской области), </w:t>
      </w:r>
      <w:hyperlink r:id="rId64" w:history="1">
        <w:r>
          <w:rPr>
            <w:color w:val="0000FF"/>
          </w:rPr>
          <w:t>постановлением</w:t>
        </w:r>
      </w:hyperlink>
      <w:r>
        <w:t xml:space="preserve"> Правительства Нижегородской области от 14 октября 2019 г. N 747 "Об утверждении Порядка расходования бюджетами муниципальных районов и городских округов Нижегородской области субвенций на осуществление органами местного самоуправления</w:t>
      </w:r>
      <w:proofErr w:type="gramEnd"/>
      <w:r>
        <w:t xml:space="preserve"> </w:t>
      </w:r>
      <w:proofErr w:type="gramStart"/>
      <w:r>
        <w:t>городских округов и муниципальных районов Нижегородской области государственных полномочий по поддержке сельскохозяйственного производства, финансовое обеспечение которых осуществляется за счет средств областного бюджета" и устанавливает общие положения о предоставлении субсидий из местного бюджета на обеспечение прироста сельскохозяйственной продукции собственного производства в рамках приоритетных подотраслей агропромышленного комплекса, финансируемых за счет субвенций по обеспечению прироста сельскохозяйственной продукции собственного производства в рамках приоритетных подотраслей</w:t>
      </w:r>
      <w:proofErr w:type="gramEnd"/>
      <w:r>
        <w:t xml:space="preserve"> агропромышленного комплекса (далее - субсидии), условия и порядок их предоставления, требования к отчетности, а также требования об осуществлении </w:t>
      </w:r>
      <w:proofErr w:type="gramStart"/>
      <w:r>
        <w:t>контроля за</w:t>
      </w:r>
      <w:proofErr w:type="gramEnd"/>
      <w:r>
        <w:t xml:space="preserve"> соблюдением условий, целей и порядка предоставления субсидий и ответственности за их нарушение.</w:t>
      </w:r>
    </w:p>
    <w:p w:rsidR="00941E4B" w:rsidRDefault="00941E4B">
      <w:pPr>
        <w:pStyle w:val="ConsPlusNormal"/>
        <w:spacing w:before="220"/>
        <w:ind w:firstLine="540"/>
        <w:jc w:val="both"/>
      </w:pPr>
      <w:bookmarkStart w:id="40" w:name="P464"/>
      <w:bookmarkEnd w:id="40"/>
      <w:r>
        <w:t xml:space="preserve">1.2. </w:t>
      </w:r>
      <w:proofErr w:type="gramStart"/>
      <w:r>
        <w:t xml:space="preserve">Субсидии предоставляются в рамках исполнения мероприятий муниципальных программ развития агропромышленного комплекса, обеспечивающих достижение значения непосредственных результатов государственной </w:t>
      </w:r>
      <w:hyperlink r:id="rId65" w:history="1">
        <w:r>
          <w:rPr>
            <w:color w:val="0000FF"/>
          </w:rPr>
          <w:t>программы</w:t>
        </w:r>
      </w:hyperlink>
      <w:r>
        <w:t xml:space="preserve"> "Развитие агропромышленного комплекса Нижегородской области", утвержденной постановлением Правительства Нижегородской области от 28 апреля 2014 г. N 280 (далее - государственная программа), соответствующих результатам использования субсидий, указанным в </w:t>
      </w:r>
      <w:hyperlink r:id="rId66" w:history="1">
        <w:r>
          <w:rPr>
            <w:color w:val="0000FF"/>
          </w:rPr>
          <w:t>подпунктах "а"</w:t>
        </w:r>
      </w:hyperlink>
      <w:r>
        <w:t xml:space="preserve"> - </w:t>
      </w:r>
      <w:hyperlink r:id="rId67" w:history="1">
        <w:r>
          <w:rPr>
            <w:color w:val="0000FF"/>
          </w:rPr>
          <w:t>"в"</w:t>
        </w:r>
      </w:hyperlink>
      <w:r>
        <w:t xml:space="preserve">, </w:t>
      </w:r>
      <w:hyperlink r:id="rId68" w:history="1">
        <w:r>
          <w:rPr>
            <w:color w:val="0000FF"/>
          </w:rPr>
          <w:t>"з"</w:t>
        </w:r>
      </w:hyperlink>
      <w:r>
        <w:t xml:space="preserve">, </w:t>
      </w:r>
      <w:hyperlink r:id="rId69" w:history="1">
        <w:r>
          <w:rPr>
            <w:color w:val="0000FF"/>
          </w:rPr>
          <w:t>"и" пункта 32</w:t>
        </w:r>
      </w:hyperlink>
      <w:r>
        <w:t xml:space="preserve"> Правил, в целях возмещения части затрат (без учета налога</w:t>
      </w:r>
      <w:proofErr w:type="gramEnd"/>
      <w:r>
        <w:t xml:space="preserve"> на добавленную стоимость), </w:t>
      </w:r>
      <w:proofErr w:type="gramStart"/>
      <w:r>
        <w:t>связанных</w:t>
      </w:r>
      <w:proofErr w:type="gramEnd"/>
      <w:r>
        <w:t xml:space="preserve"> с производством, реализацией и (или) отгрузкой на собственную переработку:</w:t>
      </w:r>
    </w:p>
    <w:p w:rsidR="00941E4B" w:rsidRDefault="00941E4B">
      <w:pPr>
        <w:pStyle w:val="ConsPlusNormal"/>
        <w:spacing w:before="220"/>
        <w:ind w:firstLine="540"/>
        <w:jc w:val="both"/>
      </w:pPr>
      <w:bookmarkStart w:id="41" w:name="P465"/>
      <w:bookmarkEnd w:id="41"/>
      <w:r>
        <w:t>- сельскохозяйственных культур по ставке на 1 гектар;</w:t>
      </w:r>
    </w:p>
    <w:p w:rsidR="00941E4B" w:rsidRDefault="00941E4B">
      <w:pPr>
        <w:pStyle w:val="ConsPlusNormal"/>
        <w:spacing w:before="220"/>
        <w:ind w:firstLine="540"/>
        <w:jc w:val="both"/>
      </w:pPr>
      <w:bookmarkStart w:id="42" w:name="P466"/>
      <w:bookmarkEnd w:id="42"/>
      <w:r>
        <w:t>- молока по ставке на 1 голову;</w:t>
      </w:r>
    </w:p>
    <w:p w:rsidR="00941E4B" w:rsidRDefault="00941E4B">
      <w:pPr>
        <w:pStyle w:val="ConsPlusNormal"/>
        <w:spacing w:before="220"/>
        <w:ind w:firstLine="540"/>
        <w:jc w:val="both"/>
      </w:pPr>
      <w:bookmarkStart w:id="43" w:name="P467"/>
      <w:bookmarkEnd w:id="43"/>
      <w:r>
        <w:t>- товарного поголовья коров специализированных мясных пород по ставке на 1 голову.</w:t>
      </w:r>
    </w:p>
    <w:p w:rsidR="00941E4B" w:rsidRDefault="00941E4B">
      <w:pPr>
        <w:pStyle w:val="ConsPlusNormal"/>
        <w:spacing w:before="220"/>
        <w:ind w:firstLine="540"/>
        <w:jc w:val="both"/>
      </w:pPr>
      <w: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941E4B" w:rsidRDefault="00941E4B">
      <w:pPr>
        <w:pStyle w:val="ConsPlusNormal"/>
        <w:spacing w:before="220"/>
        <w:ind w:firstLine="540"/>
        <w:jc w:val="both"/>
      </w:pPr>
      <w:bookmarkStart w:id="44" w:name="P469"/>
      <w:bookmarkEnd w:id="44"/>
      <w:r>
        <w:t xml:space="preserve">1.3. </w:t>
      </w:r>
      <w:proofErr w:type="gramStart"/>
      <w:r>
        <w:t xml:space="preserve">Источниками финансового обеспечения субсидий на цели, указанные в </w:t>
      </w:r>
      <w:hyperlink w:anchor="P464" w:history="1">
        <w:r>
          <w:rPr>
            <w:color w:val="0000FF"/>
          </w:rPr>
          <w:t>пункте 1.2</w:t>
        </w:r>
      </w:hyperlink>
      <w:r>
        <w:t xml:space="preserve"> настоящего Порядка, являются субвенции местным бюджетам для осуществления переданных государственных полномочий Нижегородской области по обеспечению прироста сельскохозяйственной продукции собственного производства в рамках приоритетных подотраслей агропромышленного комплекса, сформированные за счет средств областного бюджета и средств федерального бюджета, предоставленных областному бюджету в форме субсидий в соответствии с соглашением о предоставлении субсидии из</w:t>
      </w:r>
      <w:proofErr w:type="gramEnd"/>
      <w:r>
        <w:t xml:space="preserve"> федерального бюджета бюджету субъекта Российской Федерации, с учетом установленного уровня софинансирования расходного обязательства на соответствующий финансовый год.</w:t>
      </w:r>
    </w:p>
    <w:p w:rsidR="00941E4B" w:rsidRDefault="00941E4B">
      <w:pPr>
        <w:pStyle w:val="ConsPlusNormal"/>
        <w:spacing w:before="220"/>
        <w:ind w:firstLine="540"/>
        <w:jc w:val="both"/>
      </w:pPr>
      <w:bookmarkStart w:id="45" w:name="P470"/>
      <w:bookmarkEnd w:id="45"/>
      <w:r>
        <w:t xml:space="preserve">Источниками финансового обеспечения субсидий на цели, указанные в </w:t>
      </w:r>
      <w:hyperlink w:anchor="P465" w:history="1">
        <w:r>
          <w:rPr>
            <w:color w:val="0000FF"/>
          </w:rPr>
          <w:t>абзацах втором</w:t>
        </w:r>
      </w:hyperlink>
      <w:r>
        <w:t xml:space="preserve">, </w:t>
      </w:r>
      <w:hyperlink w:anchor="P467" w:history="1">
        <w:r>
          <w:rPr>
            <w:color w:val="0000FF"/>
          </w:rPr>
          <w:t>четвертом пункта 1.2</w:t>
        </w:r>
      </w:hyperlink>
      <w:r>
        <w:t xml:space="preserve"> настоящего Порядка, являются субвенции местным бюджетам для осуществления переданных государственных полномочий Нижегородской области по обеспечению прироста сельскохозяйственной продукции собственного производства в рамках приоритетных подотраслей агропромышленного комплекса, сформированные за счет средств областного бюджета.</w:t>
      </w:r>
    </w:p>
    <w:p w:rsidR="00941E4B" w:rsidRDefault="00941E4B">
      <w:pPr>
        <w:pStyle w:val="ConsPlusNormal"/>
        <w:spacing w:before="220"/>
        <w:ind w:firstLine="540"/>
        <w:jc w:val="both"/>
      </w:pPr>
      <w:r>
        <w:t xml:space="preserve">1.4. </w:t>
      </w:r>
      <w:proofErr w:type="gramStart"/>
      <w:r>
        <w:t xml:space="preserve">Субсидии предоставляются сельскохозяйственным товаропроизводителям, признанным таковыми в соответствии со </w:t>
      </w:r>
      <w:hyperlink r:id="rId70" w:history="1">
        <w:r>
          <w:rPr>
            <w:color w:val="0000FF"/>
          </w:rPr>
          <w:t>статьей 3</w:t>
        </w:r>
      </w:hyperlink>
      <w:r>
        <w:t xml:space="preserve"> Федерального закона от 29 декабря 2006 г. N 264-ФЗ "О развитии сельского хозяйства",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зарегистрированным на территории муниципальных образований Нижегородской области, органы</w:t>
      </w:r>
      <w:proofErr w:type="gramEnd"/>
      <w:r>
        <w:t xml:space="preserve"> местного </w:t>
      </w:r>
      <w:proofErr w:type="gramStart"/>
      <w:r>
        <w:t>самоуправления</w:t>
      </w:r>
      <w:proofErr w:type="gramEnd"/>
      <w:r>
        <w:t xml:space="preserve"> которых наделены Законом Нижегородской области государственными полномочиями Нижегородской области по обеспечению прироста сельскохозяйственной продукции собственного производства в рамках приоритетных подотраслей агропромышленного комплекса (далее - получатели), на безвозмездной и безвозвратной основе.</w:t>
      </w:r>
    </w:p>
    <w:p w:rsidR="00941E4B" w:rsidRDefault="00941E4B">
      <w:pPr>
        <w:pStyle w:val="ConsPlusNormal"/>
        <w:spacing w:before="220"/>
        <w:ind w:firstLine="540"/>
        <w:jc w:val="both"/>
      </w:pPr>
      <w:r>
        <w:t xml:space="preserve">1.5. </w:t>
      </w:r>
      <w:proofErr w:type="gramStart"/>
      <w:r>
        <w:t>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"Бюджет" (далее - единый портал) при формировании проекта решения о местном бюджете на очередной финансовый год и плановый период (проекта решения о внесении изменений в решение о местном бюджете на текущий финансовый год и плановый период).</w:t>
      </w:r>
      <w:proofErr w:type="gramEnd"/>
    </w:p>
    <w:p w:rsidR="00941E4B" w:rsidRDefault="00941E4B">
      <w:pPr>
        <w:pStyle w:val="ConsPlusNormal"/>
        <w:ind w:firstLine="540"/>
        <w:jc w:val="both"/>
      </w:pPr>
    </w:p>
    <w:p w:rsidR="00941E4B" w:rsidRDefault="00941E4B">
      <w:pPr>
        <w:pStyle w:val="ConsPlusTitle"/>
        <w:jc w:val="center"/>
        <w:outlineLvl w:val="1"/>
      </w:pPr>
      <w:r>
        <w:t>2. Условия и порядок предоставления субсидий</w:t>
      </w:r>
    </w:p>
    <w:p w:rsidR="00941E4B" w:rsidRDefault="00941E4B">
      <w:pPr>
        <w:pStyle w:val="ConsPlusNormal"/>
        <w:ind w:firstLine="540"/>
        <w:jc w:val="both"/>
      </w:pPr>
    </w:p>
    <w:p w:rsidR="00941E4B" w:rsidRDefault="00941E4B">
      <w:pPr>
        <w:pStyle w:val="ConsPlusNormal"/>
        <w:ind w:firstLine="540"/>
        <w:jc w:val="both"/>
      </w:pPr>
      <w:r>
        <w:t>2.1. Требования к получателям субсидий:</w:t>
      </w:r>
    </w:p>
    <w:p w:rsidR="00941E4B" w:rsidRDefault="00941E4B">
      <w:pPr>
        <w:pStyle w:val="ConsPlusNormal"/>
        <w:spacing w:before="220"/>
        <w:ind w:firstLine="540"/>
        <w:jc w:val="both"/>
      </w:pPr>
      <w:bookmarkStart w:id="46" w:name="P477"/>
      <w:bookmarkEnd w:id="46"/>
      <w:r>
        <w:t>2.1.1. Получатели на первое число месяца, предшествующего месяцу подачи заявления о предоставлении субсидии, должны соответствовать следующим требованиям:</w:t>
      </w:r>
    </w:p>
    <w:p w:rsidR="00941E4B" w:rsidRDefault="00941E4B">
      <w:pPr>
        <w:pStyle w:val="ConsPlusNormal"/>
        <w:spacing w:before="220"/>
        <w:ind w:firstLine="540"/>
        <w:jc w:val="both"/>
      </w:pPr>
      <w:r>
        <w:t xml:space="preserve">у получателей должна отсутствовать просроченная задолженность по возврату в местный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w:t>
      </w:r>
    </w:p>
    <w:p w:rsidR="00941E4B" w:rsidRDefault="00941E4B">
      <w:pPr>
        <w:pStyle w:val="ConsPlusNormal"/>
        <w:spacing w:before="220"/>
        <w:ind w:firstLine="540"/>
        <w:jc w:val="both"/>
      </w:pPr>
      <w:r>
        <w:t>получатели - юридические лица не должны находиться в процессе ликвидации, в отношении их не должна быть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 а получатели - индивидуальные предприниматели не должны прекратить деятельность в качестве индивидуального предпринимателя;</w:t>
      </w:r>
    </w:p>
    <w:p w:rsidR="00941E4B" w:rsidRDefault="00941E4B">
      <w:pPr>
        <w:pStyle w:val="ConsPlusNormal"/>
        <w:spacing w:before="220"/>
        <w:ind w:firstLine="540"/>
        <w:jc w:val="both"/>
      </w:pPr>
      <w:proofErr w:type="gramStart"/>
      <w:r>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t xml:space="preserve"> совокупности превышает 50 процентов;</w:t>
      </w:r>
    </w:p>
    <w:p w:rsidR="00941E4B" w:rsidRDefault="00941E4B">
      <w:pPr>
        <w:pStyle w:val="ConsPlusNormal"/>
        <w:spacing w:before="220"/>
        <w:ind w:firstLine="540"/>
        <w:jc w:val="both"/>
      </w:pPr>
      <w:r>
        <w:t xml:space="preserve">получатели не должны получать средства из местного бюджета на основании иных нормативных правовых актов на цели, указанные в </w:t>
      </w:r>
      <w:hyperlink w:anchor="P464" w:history="1">
        <w:r>
          <w:rPr>
            <w:color w:val="0000FF"/>
          </w:rPr>
          <w:t>пункте 1.2</w:t>
        </w:r>
      </w:hyperlink>
      <w:r>
        <w:t xml:space="preserve"> настоящего Порядка.</w:t>
      </w:r>
    </w:p>
    <w:p w:rsidR="00941E4B" w:rsidRDefault="00941E4B">
      <w:pPr>
        <w:pStyle w:val="ConsPlusNonformat"/>
        <w:spacing w:before="200"/>
        <w:jc w:val="both"/>
      </w:pPr>
      <w:r>
        <w:t xml:space="preserve">         1</w:t>
      </w:r>
    </w:p>
    <w:p w:rsidR="00941E4B" w:rsidRDefault="00941E4B">
      <w:pPr>
        <w:pStyle w:val="ConsPlusNonformat"/>
        <w:jc w:val="both"/>
      </w:pPr>
      <w:bookmarkStart w:id="47" w:name="P483"/>
      <w:bookmarkEnd w:id="47"/>
      <w:r>
        <w:t xml:space="preserve">    2.1.1 .  Отсутствие  в  году,  предшествующем  году получения субсидии,</w:t>
      </w:r>
    </w:p>
    <w:p w:rsidR="00941E4B" w:rsidRDefault="00941E4B">
      <w:pPr>
        <w:pStyle w:val="ConsPlusNonformat"/>
        <w:jc w:val="both"/>
      </w:pPr>
      <w:r>
        <w:t>случаев  привлечения  получателей к ответственности за несоблюдение запрета</w:t>
      </w:r>
    </w:p>
    <w:p w:rsidR="00941E4B" w:rsidRDefault="00941E4B">
      <w:pPr>
        <w:pStyle w:val="ConsPlusNonformat"/>
        <w:jc w:val="both"/>
      </w:pPr>
      <w:r>
        <w:lastRenderedPageBreak/>
        <w:t>на  выжигание  сухой травянистой растительности, стерни, пожнивных остатков</w:t>
      </w:r>
    </w:p>
    <w:p w:rsidR="00941E4B" w:rsidRDefault="00941E4B">
      <w:pPr>
        <w:pStyle w:val="ConsPlusNonformat"/>
        <w:jc w:val="both"/>
      </w:pPr>
      <w:r>
        <w:t>(за исключением рисовой соломы) на землях сельскохозяйственного назначения,</w:t>
      </w:r>
    </w:p>
    <w:p w:rsidR="00941E4B" w:rsidRDefault="00941E4B">
      <w:pPr>
        <w:pStyle w:val="ConsPlusNonformat"/>
        <w:jc w:val="both"/>
      </w:pPr>
      <w:r>
        <w:t xml:space="preserve">установленного  </w:t>
      </w:r>
      <w:hyperlink r:id="rId71" w:history="1">
        <w:r>
          <w:rPr>
            <w:color w:val="0000FF"/>
          </w:rPr>
          <w:t>постановлением</w:t>
        </w:r>
      </w:hyperlink>
      <w:r>
        <w:t xml:space="preserve">  Правительства  Российской  Федерации  от 16</w:t>
      </w:r>
    </w:p>
    <w:p w:rsidR="00941E4B" w:rsidRDefault="00941E4B">
      <w:pPr>
        <w:pStyle w:val="ConsPlusNonformat"/>
        <w:jc w:val="both"/>
      </w:pPr>
      <w:r>
        <w:t xml:space="preserve">сентября  2020  г.  N 1479 "Об утверждении Правил противопожарного режима </w:t>
      </w:r>
      <w:proofErr w:type="gramStart"/>
      <w:r>
        <w:t>в</w:t>
      </w:r>
      <w:proofErr w:type="gramEnd"/>
    </w:p>
    <w:p w:rsidR="00941E4B" w:rsidRDefault="00941E4B">
      <w:pPr>
        <w:pStyle w:val="ConsPlusNonformat"/>
        <w:jc w:val="both"/>
      </w:pPr>
      <w:r>
        <w:t>Российской Федерации".</w:t>
      </w:r>
    </w:p>
    <w:p w:rsidR="00941E4B" w:rsidRDefault="00941E4B">
      <w:pPr>
        <w:pStyle w:val="ConsPlusNonformat"/>
        <w:jc w:val="both"/>
      </w:pPr>
      <w:r>
        <w:t xml:space="preserve">            1</w:t>
      </w:r>
    </w:p>
    <w:p w:rsidR="00941E4B" w:rsidRDefault="00941E4B">
      <w:pPr>
        <w:pStyle w:val="ConsPlusNonformat"/>
        <w:jc w:val="both"/>
      </w:pPr>
      <w:proofErr w:type="gramStart"/>
      <w:r>
        <w:t xml:space="preserve">(подп. 2.1.1   введен  </w:t>
      </w:r>
      <w:hyperlink r:id="rId72" w:history="1">
        <w:r>
          <w:rPr>
            <w:color w:val="0000FF"/>
          </w:rPr>
          <w:t>постановлением</w:t>
        </w:r>
      </w:hyperlink>
      <w:r>
        <w:t xml:space="preserve">  Правительства  Нижегородской области</w:t>
      </w:r>
      <w:proofErr w:type="gramEnd"/>
    </w:p>
    <w:p w:rsidR="00941E4B" w:rsidRDefault="00941E4B">
      <w:pPr>
        <w:pStyle w:val="ConsPlusNonformat"/>
        <w:jc w:val="both"/>
      </w:pPr>
      <w:r>
        <w:t>от 19.07.2021 N 616)</w:t>
      </w:r>
    </w:p>
    <w:p w:rsidR="00941E4B" w:rsidRDefault="00941E4B">
      <w:pPr>
        <w:pStyle w:val="ConsPlusNormal"/>
        <w:ind w:firstLine="540"/>
        <w:jc w:val="both"/>
      </w:pPr>
      <w:bookmarkStart w:id="48" w:name="P493"/>
      <w:bookmarkEnd w:id="48"/>
      <w:r>
        <w:t>2.1.2. В отношении получателя не должны быть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получателей, устранивших нарушения либо возвративших средства в соответствующий бюджет.</w:t>
      </w:r>
    </w:p>
    <w:p w:rsidR="00941E4B" w:rsidRDefault="00941E4B">
      <w:pPr>
        <w:pStyle w:val="ConsPlusNormal"/>
        <w:spacing w:before="220"/>
        <w:ind w:firstLine="540"/>
        <w:jc w:val="both"/>
      </w:pPr>
      <w:r>
        <w:t>2.1.3. Получатель своевременно представил отчетность о финансово-экономическом состоянии товаропроизводителей агропромышленного комплекса на последнюю отчетную дату в порядке, установленном министерством сельского хозяйства и продовольственных ресурсов Нижегородской области (далее - Минсельхозпрод).</w:t>
      </w:r>
    </w:p>
    <w:p w:rsidR="00941E4B" w:rsidRDefault="00941E4B">
      <w:pPr>
        <w:pStyle w:val="ConsPlusNormal"/>
        <w:spacing w:before="220"/>
        <w:ind w:firstLine="540"/>
        <w:jc w:val="both"/>
      </w:pPr>
      <w:r>
        <w:t>2.1.4. Заявление о предоставлении субсидии по форме, утвержденной Минсельхозпродом (далее - заявление), подано получателем с соблюдением требований, порядка и сроков, предусмотренных настоящим Порядком.</w:t>
      </w:r>
    </w:p>
    <w:p w:rsidR="00941E4B" w:rsidRDefault="00941E4B">
      <w:pPr>
        <w:pStyle w:val="ConsPlusNormal"/>
        <w:spacing w:before="220"/>
        <w:ind w:firstLine="540"/>
        <w:jc w:val="both"/>
      </w:pPr>
      <w:r>
        <w:t xml:space="preserve">2.1.5. Дополнительные требования для получателей субсидий, направление которых определено в </w:t>
      </w:r>
      <w:hyperlink w:anchor="P465" w:history="1">
        <w:r>
          <w:rPr>
            <w:color w:val="0000FF"/>
          </w:rPr>
          <w:t>абзаце втором пункта 1.2</w:t>
        </w:r>
      </w:hyperlink>
      <w:r>
        <w:t xml:space="preserve"> настоящего Порядка, источник финансового </w:t>
      </w:r>
      <w:proofErr w:type="gramStart"/>
      <w:r>
        <w:t>обеспечения</w:t>
      </w:r>
      <w:proofErr w:type="gramEnd"/>
      <w:r>
        <w:t xml:space="preserve"> которых указан в </w:t>
      </w:r>
      <w:hyperlink w:anchor="P469" w:history="1">
        <w:r>
          <w:rPr>
            <w:color w:val="0000FF"/>
          </w:rPr>
          <w:t>абзаце первом пункта 1.3</w:t>
        </w:r>
      </w:hyperlink>
      <w:r>
        <w:t xml:space="preserve"> настоящего Порядка:</w:t>
      </w:r>
    </w:p>
    <w:p w:rsidR="00941E4B" w:rsidRDefault="00941E4B">
      <w:pPr>
        <w:pStyle w:val="ConsPlusNormal"/>
        <w:spacing w:before="220"/>
        <w:ind w:firstLine="540"/>
        <w:jc w:val="both"/>
      </w:pPr>
      <w:r>
        <w:t xml:space="preserve">внесение получателем в году, предшествующем году получения субсидии (далее - отчетный год), удобрений, используемых при производстве конкретного вида продукции растениеводства в рамках приоритетной </w:t>
      </w:r>
      <w:proofErr w:type="spellStart"/>
      <w:r>
        <w:t>подотрасли</w:t>
      </w:r>
      <w:proofErr w:type="spellEnd"/>
      <w:r>
        <w:t xml:space="preserve"> агропромышленного комплекса;</w:t>
      </w:r>
    </w:p>
    <w:p w:rsidR="00941E4B" w:rsidRDefault="00941E4B">
      <w:pPr>
        <w:pStyle w:val="ConsPlusNormal"/>
        <w:spacing w:before="220"/>
        <w:ind w:firstLine="540"/>
        <w:jc w:val="both"/>
      </w:pPr>
      <w:r>
        <w:t xml:space="preserve">использование получателем в отчетном году семян сельскохозяйственных культур, сорта или гибриды которых включены в Государственный реестр селекционных достижений, допущенных к использованию по конкретному региону допуска, при условии, что сортовые и посевные качества таких семян соответствуют </w:t>
      </w:r>
      <w:hyperlink r:id="rId73" w:history="1">
        <w:r>
          <w:rPr>
            <w:color w:val="0000FF"/>
          </w:rPr>
          <w:t xml:space="preserve">ГОСТ </w:t>
        </w:r>
        <w:proofErr w:type="gramStart"/>
        <w:r>
          <w:rPr>
            <w:color w:val="0000FF"/>
          </w:rPr>
          <w:t>Р</w:t>
        </w:r>
        <w:proofErr w:type="gramEnd"/>
        <w:r>
          <w:rPr>
            <w:color w:val="0000FF"/>
          </w:rPr>
          <w:t xml:space="preserve"> 52325-2005</w:t>
        </w:r>
      </w:hyperlink>
      <w:r>
        <w:t xml:space="preserve">, ГОСТ Р 32592-2013 и ГОСТ 30106-94 при производстве конкретного вида продукции растениеводства в рамках приоритетной </w:t>
      </w:r>
      <w:proofErr w:type="spellStart"/>
      <w:r>
        <w:t>подотрасли</w:t>
      </w:r>
      <w:proofErr w:type="spellEnd"/>
      <w:r>
        <w:t xml:space="preserve"> агропромышленного комплекса.</w:t>
      </w:r>
    </w:p>
    <w:p w:rsidR="00941E4B" w:rsidRDefault="00941E4B">
      <w:pPr>
        <w:pStyle w:val="ConsPlusNormal"/>
        <w:spacing w:before="220"/>
        <w:ind w:firstLine="540"/>
        <w:jc w:val="both"/>
      </w:pPr>
      <w:r>
        <w:t xml:space="preserve">2.1.6. Дополнительные требования для получателей субсидий, направление которых определено в </w:t>
      </w:r>
      <w:hyperlink w:anchor="P466" w:history="1">
        <w:r>
          <w:rPr>
            <w:color w:val="0000FF"/>
          </w:rPr>
          <w:t>абзаце третьем пункта 1.2</w:t>
        </w:r>
      </w:hyperlink>
      <w:r>
        <w:t xml:space="preserve"> настоящего Порядка, источник финансового </w:t>
      </w:r>
      <w:proofErr w:type="gramStart"/>
      <w:r>
        <w:t>обеспечения</w:t>
      </w:r>
      <w:proofErr w:type="gramEnd"/>
      <w:r>
        <w:t xml:space="preserve"> которых указан в </w:t>
      </w:r>
      <w:hyperlink w:anchor="P469" w:history="1">
        <w:r>
          <w:rPr>
            <w:color w:val="0000FF"/>
          </w:rPr>
          <w:t>абзаце первом пункта 1.3</w:t>
        </w:r>
      </w:hyperlink>
      <w:r>
        <w:t xml:space="preserve"> настоящего Порядка:</w:t>
      </w:r>
    </w:p>
    <w:p w:rsidR="00941E4B" w:rsidRDefault="00941E4B">
      <w:pPr>
        <w:pStyle w:val="ConsPlusNormal"/>
        <w:spacing w:before="220"/>
        <w:ind w:firstLine="540"/>
        <w:jc w:val="both"/>
      </w:pPr>
      <w:r>
        <w:t>- наличие у получателя на 1 января текущего года поголовья крупного рогатого скота молочного направления;</w:t>
      </w:r>
    </w:p>
    <w:p w:rsidR="00941E4B" w:rsidRDefault="00941E4B">
      <w:pPr>
        <w:pStyle w:val="ConsPlusNormal"/>
        <w:spacing w:before="220"/>
        <w:ind w:firstLine="540"/>
        <w:jc w:val="both"/>
      </w:pPr>
      <w:r>
        <w:t>- достижение уровня молочной продуктивности коров в отчетном году не ниже уровня, установленного Минсельхозпродом для соответствующей категории хозяйств в Нижегородской области;</w:t>
      </w:r>
    </w:p>
    <w:p w:rsidR="00941E4B" w:rsidRDefault="00941E4B">
      <w:pPr>
        <w:pStyle w:val="ConsPlusNormal"/>
        <w:spacing w:before="220"/>
        <w:ind w:firstLine="540"/>
        <w:jc w:val="both"/>
      </w:pPr>
      <w:r>
        <w:t>- достижение численности маточного поголовья крупного рогатого скота молочного направления, установленной Минсельхозпродом, на 1 число месяца, следующего за отчетным кварталом;</w:t>
      </w:r>
    </w:p>
    <w:p w:rsidR="00941E4B" w:rsidRDefault="00941E4B">
      <w:pPr>
        <w:pStyle w:val="ConsPlusNormal"/>
        <w:spacing w:before="220"/>
        <w:ind w:firstLine="540"/>
        <w:jc w:val="both"/>
      </w:pPr>
      <w:r>
        <w:t>- увеличение объема производства молока в соответствующем периоде текущего года по отношению к соответствующему периоду отчетного года не менее чем на 7 процентов.</w:t>
      </w:r>
    </w:p>
    <w:p w:rsidR="00941E4B" w:rsidRDefault="00941E4B">
      <w:pPr>
        <w:pStyle w:val="ConsPlusNormal"/>
        <w:spacing w:before="220"/>
        <w:ind w:firstLine="540"/>
        <w:jc w:val="both"/>
      </w:pPr>
      <w:r>
        <w:t xml:space="preserve">2.1.7. Дополнительные требования для получателей субсидий, направление которых определено в </w:t>
      </w:r>
      <w:hyperlink w:anchor="P467" w:history="1">
        <w:r>
          <w:rPr>
            <w:color w:val="0000FF"/>
          </w:rPr>
          <w:t>абзаце четвертом пункта 1.2</w:t>
        </w:r>
      </w:hyperlink>
      <w:r>
        <w:t xml:space="preserve"> настоящего Порядка, источник финансового </w:t>
      </w:r>
      <w:proofErr w:type="gramStart"/>
      <w:r>
        <w:lastRenderedPageBreak/>
        <w:t>обеспечения</w:t>
      </w:r>
      <w:proofErr w:type="gramEnd"/>
      <w:r>
        <w:t xml:space="preserve"> которых указан в </w:t>
      </w:r>
      <w:hyperlink w:anchor="P469" w:history="1">
        <w:r>
          <w:rPr>
            <w:color w:val="0000FF"/>
          </w:rPr>
          <w:t>абзаце первом пункта 1.3</w:t>
        </w:r>
      </w:hyperlink>
      <w:r>
        <w:t xml:space="preserve"> настоящего Порядка:</w:t>
      </w:r>
    </w:p>
    <w:p w:rsidR="00941E4B" w:rsidRDefault="00941E4B">
      <w:pPr>
        <w:pStyle w:val="ConsPlusNormal"/>
        <w:spacing w:before="220"/>
        <w:ind w:firstLine="540"/>
        <w:jc w:val="both"/>
      </w:pPr>
      <w:r>
        <w:t>- наличие у получателя на 1 января текущего года товарного поголовья коров специализированных мясных пород;</w:t>
      </w:r>
    </w:p>
    <w:p w:rsidR="00941E4B" w:rsidRDefault="00941E4B">
      <w:pPr>
        <w:pStyle w:val="ConsPlusNormal"/>
        <w:spacing w:before="220"/>
        <w:ind w:firstLine="540"/>
        <w:jc w:val="both"/>
      </w:pPr>
      <w:r>
        <w:t>- достижение численности товарного поголовья коров специализированных мясных пород, установленной Минсельхозпродом, на 1 число месяца, следующего за отчетным кварталом;</w:t>
      </w:r>
    </w:p>
    <w:p w:rsidR="00941E4B" w:rsidRDefault="00941E4B">
      <w:pPr>
        <w:pStyle w:val="ConsPlusNormal"/>
        <w:spacing w:before="220"/>
        <w:ind w:firstLine="540"/>
        <w:jc w:val="both"/>
      </w:pPr>
      <w:r>
        <w:t>- увеличение численности товарного поголовья коров специализированных мясных пород на 1 число месяца, следующего за отчетным кварталом, к уровню поголовья на 1 января текущего года (при предоставлении субсидий в 1 квартале - к уровню поголовья на 1 января отчетного года) не менее чем на 5 голов.</w:t>
      </w:r>
    </w:p>
    <w:p w:rsidR="00941E4B" w:rsidRDefault="00941E4B">
      <w:pPr>
        <w:pStyle w:val="ConsPlusNormal"/>
        <w:spacing w:before="220"/>
        <w:ind w:firstLine="540"/>
        <w:jc w:val="both"/>
      </w:pPr>
      <w:r>
        <w:t xml:space="preserve">2.1.8. Дополнительные требования для получателей субсидий, направление которых определено в </w:t>
      </w:r>
      <w:hyperlink w:anchor="P467" w:history="1">
        <w:r>
          <w:rPr>
            <w:color w:val="0000FF"/>
          </w:rPr>
          <w:t>абзаце четвертом пункта 1.2</w:t>
        </w:r>
      </w:hyperlink>
      <w:r>
        <w:t xml:space="preserve"> настоящего Порядка, источник финансового </w:t>
      </w:r>
      <w:proofErr w:type="gramStart"/>
      <w:r>
        <w:t>обеспечения</w:t>
      </w:r>
      <w:proofErr w:type="gramEnd"/>
      <w:r>
        <w:t xml:space="preserve"> которых указан в </w:t>
      </w:r>
      <w:hyperlink w:anchor="P470" w:history="1">
        <w:r>
          <w:rPr>
            <w:color w:val="0000FF"/>
          </w:rPr>
          <w:t>абзаце втором пункта 1.3</w:t>
        </w:r>
      </w:hyperlink>
      <w:r>
        <w:t xml:space="preserve"> настоящего Порядка:</w:t>
      </w:r>
    </w:p>
    <w:p w:rsidR="00941E4B" w:rsidRDefault="00941E4B">
      <w:pPr>
        <w:pStyle w:val="ConsPlusNormal"/>
        <w:spacing w:before="220"/>
        <w:ind w:firstLine="540"/>
        <w:jc w:val="both"/>
      </w:pPr>
      <w:r>
        <w:t xml:space="preserve">- абзац исключен с 18.05.2021. - </w:t>
      </w:r>
      <w:hyperlink r:id="rId74" w:history="1">
        <w:r>
          <w:rPr>
            <w:color w:val="0000FF"/>
          </w:rPr>
          <w:t>Постановление</w:t>
        </w:r>
      </w:hyperlink>
      <w:r>
        <w:t xml:space="preserve"> Правительства Нижегородской области от 18.05.2021 N 382;</w:t>
      </w:r>
    </w:p>
    <w:p w:rsidR="00941E4B" w:rsidRDefault="00941E4B">
      <w:pPr>
        <w:pStyle w:val="ConsPlusNormal"/>
        <w:spacing w:before="220"/>
        <w:ind w:firstLine="540"/>
        <w:jc w:val="both"/>
      </w:pPr>
      <w:r>
        <w:t xml:space="preserve">- </w:t>
      </w:r>
      <w:proofErr w:type="spellStart"/>
      <w:r>
        <w:t>неснижение</w:t>
      </w:r>
      <w:proofErr w:type="spellEnd"/>
      <w:r>
        <w:t xml:space="preserve"> численности товарного поголовья коров специализированных мясных пород на отчетную дату по сравнению с маточным поголовьем коров специализированных мясных пород на 1 января текущего года (при предоставлении субсидий в 1 квартале - к уровню поголовья на 1 января отчетного года).</w:t>
      </w:r>
    </w:p>
    <w:p w:rsidR="00941E4B" w:rsidRDefault="00941E4B">
      <w:pPr>
        <w:pStyle w:val="ConsPlusNonformat"/>
        <w:spacing w:before="200"/>
        <w:jc w:val="both"/>
      </w:pPr>
      <w:r>
        <w:t xml:space="preserve">                                                                 1</w:t>
      </w:r>
    </w:p>
    <w:p w:rsidR="00941E4B" w:rsidRDefault="00941E4B">
      <w:pPr>
        <w:pStyle w:val="ConsPlusNonformat"/>
        <w:jc w:val="both"/>
      </w:pPr>
      <w:r>
        <w:t xml:space="preserve">    Соответствие требованиям, указанным в </w:t>
      </w:r>
      <w:hyperlink w:anchor="P477" w:history="1">
        <w:r>
          <w:rPr>
            <w:color w:val="0000FF"/>
          </w:rPr>
          <w:t>подпунктах 2.1.1</w:t>
        </w:r>
      </w:hyperlink>
      <w:r>
        <w:t xml:space="preserve">, </w:t>
      </w:r>
      <w:hyperlink w:anchor="P483" w:history="1">
        <w:r>
          <w:rPr>
            <w:color w:val="0000FF"/>
          </w:rPr>
          <w:t>2.1.1</w:t>
        </w:r>
      </w:hyperlink>
      <w:r>
        <w:t xml:space="preserve"> , </w:t>
      </w:r>
      <w:hyperlink w:anchor="P493" w:history="1">
        <w:r>
          <w:rPr>
            <w:color w:val="0000FF"/>
          </w:rPr>
          <w:t>2.1.2</w:t>
        </w:r>
      </w:hyperlink>
    </w:p>
    <w:p w:rsidR="00941E4B" w:rsidRDefault="00941E4B">
      <w:pPr>
        <w:pStyle w:val="ConsPlusNonformat"/>
        <w:jc w:val="both"/>
      </w:pPr>
      <w:r>
        <w:t>настоящего пункта, получатели подтверждают в заявлении.</w:t>
      </w:r>
    </w:p>
    <w:p w:rsidR="00941E4B" w:rsidRDefault="00941E4B">
      <w:pPr>
        <w:pStyle w:val="ConsPlusNormal"/>
        <w:jc w:val="both"/>
      </w:pPr>
      <w:r>
        <w:t xml:space="preserve">(в ред. </w:t>
      </w:r>
      <w:hyperlink r:id="rId75" w:history="1">
        <w:r>
          <w:rPr>
            <w:color w:val="0000FF"/>
          </w:rPr>
          <w:t>постановления</w:t>
        </w:r>
      </w:hyperlink>
      <w:r>
        <w:t xml:space="preserve"> Правительства Нижегородской области от 19.07.2021 N 616)</w:t>
      </w:r>
    </w:p>
    <w:p w:rsidR="00941E4B" w:rsidRDefault="00941E4B">
      <w:pPr>
        <w:pStyle w:val="ConsPlusNormal"/>
        <w:spacing w:before="220"/>
        <w:ind w:firstLine="540"/>
        <w:jc w:val="both"/>
      </w:pPr>
      <w:r>
        <w:t xml:space="preserve">2.2. Субсидии, направление которых определено в </w:t>
      </w:r>
      <w:hyperlink w:anchor="P465" w:history="1">
        <w:r>
          <w:rPr>
            <w:color w:val="0000FF"/>
          </w:rPr>
          <w:t>абзаце втором пункта 1.2</w:t>
        </w:r>
      </w:hyperlink>
      <w:r>
        <w:t xml:space="preserve"> настоящего Порядка, предоставляются один раз в год.</w:t>
      </w:r>
    </w:p>
    <w:p w:rsidR="00941E4B" w:rsidRDefault="00941E4B">
      <w:pPr>
        <w:pStyle w:val="ConsPlusNormal"/>
        <w:spacing w:before="220"/>
        <w:ind w:firstLine="540"/>
        <w:jc w:val="both"/>
      </w:pPr>
      <w:r>
        <w:t xml:space="preserve">Субсидии, направление которых определено в </w:t>
      </w:r>
      <w:hyperlink w:anchor="P466" w:history="1">
        <w:r>
          <w:rPr>
            <w:color w:val="0000FF"/>
          </w:rPr>
          <w:t>абзацах третьем</w:t>
        </w:r>
      </w:hyperlink>
      <w:r>
        <w:t xml:space="preserve"> и </w:t>
      </w:r>
      <w:hyperlink w:anchor="P467" w:history="1">
        <w:r>
          <w:rPr>
            <w:color w:val="0000FF"/>
          </w:rPr>
          <w:t>четвертом пункта 1.2</w:t>
        </w:r>
      </w:hyperlink>
      <w:r>
        <w:t xml:space="preserve"> настоящего Порядка, предоставляются ежеквартально.</w:t>
      </w:r>
    </w:p>
    <w:p w:rsidR="00941E4B" w:rsidRDefault="00941E4B">
      <w:pPr>
        <w:pStyle w:val="ConsPlusNormal"/>
        <w:spacing w:before="220"/>
        <w:ind w:firstLine="540"/>
        <w:jc w:val="both"/>
      </w:pPr>
      <w:bookmarkStart w:id="49" w:name="P517"/>
      <w:bookmarkEnd w:id="49"/>
      <w:r>
        <w:t>2.2.1. Для получения субсидий, направление которых определено в абзаце втором пункта 1.2 настоящего Порядка, получатели в срок до 20 марта текущего года представляют в органы управления сельским хозяйством муниципальных образований Нижегородской области (далее - Управления) по месту представления отчетности о финансово-экономическом состоянии товаропроизводителей агропромышленного комплекса заявление.</w:t>
      </w:r>
    </w:p>
    <w:p w:rsidR="00941E4B" w:rsidRDefault="00941E4B">
      <w:pPr>
        <w:pStyle w:val="ConsPlusNormal"/>
        <w:spacing w:before="220"/>
        <w:ind w:firstLine="540"/>
        <w:jc w:val="both"/>
      </w:pPr>
      <w:r>
        <w:t>К заявлению прилагаются следующие документы:</w:t>
      </w:r>
    </w:p>
    <w:p w:rsidR="00941E4B" w:rsidRDefault="00941E4B">
      <w:pPr>
        <w:pStyle w:val="ConsPlusNormal"/>
        <w:spacing w:before="220"/>
        <w:ind w:firstLine="540"/>
        <w:jc w:val="both"/>
      </w:pPr>
      <w:r>
        <w:t xml:space="preserve">- отчет о посевных площадях сельскохозяйственных культур (далее - Отчет) за отчетный год по формам, утвержденным Минсельхозпродом. </w:t>
      </w:r>
      <w:proofErr w:type="gramStart"/>
      <w:r>
        <w:t>В Отчет включаются сведения обо всех посевных площадях под соответствующими сельскохозяйственными культурами, обрабатываемых получателем в отчетном году на территории Нижегородской области, а также сведения о посевных площадях озимых культур года, предшествующего отчетному, под урожай отчетного года;</w:t>
      </w:r>
      <w:proofErr w:type="gramEnd"/>
    </w:p>
    <w:p w:rsidR="00941E4B" w:rsidRDefault="00941E4B">
      <w:pPr>
        <w:pStyle w:val="ConsPlusNormal"/>
        <w:spacing w:before="220"/>
        <w:ind w:firstLine="540"/>
        <w:jc w:val="both"/>
      </w:pPr>
      <w:r>
        <w:t xml:space="preserve">- реестр документов, подтверждающих затраты, связанные с производством, реализацией и (или) отгрузкой на собственную переработку сельскохозяйственной продукции в отчетном году, по форме, утвержденной Минсельхозпродом. Реестр документов, подтверждающих затраты, связанные с производством, реализацией и (или) отгрузкой на собственную переработку сельскохозяйственной продукции, представляется с предъявлением оригиналов документов, указанных в данном реестре. </w:t>
      </w:r>
      <w:proofErr w:type="gramStart"/>
      <w:r>
        <w:t xml:space="preserve">К реестру документов, подтверждающих затраты, связанные с </w:t>
      </w:r>
      <w:r>
        <w:lastRenderedPageBreak/>
        <w:t>производством, реализацией и (или) отгрузкой на собственную переработку сельскохозяйственной продукции, могут быть приложены бухгалтерские справки, подтверждающие расчет произведенных затрат, составленные на основании предъявленных документов;</w:t>
      </w:r>
      <w:proofErr w:type="gramEnd"/>
    </w:p>
    <w:p w:rsidR="00941E4B" w:rsidRDefault="00941E4B">
      <w:pPr>
        <w:pStyle w:val="ConsPlusNormal"/>
        <w:spacing w:before="220"/>
        <w:ind w:firstLine="540"/>
        <w:jc w:val="both"/>
      </w:pPr>
      <w:proofErr w:type="gramStart"/>
      <w:r>
        <w:t xml:space="preserve">- заверенные получателем копии документов, подтверждающих затраты на внесение в отчетном году удобрений (в том числе затраты на их приобретение), используемых при производстве конкретного вида продукции растениеводства в рамках приоритетной </w:t>
      </w:r>
      <w:proofErr w:type="spellStart"/>
      <w:r>
        <w:t>подотрасли</w:t>
      </w:r>
      <w:proofErr w:type="spellEnd"/>
      <w:r>
        <w:t xml:space="preserve"> агропромышленного комплекса: договоров на поставку удобрений, товарных накладных и (или) универсальных передаточных документов, платежных поручений, подтверждающих приобретение удобрений, актов применения удобрений;</w:t>
      </w:r>
      <w:proofErr w:type="gramEnd"/>
    </w:p>
    <w:p w:rsidR="00941E4B" w:rsidRDefault="00941E4B">
      <w:pPr>
        <w:pStyle w:val="ConsPlusNormal"/>
        <w:spacing w:before="220"/>
        <w:ind w:firstLine="540"/>
        <w:jc w:val="both"/>
      </w:pPr>
      <w:r>
        <w:t xml:space="preserve">- документы, являющиеся основанием применения коэффициентов в соответствии с </w:t>
      </w:r>
      <w:hyperlink w:anchor="P538" w:history="1">
        <w:r>
          <w:rPr>
            <w:color w:val="0000FF"/>
          </w:rPr>
          <w:t>пунктом 2.3</w:t>
        </w:r>
      </w:hyperlink>
      <w:r>
        <w:t xml:space="preserve"> настоящего Порядка;</w:t>
      </w:r>
    </w:p>
    <w:p w:rsidR="00941E4B" w:rsidRDefault="00941E4B">
      <w:pPr>
        <w:pStyle w:val="ConsPlusNormal"/>
        <w:spacing w:before="220"/>
        <w:ind w:firstLine="540"/>
        <w:jc w:val="both"/>
      </w:pPr>
      <w:r>
        <w:t xml:space="preserve">- заверенные получателем копии сертификатов соответствия использованных получателем в отчетном году партий семян сельскохозяйственных культур, прошедших добровольную сертификацию, или актов апробации (для семян собственного производства получатель вправе представить документы, предусмотренные настоящим абзацем, либо акты регистрации) посевов и протоколов испытаний, удостоверяющих соответствие сортовых и посевных качеств семян </w:t>
      </w:r>
      <w:hyperlink r:id="rId76" w:history="1">
        <w:r>
          <w:rPr>
            <w:color w:val="0000FF"/>
          </w:rPr>
          <w:t xml:space="preserve">ГОСТ </w:t>
        </w:r>
        <w:proofErr w:type="gramStart"/>
        <w:r>
          <w:rPr>
            <w:color w:val="0000FF"/>
          </w:rPr>
          <w:t>Р</w:t>
        </w:r>
        <w:proofErr w:type="gramEnd"/>
        <w:r>
          <w:rPr>
            <w:color w:val="0000FF"/>
          </w:rPr>
          <w:t xml:space="preserve"> 52325-2005</w:t>
        </w:r>
      </w:hyperlink>
      <w:r>
        <w:t xml:space="preserve">, ГОСТ Р 32592-2013, ГОСТ 30106-94, а также актов расхода семян и посадочного материала по </w:t>
      </w:r>
      <w:hyperlink r:id="rId77" w:history="1">
        <w:r>
          <w:rPr>
            <w:color w:val="0000FF"/>
          </w:rPr>
          <w:t>форме N СП-13</w:t>
        </w:r>
      </w:hyperlink>
      <w:r>
        <w:t>, утвержденной постановлением Госкомстата России от 29 сентября 1997 г. N 68.</w:t>
      </w:r>
    </w:p>
    <w:p w:rsidR="00941E4B" w:rsidRDefault="00941E4B">
      <w:pPr>
        <w:pStyle w:val="ConsPlusNormal"/>
        <w:spacing w:before="220"/>
        <w:ind w:firstLine="540"/>
        <w:jc w:val="both"/>
      </w:pPr>
      <w:bookmarkStart w:id="50" w:name="P524"/>
      <w:bookmarkEnd w:id="50"/>
      <w:r>
        <w:t xml:space="preserve">2.2.2. </w:t>
      </w:r>
      <w:proofErr w:type="gramStart"/>
      <w:r>
        <w:t xml:space="preserve">Для получения субсидий, направление которых определено в </w:t>
      </w:r>
      <w:hyperlink w:anchor="P466" w:history="1">
        <w:r>
          <w:rPr>
            <w:color w:val="0000FF"/>
          </w:rPr>
          <w:t>абзаце третьем пункта 1.2</w:t>
        </w:r>
      </w:hyperlink>
      <w:r>
        <w:t xml:space="preserve"> настоящего Порядка, получатели ежеквартально не позднее 15-го числа месяца, следующего за отчетным кварталом, а за 4 квартал - до 20 февраля года, следующего за отчетным, представляют в Управления по месту представления отчетности о финансово-экономическом состоянии товаропроизводителей агропромышленного комплекса заявление.</w:t>
      </w:r>
      <w:proofErr w:type="gramEnd"/>
    </w:p>
    <w:p w:rsidR="00941E4B" w:rsidRDefault="00941E4B">
      <w:pPr>
        <w:pStyle w:val="ConsPlusNormal"/>
        <w:spacing w:before="220"/>
        <w:ind w:firstLine="540"/>
        <w:jc w:val="both"/>
      </w:pPr>
      <w:r>
        <w:t>К заявлению прилагаются следующие документы:</w:t>
      </w:r>
    </w:p>
    <w:p w:rsidR="00941E4B" w:rsidRDefault="00941E4B">
      <w:pPr>
        <w:pStyle w:val="ConsPlusNormal"/>
        <w:spacing w:before="220"/>
        <w:ind w:firstLine="540"/>
        <w:jc w:val="both"/>
      </w:pPr>
      <w:r>
        <w:t>- расчет субсидии на возмещение части затрат, связанных с производством, реализацией и (или) отгрузкой на собственную переработку молока, по форме, утвержденной Минсельхозпродом;</w:t>
      </w:r>
    </w:p>
    <w:p w:rsidR="00941E4B" w:rsidRDefault="00941E4B">
      <w:pPr>
        <w:pStyle w:val="ConsPlusNormal"/>
        <w:spacing w:before="220"/>
        <w:ind w:firstLine="540"/>
        <w:jc w:val="both"/>
      </w:pPr>
      <w:r>
        <w:t>- реестр документов, подтверждающих затраты, связанные с производством, реализацией и (или) отгрузкой на собственную переработку сельскохозяйственной продукции, за отчетный квартал, по форме, утвержденной Минсельхозпродом, с предъявлением оригиналов документов, указанных в данном реестре;</w:t>
      </w:r>
    </w:p>
    <w:p w:rsidR="00941E4B" w:rsidRDefault="00941E4B">
      <w:pPr>
        <w:pStyle w:val="ConsPlusNormal"/>
        <w:spacing w:before="220"/>
        <w:ind w:firstLine="540"/>
        <w:jc w:val="both"/>
      </w:pPr>
      <w:r>
        <w:t xml:space="preserve">- документы, являющиеся основанием применения коэффициентов в соответствии с </w:t>
      </w:r>
      <w:hyperlink w:anchor="P538" w:history="1">
        <w:r>
          <w:rPr>
            <w:color w:val="0000FF"/>
          </w:rPr>
          <w:t>пунктом 2.3</w:t>
        </w:r>
      </w:hyperlink>
      <w:r>
        <w:t xml:space="preserve"> настоящего Порядка.</w:t>
      </w:r>
    </w:p>
    <w:p w:rsidR="00941E4B" w:rsidRDefault="00941E4B">
      <w:pPr>
        <w:pStyle w:val="ConsPlusNormal"/>
        <w:spacing w:before="220"/>
        <w:ind w:firstLine="540"/>
        <w:jc w:val="both"/>
      </w:pPr>
      <w:bookmarkStart w:id="51" w:name="P529"/>
      <w:bookmarkEnd w:id="51"/>
      <w:r>
        <w:t xml:space="preserve">2.2.3. </w:t>
      </w:r>
      <w:proofErr w:type="gramStart"/>
      <w:r>
        <w:t xml:space="preserve">Для получения субсидий, направление которых определено в </w:t>
      </w:r>
      <w:hyperlink w:anchor="P467" w:history="1">
        <w:r>
          <w:rPr>
            <w:color w:val="0000FF"/>
          </w:rPr>
          <w:t>абзаце четвертом пункта 1.2</w:t>
        </w:r>
      </w:hyperlink>
      <w:r>
        <w:t xml:space="preserve"> настоящего Порядка, получатели ежеквартально не позднее 10-го числа месяца, следующего за отчетным кварталом, а за 4 квартал - до 15 февраля года, следующего за отчетным, представляют в Управления по месту представления отчетности о финансово-экономическом состоянии товаропроизводителей агропромышленного комплекса заявление.</w:t>
      </w:r>
      <w:proofErr w:type="gramEnd"/>
    </w:p>
    <w:p w:rsidR="00941E4B" w:rsidRDefault="00941E4B">
      <w:pPr>
        <w:pStyle w:val="ConsPlusNormal"/>
        <w:spacing w:before="220"/>
        <w:ind w:firstLine="540"/>
        <w:jc w:val="both"/>
      </w:pPr>
      <w:r>
        <w:t>К заявлению прилагаются следующие документы:</w:t>
      </w:r>
    </w:p>
    <w:p w:rsidR="00941E4B" w:rsidRDefault="00941E4B">
      <w:pPr>
        <w:pStyle w:val="ConsPlusNormal"/>
        <w:spacing w:before="220"/>
        <w:ind w:firstLine="540"/>
        <w:jc w:val="both"/>
      </w:pPr>
      <w:r>
        <w:t>- расчет субсидии на возмещение части затрат, связанных с производством, реализацией и (или) отгрузкой на собственную переработку товарного поголовья коров специализированных мясных пород, по формам, утвержденным Минсельхозпродом;</w:t>
      </w:r>
    </w:p>
    <w:p w:rsidR="00941E4B" w:rsidRDefault="00941E4B">
      <w:pPr>
        <w:pStyle w:val="ConsPlusNormal"/>
        <w:spacing w:before="220"/>
        <w:ind w:firstLine="540"/>
        <w:jc w:val="both"/>
      </w:pPr>
      <w:r>
        <w:lastRenderedPageBreak/>
        <w:t>- реестр документов, подтверждающих затраты, связанные с производством, реализацией и (или) отгрузкой на собственную переработку сельскохозяйственной продукции, за отчетный квартал, по форме, утвержденной Минсельхозпродом;</w:t>
      </w:r>
    </w:p>
    <w:p w:rsidR="00941E4B" w:rsidRDefault="00941E4B">
      <w:pPr>
        <w:pStyle w:val="ConsPlusNormal"/>
        <w:spacing w:before="220"/>
        <w:ind w:firstLine="540"/>
        <w:jc w:val="both"/>
      </w:pPr>
      <w:r>
        <w:t xml:space="preserve">- документы, являющиеся основанием применения коэффициентов в соответствии с </w:t>
      </w:r>
      <w:hyperlink w:anchor="P538" w:history="1">
        <w:r>
          <w:rPr>
            <w:color w:val="0000FF"/>
          </w:rPr>
          <w:t>пунктом 2.3</w:t>
        </w:r>
      </w:hyperlink>
      <w:r>
        <w:t xml:space="preserve"> настоящего Порядка.</w:t>
      </w:r>
    </w:p>
    <w:p w:rsidR="00941E4B" w:rsidRDefault="00941E4B">
      <w:pPr>
        <w:pStyle w:val="ConsPlusNormal"/>
        <w:spacing w:before="220"/>
        <w:ind w:firstLine="540"/>
        <w:jc w:val="both"/>
      </w:pPr>
      <w:r>
        <w:t xml:space="preserve">Документы, представленные получателем в соответствии с </w:t>
      </w:r>
      <w:hyperlink w:anchor="P517" w:history="1">
        <w:r>
          <w:rPr>
            <w:color w:val="0000FF"/>
          </w:rPr>
          <w:t>подпунктами 2.2.1</w:t>
        </w:r>
      </w:hyperlink>
      <w:r>
        <w:t xml:space="preserve"> - </w:t>
      </w:r>
      <w:hyperlink w:anchor="P529" w:history="1">
        <w:r>
          <w:rPr>
            <w:color w:val="0000FF"/>
          </w:rPr>
          <w:t>2.2.3</w:t>
        </w:r>
      </w:hyperlink>
      <w:r>
        <w:t xml:space="preserve"> настоящего пункта (далее - комплект документов), должны быть исполнены по установленным формам (в случае, если это предусмотрено настоящим Порядком), без ошибок, подчисток, приписок, зачеркнутых слов, иных исправлений, повреждений, не позволяющих однозначно истолковать их содержание.</w:t>
      </w:r>
    </w:p>
    <w:p w:rsidR="00941E4B" w:rsidRDefault="00941E4B">
      <w:pPr>
        <w:pStyle w:val="ConsPlusNormal"/>
        <w:spacing w:before="220"/>
        <w:ind w:firstLine="540"/>
        <w:jc w:val="both"/>
      </w:pPr>
      <w:proofErr w:type="gramStart"/>
      <w:r>
        <w:t xml:space="preserve">Комплект документов, представленный получателем в соответствии с </w:t>
      </w:r>
      <w:hyperlink w:anchor="P517" w:history="1">
        <w:r>
          <w:rPr>
            <w:color w:val="0000FF"/>
          </w:rPr>
          <w:t>подпунктом 2.2.1</w:t>
        </w:r>
      </w:hyperlink>
      <w:r>
        <w:t xml:space="preserve"> настоящего пункта, может быть представлен на бумажном носителе или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посредством заполнения формы, размещенной в личном кабинете сельскохозяйственного товаропроизводителя на официальном сайте Минсельхозпрода в информационно-телекоммуникационной сети "Интернет" (далее - личный кабинет сельскохозяйственного товаропроизводителя).</w:t>
      </w:r>
      <w:proofErr w:type="gramEnd"/>
    </w:p>
    <w:p w:rsidR="00941E4B" w:rsidRDefault="00941E4B">
      <w:pPr>
        <w:pStyle w:val="ConsPlusNormal"/>
        <w:jc w:val="both"/>
      </w:pPr>
      <w:r>
        <w:t xml:space="preserve">(абзац введен </w:t>
      </w:r>
      <w:hyperlink r:id="rId78" w:history="1">
        <w:r>
          <w:rPr>
            <w:color w:val="0000FF"/>
          </w:rPr>
          <w:t>постановлением</w:t>
        </w:r>
      </w:hyperlink>
      <w:r>
        <w:t xml:space="preserve"> Правительства Нижегородской области от 02.06.2021 N 459)</w:t>
      </w:r>
    </w:p>
    <w:p w:rsidR="00941E4B" w:rsidRDefault="00941E4B">
      <w:pPr>
        <w:pStyle w:val="ConsPlusNormal"/>
        <w:spacing w:before="220"/>
        <w:ind w:firstLine="540"/>
        <w:jc w:val="both"/>
      </w:pPr>
      <w:r>
        <w:t>Получатели несут ответственность за достоверность представляемых сведений в комплекте документов в соответствии с действующим законодательством.</w:t>
      </w:r>
    </w:p>
    <w:p w:rsidR="00941E4B" w:rsidRDefault="00941E4B">
      <w:pPr>
        <w:pStyle w:val="ConsPlusNormal"/>
        <w:spacing w:before="220"/>
        <w:ind w:firstLine="540"/>
        <w:jc w:val="both"/>
      </w:pPr>
      <w:bookmarkStart w:id="52" w:name="P538"/>
      <w:bookmarkEnd w:id="52"/>
      <w:r>
        <w:t>2.3. Расчет размера субсидии осуществляется по ставкам, утверждаемым Минсельхозпродом.</w:t>
      </w:r>
    </w:p>
    <w:p w:rsidR="00941E4B" w:rsidRDefault="00941E4B">
      <w:pPr>
        <w:pStyle w:val="ConsPlusNormal"/>
        <w:spacing w:before="220"/>
        <w:ind w:firstLine="540"/>
        <w:jc w:val="both"/>
      </w:pPr>
      <w:r>
        <w:t>При определении размера ставки применяются одновременно следующие коэффициенты:</w:t>
      </w:r>
    </w:p>
    <w:p w:rsidR="00941E4B" w:rsidRDefault="00941E4B">
      <w:pPr>
        <w:pStyle w:val="ConsPlusNormal"/>
        <w:spacing w:before="220"/>
        <w:ind w:firstLine="540"/>
        <w:jc w:val="both"/>
      </w:pPr>
      <w:r>
        <w:t xml:space="preserve">1) коэффициент Ку, равный 1, применяется к ставкам субсидии, предусмотренной </w:t>
      </w:r>
      <w:hyperlink w:anchor="P465" w:history="1">
        <w:r>
          <w:rPr>
            <w:color w:val="0000FF"/>
          </w:rPr>
          <w:t>абзацем вторым пункта 1.2</w:t>
        </w:r>
      </w:hyperlink>
      <w:r>
        <w:t xml:space="preserve"> настоящего Порядка, при условии внесения получателем в отчетном году удобрений, используемых при производстве конкретного вида продукции растениеводства в рамках приоритетной </w:t>
      </w:r>
      <w:proofErr w:type="spellStart"/>
      <w:r>
        <w:t>подотрасли</w:t>
      </w:r>
      <w:proofErr w:type="spellEnd"/>
      <w:r>
        <w:t xml:space="preserve"> агропромышленного комплекса. В остальных случаях коэффициент Ку равен 0,9.</w:t>
      </w:r>
    </w:p>
    <w:p w:rsidR="00941E4B" w:rsidRDefault="00941E4B">
      <w:pPr>
        <w:pStyle w:val="ConsPlusNormal"/>
        <w:spacing w:before="220"/>
        <w:ind w:firstLine="540"/>
        <w:jc w:val="both"/>
      </w:pPr>
      <w:r>
        <w:t xml:space="preserve">Для применения коэффициента Ку получатель представляет отчет по формам, утвержденным Минсельхозпродом, за отчетный год. В отчет включаются сведения обо всех посевных площадях под соответствующими сельскохозяйственными культурами, обрабатываемыми получателем на территории Нижегородской области. К отчету прикладываются документы, подтверждающие внесение в отчетном году удобрений, используемых при производстве конкретного вида продукции растениеводства в рамках приоритетной </w:t>
      </w:r>
      <w:proofErr w:type="spellStart"/>
      <w:r>
        <w:t>подотрасли</w:t>
      </w:r>
      <w:proofErr w:type="spellEnd"/>
      <w:r>
        <w:t xml:space="preserve"> агропромышленного комплекса: копии договоров на поставку удобрений, товарных накладных и (или) универсальных передаточных документов, платежных поручений, подтверждающих приобретение удобрений, актов применения удобрений;</w:t>
      </w:r>
    </w:p>
    <w:p w:rsidR="00941E4B" w:rsidRDefault="00941E4B">
      <w:pPr>
        <w:pStyle w:val="ConsPlusNormal"/>
        <w:spacing w:before="220"/>
        <w:ind w:firstLine="540"/>
        <w:jc w:val="both"/>
      </w:pPr>
      <w:r>
        <w:t xml:space="preserve">2) коэффициент </w:t>
      </w:r>
      <w:proofErr w:type="spellStart"/>
      <w:proofErr w:type="gramStart"/>
      <w:r>
        <w:t>Кр</w:t>
      </w:r>
      <w:proofErr w:type="spellEnd"/>
      <w:proofErr w:type="gramEnd"/>
      <w:r>
        <w:t xml:space="preserve">, равный 1, применяется к ставкам субсидии, предусмотренной </w:t>
      </w:r>
      <w:hyperlink w:anchor="P465" w:history="1">
        <w:r>
          <w:rPr>
            <w:color w:val="0000FF"/>
          </w:rPr>
          <w:t>абзацем вторым пункта 1.2</w:t>
        </w:r>
      </w:hyperlink>
      <w:r>
        <w:t xml:space="preserve"> настоящего Порядка, при условии использования получателем в отчетном году семян сельскохозяйственных культур, сорта или гибриды которых включены в Государственный реестр селекционных достижений, допущенных к использованию по конкретному региону допуска, при условии, что сортовые и посевные качества таких семян соответствуют </w:t>
      </w:r>
      <w:hyperlink r:id="rId79" w:history="1">
        <w:r>
          <w:rPr>
            <w:color w:val="0000FF"/>
          </w:rPr>
          <w:t>ГОСТ Р 52325-2005</w:t>
        </w:r>
      </w:hyperlink>
      <w:r>
        <w:t xml:space="preserve">, ГОСТ Р 32592-2013 и ГОСТ 30106-94 при производстве конкретного вида продукции растениеводства в рамках приоритетной </w:t>
      </w:r>
      <w:proofErr w:type="spellStart"/>
      <w:r>
        <w:t>подотрасли</w:t>
      </w:r>
      <w:proofErr w:type="spellEnd"/>
      <w:r>
        <w:t xml:space="preserve"> агропромышленного комплекса. В остальных случаях коэффициент </w:t>
      </w:r>
      <w:proofErr w:type="spellStart"/>
      <w:proofErr w:type="gramStart"/>
      <w:r>
        <w:t>Кр</w:t>
      </w:r>
      <w:proofErr w:type="spellEnd"/>
      <w:proofErr w:type="gramEnd"/>
      <w:r>
        <w:t xml:space="preserve"> равен 0,9.</w:t>
      </w:r>
    </w:p>
    <w:p w:rsidR="00941E4B" w:rsidRDefault="00941E4B">
      <w:pPr>
        <w:pStyle w:val="ConsPlusNormal"/>
        <w:spacing w:before="220"/>
        <w:ind w:firstLine="540"/>
        <w:jc w:val="both"/>
      </w:pPr>
      <w:r>
        <w:t xml:space="preserve">Для применения коэффициента </w:t>
      </w:r>
      <w:proofErr w:type="spellStart"/>
      <w:proofErr w:type="gramStart"/>
      <w:r>
        <w:t>Кр</w:t>
      </w:r>
      <w:proofErr w:type="spellEnd"/>
      <w:proofErr w:type="gramEnd"/>
      <w:r>
        <w:t xml:space="preserve"> получатель представляет заверенные получателем копии </w:t>
      </w:r>
      <w:r>
        <w:lastRenderedPageBreak/>
        <w:t xml:space="preserve">сертификатов соответствия партий семян сельскохозяйственных культур, прошедших добровольную сертификацию, или актов апробации (для семян собственного производства получатель вправе представить документы, предусмотренные настоящим абзацем, либо акты регистрации) посевов и протоколов испытаний, удостоверяющих соответствие сортовых и посевных качеств семян </w:t>
      </w:r>
      <w:hyperlink r:id="rId80" w:history="1">
        <w:r>
          <w:rPr>
            <w:color w:val="0000FF"/>
          </w:rPr>
          <w:t>ГОСТ Р 52325-2005</w:t>
        </w:r>
      </w:hyperlink>
      <w:r>
        <w:t xml:space="preserve">, ГОСТ Р 32592-2013, ГОСТ 30106-94, а также актов расхода семян и посадочного материала по </w:t>
      </w:r>
      <w:hyperlink r:id="rId81" w:history="1">
        <w:r>
          <w:rPr>
            <w:color w:val="0000FF"/>
          </w:rPr>
          <w:t>форме N СП-13</w:t>
        </w:r>
      </w:hyperlink>
      <w:r>
        <w:t>, утвержденной постановлением Госкомстата России от 29 сентября 1997 г. N 68;</w:t>
      </w:r>
    </w:p>
    <w:p w:rsidR="00941E4B" w:rsidRDefault="00941E4B">
      <w:pPr>
        <w:pStyle w:val="ConsPlusNormal"/>
        <w:spacing w:before="220"/>
        <w:ind w:firstLine="540"/>
        <w:jc w:val="both"/>
      </w:pPr>
      <w:r>
        <w:t xml:space="preserve">3) коэффициент </w:t>
      </w:r>
      <w:proofErr w:type="spellStart"/>
      <w:r>
        <w:t>Кпр</w:t>
      </w:r>
      <w:proofErr w:type="spellEnd"/>
      <w:r>
        <w:t xml:space="preserve"> применяется к ставкам субсидии, предусмотренной </w:t>
      </w:r>
      <w:hyperlink w:anchor="P466" w:history="1">
        <w:r>
          <w:rPr>
            <w:color w:val="0000FF"/>
          </w:rPr>
          <w:t>абзацем третьим пункта 1.2</w:t>
        </w:r>
      </w:hyperlink>
      <w:r>
        <w:t xml:space="preserve"> настоящего Порядка, в размере, равном отношению достигнутого получателем фактического значения молочной продуктивности коров за отчетный год к уровню молочной продуктивности коров, установленному Минсельхозпродом, для соответствующей категории хозяйств в Нижегородской области. При этом значение коэффициента </w:t>
      </w:r>
      <w:proofErr w:type="spellStart"/>
      <w:r>
        <w:t>Кпр</w:t>
      </w:r>
      <w:proofErr w:type="spellEnd"/>
      <w:r>
        <w:t xml:space="preserve"> не может превышать 1,2.</w:t>
      </w:r>
    </w:p>
    <w:p w:rsidR="00941E4B" w:rsidRDefault="00941E4B">
      <w:pPr>
        <w:pStyle w:val="ConsPlusNormal"/>
        <w:spacing w:before="220"/>
        <w:ind w:firstLine="540"/>
        <w:jc w:val="both"/>
      </w:pPr>
      <w:r>
        <w:t xml:space="preserve">Коэффициент </w:t>
      </w:r>
      <w:proofErr w:type="spellStart"/>
      <w:r>
        <w:t>Кпр</w:t>
      </w:r>
      <w:proofErr w:type="spellEnd"/>
      <w:r>
        <w:t xml:space="preserve"> применяется на основании данных, представленных получателем в расчете субсидии на возмещение части затрат, связанных с производством, реализацией и (или) отгрузкой на собственную переработку молока, по форме, утвержденной Минсельхозпродом;</w:t>
      </w:r>
    </w:p>
    <w:p w:rsidR="00941E4B" w:rsidRDefault="00941E4B">
      <w:pPr>
        <w:pStyle w:val="ConsPlusNormal"/>
        <w:spacing w:before="220"/>
        <w:ind w:firstLine="540"/>
        <w:jc w:val="both"/>
      </w:pPr>
      <w:r>
        <w:t xml:space="preserve">4) коэффициент </w:t>
      </w:r>
      <w:proofErr w:type="spellStart"/>
      <w:r>
        <w:t>Кч</w:t>
      </w:r>
      <w:proofErr w:type="spellEnd"/>
      <w:r>
        <w:t xml:space="preserve"> применяется к ставке субсидии, предусмотренной </w:t>
      </w:r>
      <w:hyperlink w:anchor="P467" w:history="1">
        <w:r>
          <w:rPr>
            <w:color w:val="0000FF"/>
          </w:rPr>
          <w:t>абзацем четвертым пункта 1.2</w:t>
        </w:r>
      </w:hyperlink>
      <w:r>
        <w:t xml:space="preserve"> настоящего Порядка, в размере, равном отношению достигнутого получателем фактического значения численности товарного поголовья коров специализированных мясных пород за отчетный год к численности товарного поголовья коров специализированных мясных пород, установленной Минсельхозпродом. При этом значение коэффициента </w:t>
      </w:r>
      <w:proofErr w:type="spellStart"/>
      <w:r>
        <w:t>Кч</w:t>
      </w:r>
      <w:proofErr w:type="spellEnd"/>
      <w:r>
        <w:t xml:space="preserve"> не может превышать 1,2.</w:t>
      </w:r>
    </w:p>
    <w:p w:rsidR="00941E4B" w:rsidRDefault="00941E4B">
      <w:pPr>
        <w:pStyle w:val="ConsPlusNormal"/>
        <w:spacing w:before="220"/>
        <w:ind w:firstLine="540"/>
        <w:jc w:val="both"/>
      </w:pPr>
      <w:r>
        <w:t xml:space="preserve">Коэффициент </w:t>
      </w:r>
      <w:proofErr w:type="spellStart"/>
      <w:r>
        <w:t>Кч</w:t>
      </w:r>
      <w:proofErr w:type="spellEnd"/>
      <w:r>
        <w:t xml:space="preserve"> применяется на основании данных, представленных получателем в расчете субсидии на возмещение части затрат, связанных с производством, реализацией и (или) отгрузкой на собственную переработку товарного поголовья коров специализированных мясных пород, по форме, утвержденной Минсельхозпродом;</w:t>
      </w:r>
    </w:p>
    <w:p w:rsidR="00941E4B" w:rsidRDefault="00941E4B">
      <w:pPr>
        <w:pStyle w:val="ConsPlusNormal"/>
        <w:spacing w:before="220"/>
        <w:ind w:firstLine="540"/>
        <w:jc w:val="both"/>
      </w:pPr>
      <w:r>
        <w:t xml:space="preserve">5) Коэффициент Кс, равный 1,15, применяется к ставкам субсидии, предусмотренной </w:t>
      </w:r>
      <w:hyperlink w:anchor="P465" w:history="1">
        <w:r>
          <w:rPr>
            <w:color w:val="0000FF"/>
          </w:rPr>
          <w:t>абзацем вторым пункта 1.2</w:t>
        </w:r>
      </w:hyperlink>
      <w:r>
        <w:t xml:space="preserve"> настоящего Порядка, источник финансового </w:t>
      </w:r>
      <w:proofErr w:type="gramStart"/>
      <w:r>
        <w:t>обеспечения</w:t>
      </w:r>
      <w:proofErr w:type="gramEnd"/>
      <w:r>
        <w:t xml:space="preserve"> которых указан в абзаце втором пункта 1.3 настоящего Порядка, при одновременном соблюдении следующих условий:</w:t>
      </w:r>
    </w:p>
    <w:p w:rsidR="00941E4B" w:rsidRDefault="00941E4B">
      <w:pPr>
        <w:pStyle w:val="ConsPlusNormal"/>
        <w:spacing w:before="220"/>
        <w:ind w:firstLine="540"/>
        <w:jc w:val="both"/>
      </w:pPr>
      <w:r>
        <w:t>- получатель застраховал в отчетном году по договор</w:t>
      </w:r>
      <w:proofErr w:type="gramStart"/>
      <w:r>
        <w:t>у(</w:t>
      </w:r>
      <w:proofErr w:type="spellStart"/>
      <w:proofErr w:type="gramEnd"/>
      <w:r>
        <w:t>ам</w:t>
      </w:r>
      <w:proofErr w:type="spellEnd"/>
      <w:r>
        <w:t>) сельскохозяйственного страхования, осуществляемого с государственной поддержкой, риски утраты (гибели) урожая сельскохозяйственных культур, входящих в одну из следующих групп: зерновые и зернобобовые культуры, масличные культуры, овощные культуры открытого грунта, однолетние кормовые культуры, многолетние кормовые культуры, картофель, сахарная свекла (далее - застрахованные посевные площади);</w:t>
      </w:r>
    </w:p>
    <w:p w:rsidR="00941E4B" w:rsidRDefault="00941E4B">
      <w:pPr>
        <w:pStyle w:val="ConsPlusNormal"/>
        <w:spacing w:before="220"/>
        <w:ind w:firstLine="540"/>
        <w:jc w:val="both"/>
      </w:pPr>
      <w:r>
        <w:t>- посевные площади одной или нескольких сельскохозяйственных культур, входящих в группу, указанную в абзаце втором настоящего подпункта, представлены получателем к субсидированию в соответствии с настоящим Порядком (далее - субсидируемые посевные площади в группе);</w:t>
      </w:r>
    </w:p>
    <w:p w:rsidR="00941E4B" w:rsidRDefault="00941E4B">
      <w:pPr>
        <w:pStyle w:val="ConsPlusNormal"/>
        <w:spacing w:before="220"/>
        <w:ind w:firstLine="540"/>
        <w:jc w:val="both"/>
      </w:pPr>
      <w:r>
        <w:t>- соотношение застрахованных посевных площадей к субсидируемым посевным площадям в группе для получателя составляет не менее 30%.</w:t>
      </w:r>
    </w:p>
    <w:p w:rsidR="00941E4B" w:rsidRDefault="00941E4B">
      <w:pPr>
        <w:pStyle w:val="ConsPlusNormal"/>
        <w:spacing w:before="220"/>
        <w:ind w:firstLine="540"/>
        <w:jc w:val="both"/>
      </w:pPr>
      <w:r>
        <w:t>Коэффициент Кс, равный 1,15, применяется к ставкам субсидий на субсидируемые посевные площади в группе. Для остальных посевных площадей, а также для получателей, не удовлетворяющих условиям, установленным абзацами вторым - четвертым настоящего подпункта, коэффициент Кс равен 1.</w:t>
      </w:r>
    </w:p>
    <w:p w:rsidR="00941E4B" w:rsidRDefault="00941E4B">
      <w:pPr>
        <w:pStyle w:val="ConsPlusNormal"/>
        <w:spacing w:before="220"/>
        <w:ind w:firstLine="540"/>
        <w:jc w:val="both"/>
      </w:pPr>
      <w:r>
        <w:lastRenderedPageBreak/>
        <w:t>Для применения коэффициента Кс получатель представляет заверенные получателем копии договоров сельскохозяйственного страхования, осуществляемого с государственной поддержкой;</w:t>
      </w:r>
    </w:p>
    <w:p w:rsidR="00941E4B" w:rsidRDefault="00941E4B">
      <w:pPr>
        <w:pStyle w:val="ConsPlusNormal"/>
        <w:spacing w:before="220"/>
        <w:ind w:firstLine="540"/>
        <w:jc w:val="both"/>
      </w:pPr>
      <w:r>
        <w:t xml:space="preserve">6) коэффициент интенсивности применения минеральных удобрений </w:t>
      </w:r>
      <w:proofErr w:type="spellStart"/>
      <w:r>
        <w:t>Киу</w:t>
      </w:r>
      <w:proofErr w:type="spellEnd"/>
      <w:r>
        <w:t xml:space="preserve"> применяется к ставкам субсидии, предусмотренной </w:t>
      </w:r>
      <w:hyperlink w:anchor="P465" w:history="1">
        <w:r>
          <w:rPr>
            <w:color w:val="0000FF"/>
          </w:rPr>
          <w:t>абзацем вторым пункта 1.2</w:t>
        </w:r>
      </w:hyperlink>
      <w:r>
        <w:t xml:space="preserve"> настоящего Порядка, источник финансового обеспечения которой указан в </w:t>
      </w:r>
      <w:hyperlink w:anchor="P470" w:history="1">
        <w:r>
          <w:rPr>
            <w:color w:val="0000FF"/>
          </w:rPr>
          <w:t>абзаце втором пункта 1.3</w:t>
        </w:r>
      </w:hyperlink>
      <w:r>
        <w:t xml:space="preserve"> настоящего Порядка, в зависимости от количества внесенных минеральных удобрений на 1 га общей посевной площади сельскохозяйственных культур получателя в отчетном году:</w:t>
      </w:r>
    </w:p>
    <w:p w:rsidR="00941E4B" w:rsidRDefault="00941E4B">
      <w:pPr>
        <w:pStyle w:val="ConsPlusNormal"/>
        <w:spacing w:before="220"/>
        <w:ind w:firstLine="540"/>
        <w:jc w:val="both"/>
      </w:pPr>
      <w:r>
        <w:t xml:space="preserve">- при внесении менее 20 кг минеральных удобрений в пересчете на действующее вещество либо в случае непредставления документов, подтверждающих внесение минеральных удобрений, коэффициент </w:t>
      </w:r>
      <w:proofErr w:type="spellStart"/>
      <w:r>
        <w:t>Киу</w:t>
      </w:r>
      <w:proofErr w:type="spellEnd"/>
      <w:r>
        <w:t xml:space="preserve"> равен 1;</w:t>
      </w:r>
    </w:p>
    <w:p w:rsidR="00941E4B" w:rsidRDefault="00941E4B">
      <w:pPr>
        <w:pStyle w:val="ConsPlusNormal"/>
        <w:spacing w:before="220"/>
        <w:ind w:firstLine="540"/>
        <w:jc w:val="both"/>
      </w:pPr>
      <w:r>
        <w:t>- при внесении от 20 кг до 46 кг минеральных удобрений в пересчете на действующее вещество - 1,3;</w:t>
      </w:r>
    </w:p>
    <w:p w:rsidR="00941E4B" w:rsidRDefault="00941E4B">
      <w:pPr>
        <w:pStyle w:val="ConsPlusNormal"/>
        <w:spacing w:before="220"/>
        <w:ind w:firstLine="540"/>
        <w:jc w:val="both"/>
      </w:pPr>
      <w:r>
        <w:t>- при внесении от 47 кг до 119 кг минеральных удобрений в пересчете на действующее вещество - 1,5;</w:t>
      </w:r>
    </w:p>
    <w:p w:rsidR="00941E4B" w:rsidRDefault="00941E4B">
      <w:pPr>
        <w:pStyle w:val="ConsPlusNormal"/>
        <w:spacing w:before="220"/>
        <w:ind w:firstLine="540"/>
        <w:jc w:val="both"/>
      </w:pPr>
      <w:r>
        <w:t>- при внесении от 120 кг до 199 кг минеральных удобрений в пересчете на действующее вещество - 1,7;</w:t>
      </w:r>
    </w:p>
    <w:p w:rsidR="00941E4B" w:rsidRDefault="00941E4B">
      <w:pPr>
        <w:pStyle w:val="ConsPlusNormal"/>
        <w:spacing w:before="220"/>
        <w:ind w:firstLine="540"/>
        <w:jc w:val="both"/>
      </w:pPr>
      <w:r>
        <w:t>- при внесении 200 кг и более минеральных удобрений в пересчете на действующее вещество - 2,0.</w:t>
      </w:r>
    </w:p>
    <w:p w:rsidR="00941E4B" w:rsidRDefault="00941E4B">
      <w:pPr>
        <w:pStyle w:val="ConsPlusNormal"/>
        <w:spacing w:before="220"/>
        <w:ind w:firstLine="540"/>
        <w:jc w:val="both"/>
      </w:pPr>
      <w:r>
        <w:t xml:space="preserve">Для применения коэффициента </w:t>
      </w:r>
      <w:proofErr w:type="spellStart"/>
      <w:r>
        <w:t>Киу</w:t>
      </w:r>
      <w:proofErr w:type="spellEnd"/>
      <w:r>
        <w:t xml:space="preserve"> получатель представляет заверенные получателем копии договоров на поставку минеральных удобрений, товарных накладных и (или) универсальных передаточных документов, платежных поручений, подтверждающих приобретение минеральных удобрений, актов применения минеральных удобрений.</w:t>
      </w:r>
    </w:p>
    <w:p w:rsidR="00941E4B" w:rsidRDefault="00941E4B">
      <w:pPr>
        <w:pStyle w:val="ConsPlusNormal"/>
        <w:spacing w:before="220"/>
        <w:ind w:firstLine="540"/>
        <w:jc w:val="both"/>
      </w:pPr>
      <w:bookmarkStart w:id="53" w:name="P561"/>
      <w:bookmarkEnd w:id="53"/>
      <w:r>
        <w:t>2.4. Управление регистрирует комплект документов в день их поступления в журнале регистрации.</w:t>
      </w:r>
    </w:p>
    <w:p w:rsidR="00941E4B" w:rsidRDefault="00941E4B">
      <w:pPr>
        <w:pStyle w:val="ConsPlusNormal"/>
        <w:spacing w:before="220"/>
        <w:ind w:firstLine="540"/>
        <w:jc w:val="both"/>
      </w:pPr>
      <w:proofErr w:type="gramStart"/>
      <w:r>
        <w:t xml:space="preserve">Должностное лицо Управления проверяет соответствие получателей и представленные ими комплекты документов требованиям настоящего Порядка, а также информацию, представленную получателем в составе комплекта документов, и расчет субсидий на соответствие </w:t>
      </w:r>
      <w:hyperlink w:anchor="P538" w:history="1">
        <w:r>
          <w:rPr>
            <w:color w:val="0000FF"/>
          </w:rPr>
          <w:t>пункту 2.3</w:t>
        </w:r>
      </w:hyperlink>
      <w:r>
        <w:t xml:space="preserve"> настоящего Порядка и при отсутствии оснований для отказа в предоставлении субсидий, указанных в </w:t>
      </w:r>
      <w:hyperlink w:anchor="P572" w:history="1">
        <w:r>
          <w:rPr>
            <w:color w:val="0000FF"/>
          </w:rPr>
          <w:t>пункте 2.6</w:t>
        </w:r>
      </w:hyperlink>
      <w:r>
        <w:t xml:space="preserve"> настоящего Порядка, составляет реестры получателей (далее - реестры) и информацию по формам, утвержденным Минсельхозпродом.</w:t>
      </w:r>
      <w:proofErr w:type="gramEnd"/>
    </w:p>
    <w:p w:rsidR="00941E4B" w:rsidRDefault="00941E4B">
      <w:pPr>
        <w:pStyle w:val="ConsPlusNormal"/>
        <w:spacing w:before="220"/>
        <w:ind w:firstLine="540"/>
        <w:jc w:val="both"/>
      </w:pPr>
      <w:r>
        <w:t>Управление:</w:t>
      </w:r>
    </w:p>
    <w:p w:rsidR="00941E4B" w:rsidRDefault="00941E4B">
      <w:pPr>
        <w:pStyle w:val="ConsPlusNormal"/>
        <w:spacing w:before="220"/>
        <w:ind w:firstLine="540"/>
        <w:jc w:val="both"/>
      </w:pPr>
      <w:r>
        <w:t xml:space="preserve">не позднее 10 дней со дня окончания сроков, установленных соответственно </w:t>
      </w:r>
      <w:hyperlink w:anchor="P517" w:history="1">
        <w:r>
          <w:rPr>
            <w:color w:val="0000FF"/>
          </w:rPr>
          <w:t>абзацем первым подпункта 2.2.1</w:t>
        </w:r>
      </w:hyperlink>
      <w:r>
        <w:t xml:space="preserve">, </w:t>
      </w:r>
      <w:hyperlink w:anchor="P524" w:history="1">
        <w:r>
          <w:rPr>
            <w:color w:val="0000FF"/>
          </w:rPr>
          <w:t>абзацем первым подпункта 2.2.2 пункта 2.2</w:t>
        </w:r>
      </w:hyperlink>
      <w:r>
        <w:t xml:space="preserve"> настоящего Порядка (не позднее 5 дней со дня окончания срока, установленного </w:t>
      </w:r>
      <w:hyperlink w:anchor="P529" w:history="1">
        <w:r>
          <w:rPr>
            <w:color w:val="0000FF"/>
          </w:rPr>
          <w:t>абзацем первым подпункта 2.2.3 пункта 2.2</w:t>
        </w:r>
      </w:hyperlink>
      <w:r>
        <w:t xml:space="preserve"> настоящего Порядка), представляет реестры в Минсельхозпрод;</w:t>
      </w:r>
    </w:p>
    <w:p w:rsidR="00941E4B" w:rsidRDefault="00941E4B">
      <w:pPr>
        <w:pStyle w:val="ConsPlusNormal"/>
        <w:spacing w:before="220"/>
        <w:ind w:firstLine="540"/>
        <w:jc w:val="both"/>
      </w:pPr>
      <w:r>
        <w:t xml:space="preserve">при наличии оснований для отказа в предоставлении субсидии, указанных в </w:t>
      </w:r>
      <w:hyperlink w:anchor="P572" w:history="1">
        <w:r>
          <w:rPr>
            <w:color w:val="0000FF"/>
          </w:rPr>
          <w:t>пункте 2.6</w:t>
        </w:r>
      </w:hyperlink>
      <w:r>
        <w:t xml:space="preserve"> настоящего Порядка, в течение 10 дней </w:t>
      </w:r>
      <w:proofErr w:type="gramStart"/>
      <w:r>
        <w:t>с даты регистрации</w:t>
      </w:r>
      <w:proofErr w:type="gramEnd"/>
      <w:r>
        <w:t xml:space="preserve"> комплекта документов возвращает получателю комплект документов с обоснованием причины возврата. </w:t>
      </w:r>
      <w:proofErr w:type="gramStart"/>
      <w:r>
        <w:t xml:space="preserve">Получатель вправе устранить причины, послужившие основанием для возврата, и представить комплект документов повторно не позднее 10 дней со дня окончания сроков, установленных соответственно </w:t>
      </w:r>
      <w:hyperlink w:anchor="P517" w:history="1">
        <w:r>
          <w:rPr>
            <w:color w:val="0000FF"/>
          </w:rPr>
          <w:t>абзацем первым подпункта 2.2.1</w:t>
        </w:r>
      </w:hyperlink>
      <w:r>
        <w:t xml:space="preserve">, </w:t>
      </w:r>
      <w:hyperlink w:anchor="P524" w:history="1">
        <w:r>
          <w:rPr>
            <w:color w:val="0000FF"/>
          </w:rPr>
          <w:t>абзацем первым подпункта 2.2.2 пункта 2.2</w:t>
        </w:r>
      </w:hyperlink>
      <w:r>
        <w:t xml:space="preserve"> настоящего Порядка (не позднее 5 дней со дня окончания срока, установленного </w:t>
      </w:r>
      <w:hyperlink w:anchor="P529" w:history="1">
        <w:r>
          <w:rPr>
            <w:color w:val="0000FF"/>
          </w:rPr>
          <w:t>абзацем первым подпункта 2.2.3 пункта 2.2</w:t>
        </w:r>
      </w:hyperlink>
      <w:r>
        <w:t xml:space="preserve"> настоящего Порядка).</w:t>
      </w:r>
      <w:proofErr w:type="gramEnd"/>
    </w:p>
    <w:p w:rsidR="00941E4B" w:rsidRDefault="00941E4B">
      <w:pPr>
        <w:pStyle w:val="ConsPlusNormal"/>
        <w:spacing w:before="220"/>
        <w:ind w:firstLine="540"/>
        <w:jc w:val="both"/>
      </w:pPr>
      <w:r>
        <w:lastRenderedPageBreak/>
        <w:t>В случае если заявление подано посредством заполнения формы, размещенной в личном кабинете сельскохозяйственного товаропроизводителя, решение Управления об отказе получателю в предоставлении субсидии направляется посредством его размещения в личном кабинете сельскохозяйственного товаропроизводителя.</w:t>
      </w:r>
    </w:p>
    <w:p w:rsidR="00941E4B" w:rsidRDefault="00941E4B">
      <w:pPr>
        <w:pStyle w:val="ConsPlusNormal"/>
        <w:jc w:val="both"/>
      </w:pPr>
      <w:r>
        <w:t xml:space="preserve">(абзац введен </w:t>
      </w:r>
      <w:hyperlink r:id="rId82" w:history="1">
        <w:r>
          <w:rPr>
            <w:color w:val="0000FF"/>
          </w:rPr>
          <w:t>постановлением</w:t>
        </w:r>
      </w:hyperlink>
      <w:r>
        <w:t xml:space="preserve"> Правительства Нижегородской области от 02.06.2021 N 459)</w:t>
      </w:r>
    </w:p>
    <w:p w:rsidR="00941E4B" w:rsidRDefault="00941E4B">
      <w:pPr>
        <w:pStyle w:val="ConsPlusNormal"/>
        <w:spacing w:before="220"/>
        <w:ind w:firstLine="540"/>
        <w:jc w:val="both"/>
      </w:pPr>
      <w:r>
        <w:t xml:space="preserve">Управления несут ответственность </w:t>
      </w:r>
      <w:proofErr w:type="gramStart"/>
      <w:r>
        <w:t>за достоверность сведений в представленных в Минсельхозпрод документах в соответствии с действующим законодательством</w:t>
      </w:r>
      <w:proofErr w:type="gramEnd"/>
      <w:r>
        <w:t>.</w:t>
      </w:r>
    </w:p>
    <w:p w:rsidR="00941E4B" w:rsidRDefault="00941E4B">
      <w:pPr>
        <w:pStyle w:val="ConsPlusNormal"/>
        <w:spacing w:before="220"/>
        <w:ind w:firstLine="540"/>
        <w:jc w:val="both"/>
      </w:pPr>
      <w:r>
        <w:t xml:space="preserve">2.5. </w:t>
      </w:r>
      <w:proofErr w:type="gramStart"/>
      <w:r>
        <w:t xml:space="preserve">При поступлении в Минсельхозпрод документов из Управлений в соответствии с </w:t>
      </w:r>
      <w:hyperlink w:anchor="P561" w:history="1">
        <w:r>
          <w:rPr>
            <w:color w:val="0000FF"/>
          </w:rPr>
          <w:t>пунктом 2.4</w:t>
        </w:r>
      </w:hyperlink>
      <w:r>
        <w:t xml:space="preserve"> настоящего Порядка должностное лицо Минсельхозпрода в рамках исполнения полномочий главного распорядителя обеспечивает соблюдение Управлением условий, целей и порядка, установленных при предоставлении субвенций, являющихся источником финансового обеспечения субсидий в соответствии с </w:t>
      </w:r>
      <w:hyperlink w:anchor="P469" w:history="1">
        <w:r>
          <w:rPr>
            <w:color w:val="0000FF"/>
          </w:rPr>
          <w:t>пунктом 1.3</w:t>
        </w:r>
      </w:hyperlink>
      <w:r>
        <w:t xml:space="preserve"> настоящего Порядка, проверяет и обобщает поступившие из Управлений в соответствии с пунктом 2.4 настоящего Порядка реестры</w:t>
      </w:r>
      <w:proofErr w:type="gramEnd"/>
      <w:r>
        <w:t xml:space="preserve"> и составляет сводные реестры.</w:t>
      </w:r>
    </w:p>
    <w:p w:rsidR="00941E4B" w:rsidRDefault="00941E4B">
      <w:pPr>
        <w:pStyle w:val="ConsPlusNormal"/>
        <w:spacing w:before="220"/>
        <w:ind w:firstLine="540"/>
        <w:jc w:val="both"/>
      </w:pPr>
      <w:r>
        <w:t xml:space="preserve">Минсельхозпрод не позднее 20 дней со дня окончания сроков, установленных соответственно </w:t>
      </w:r>
      <w:hyperlink w:anchor="P517" w:history="1">
        <w:r>
          <w:rPr>
            <w:color w:val="0000FF"/>
          </w:rPr>
          <w:t>абзацем первым подпункта 2.2.1</w:t>
        </w:r>
      </w:hyperlink>
      <w:r>
        <w:t xml:space="preserve">, </w:t>
      </w:r>
      <w:hyperlink w:anchor="P524" w:history="1">
        <w:r>
          <w:rPr>
            <w:color w:val="0000FF"/>
          </w:rPr>
          <w:t>абзацем первым подпункта 2.2.2</w:t>
        </w:r>
      </w:hyperlink>
      <w:r>
        <w:t xml:space="preserve">, </w:t>
      </w:r>
      <w:hyperlink w:anchor="P529" w:history="1">
        <w:r>
          <w:rPr>
            <w:color w:val="0000FF"/>
          </w:rPr>
          <w:t>абзацем первым подпункта 2.2.3 пункта 2.2</w:t>
        </w:r>
      </w:hyperlink>
      <w:r>
        <w:t xml:space="preserve"> настоящего Порядка, направляет сводные реестры в управление областного казначейства министерства финансов Нижегородской области (далее - управление областного казначейства).</w:t>
      </w:r>
    </w:p>
    <w:p w:rsidR="00941E4B" w:rsidRDefault="00941E4B">
      <w:pPr>
        <w:pStyle w:val="ConsPlusNormal"/>
        <w:jc w:val="both"/>
      </w:pPr>
      <w:r>
        <w:t xml:space="preserve">(в ред. </w:t>
      </w:r>
      <w:hyperlink r:id="rId83" w:history="1">
        <w:r>
          <w:rPr>
            <w:color w:val="0000FF"/>
          </w:rPr>
          <w:t>постановления</w:t>
        </w:r>
      </w:hyperlink>
      <w:r>
        <w:t xml:space="preserve"> Правительства Нижегородской области от 18.05.2021 N 382)</w:t>
      </w:r>
    </w:p>
    <w:p w:rsidR="00941E4B" w:rsidRDefault="00941E4B">
      <w:pPr>
        <w:pStyle w:val="ConsPlusNormal"/>
        <w:spacing w:before="220"/>
        <w:ind w:firstLine="540"/>
        <w:jc w:val="both"/>
      </w:pPr>
      <w:bookmarkStart w:id="54" w:name="P572"/>
      <w:bookmarkEnd w:id="54"/>
      <w:r>
        <w:t>2.6. Основания для отказа в предоставлении субсидии:</w:t>
      </w:r>
    </w:p>
    <w:p w:rsidR="00941E4B" w:rsidRDefault="00941E4B">
      <w:pPr>
        <w:pStyle w:val="ConsPlusNormal"/>
        <w:spacing w:before="220"/>
        <w:ind w:firstLine="540"/>
        <w:jc w:val="both"/>
      </w:pPr>
      <w:r>
        <w:t>- несоответствие представленных получателем документов требованиям, установленным настоящим Порядком, и (или) непредставление (представление не в полном объеме) указанных документов;</w:t>
      </w:r>
    </w:p>
    <w:p w:rsidR="00941E4B" w:rsidRDefault="00941E4B">
      <w:pPr>
        <w:pStyle w:val="ConsPlusNormal"/>
        <w:spacing w:before="220"/>
        <w:ind w:firstLine="540"/>
        <w:jc w:val="both"/>
      </w:pPr>
      <w:r>
        <w:t>- недостоверность представленной получателем информации;</w:t>
      </w:r>
    </w:p>
    <w:p w:rsidR="00941E4B" w:rsidRDefault="00941E4B">
      <w:pPr>
        <w:pStyle w:val="ConsPlusNormal"/>
        <w:spacing w:before="220"/>
        <w:ind w:firstLine="540"/>
        <w:jc w:val="both"/>
      </w:pPr>
      <w:r>
        <w:t>- несоответствие получателя установленным настоящим Порядком требованиям.</w:t>
      </w:r>
    </w:p>
    <w:p w:rsidR="00941E4B" w:rsidRDefault="00941E4B">
      <w:pPr>
        <w:pStyle w:val="ConsPlusNormal"/>
        <w:spacing w:before="220"/>
        <w:ind w:firstLine="540"/>
        <w:jc w:val="both"/>
      </w:pPr>
      <w:r>
        <w:t>2.7. Размер субсидии, предоставляемой получателям, рассчитывается на основании информации в реестрах.</w:t>
      </w:r>
    </w:p>
    <w:p w:rsidR="00941E4B" w:rsidRDefault="00941E4B">
      <w:pPr>
        <w:pStyle w:val="ConsPlusNormal"/>
        <w:spacing w:before="220"/>
        <w:ind w:firstLine="540"/>
        <w:jc w:val="both"/>
      </w:pPr>
      <w:r>
        <w:t>Общий объем субсидии, представляемой получателю в соответствии с настоящим Порядком, не должен превышать фактические затраты получателя, на возмещение которых предоставляется субсидия.</w:t>
      </w:r>
    </w:p>
    <w:p w:rsidR="00941E4B" w:rsidRDefault="00941E4B">
      <w:pPr>
        <w:pStyle w:val="ConsPlusNormal"/>
        <w:spacing w:before="220"/>
        <w:ind w:firstLine="540"/>
        <w:jc w:val="both"/>
      </w:pPr>
      <w:proofErr w:type="gramStart"/>
      <w:r>
        <w:t>В случае если общий объем потребности в бюджетных ассигнованиях на предоставление субсидий, определенный на основании информации в реестрах, превышает объем бюджетных ассигнований, предусмотренный местным бюджетом на соответствующий финансовый год и плановый период и лимитами бюджетных обязательств, доведенными в установленном порядке на предоставление субсидий, то сумма субсидии, подлежащей предоставлению получателю (С), определяется по следующей формуле:</w:t>
      </w:r>
      <w:proofErr w:type="gramEnd"/>
    </w:p>
    <w:p w:rsidR="00941E4B" w:rsidRDefault="00941E4B">
      <w:pPr>
        <w:pStyle w:val="ConsPlusNormal"/>
        <w:ind w:firstLine="540"/>
        <w:jc w:val="both"/>
      </w:pPr>
    </w:p>
    <w:p w:rsidR="00941E4B" w:rsidRDefault="00941E4B">
      <w:pPr>
        <w:pStyle w:val="ConsPlusNormal"/>
        <w:jc w:val="center"/>
      </w:pPr>
      <w:r>
        <w:t xml:space="preserve">С = </w:t>
      </w:r>
      <w:proofErr w:type="spellStart"/>
      <w:r>
        <w:t>Cп</w:t>
      </w:r>
      <w:proofErr w:type="spellEnd"/>
      <w:r>
        <w:t xml:space="preserve"> x</w:t>
      </w:r>
      <w:proofErr w:type="gramStart"/>
      <w:r>
        <w:t xml:space="preserve"> К</w:t>
      </w:r>
      <w:proofErr w:type="gramEnd"/>
      <w:r>
        <w:t>,</w:t>
      </w:r>
    </w:p>
    <w:p w:rsidR="00941E4B" w:rsidRDefault="00941E4B">
      <w:pPr>
        <w:pStyle w:val="ConsPlusNormal"/>
        <w:ind w:firstLine="540"/>
        <w:jc w:val="both"/>
      </w:pPr>
    </w:p>
    <w:p w:rsidR="00941E4B" w:rsidRDefault="00941E4B">
      <w:pPr>
        <w:pStyle w:val="ConsPlusNormal"/>
        <w:ind w:firstLine="540"/>
        <w:jc w:val="both"/>
      </w:pPr>
      <w:r>
        <w:t>где:</w:t>
      </w:r>
    </w:p>
    <w:p w:rsidR="00941E4B" w:rsidRDefault="00941E4B">
      <w:pPr>
        <w:pStyle w:val="ConsPlusNormal"/>
        <w:spacing w:before="220"/>
        <w:ind w:firstLine="540"/>
        <w:jc w:val="both"/>
      </w:pPr>
      <w:proofErr w:type="spellStart"/>
      <w:proofErr w:type="gramStart"/>
      <w:r>
        <w:t>C</w:t>
      </w:r>
      <w:proofErr w:type="gramEnd"/>
      <w:r>
        <w:t>п</w:t>
      </w:r>
      <w:proofErr w:type="spellEnd"/>
      <w:r>
        <w:t xml:space="preserve"> - размер начисленной субсидии;</w:t>
      </w:r>
    </w:p>
    <w:p w:rsidR="00941E4B" w:rsidRDefault="00941E4B">
      <w:pPr>
        <w:pStyle w:val="ConsPlusNormal"/>
        <w:spacing w:before="220"/>
        <w:ind w:firstLine="540"/>
        <w:jc w:val="both"/>
      </w:pPr>
      <w:proofErr w:type="gramStart"/>
      <w:r>
        <w:t>К - коэффициент бюджетной обеспеченности, определяемый по следующей формуле:</w:t>
      </w:r>
      <w:proofErr w:type="gramEnd"/>
    </w:p>
    <w:p w:rsidR="00941E4B" w:rsidRDefault="00941E4B">
      <w:pPr>
        <w:pStyle w:val="ConsPlusNormal"/>
        <w:ind w:firstLine="540"/>
        <w:jc w:val="both"/>
      </w:pPr>
    </w:p>
    <w:p w:rsidR="00941E4B" w:rsidRDefault="00941E4B">
      <w:pPr>
        <w:pStyle w:val="ConsPlusNormal"/>
        <w:jc w:val="center"/>
      </w:pPr>
      <w:r>
        <w:lastRenderedPageBreak/>
        <w:t xml:space="preserve">К = V / </w:t>
      </w:r>
      <w:proofErr w:type="spellStart"/>
      <w:proofErr w:type="gramStart"/>
      <w:r>
        <w:t>V</w:t>
      </w:r>
      <w:proofErr w:type="gramEnd"/>
      <w:r>
        <w:t>нач</w:t>
      </w:r>
      <w:proofErr w:type="spellEnd"/>
      <w:r>
        <w:t>,</w:t>
      </w:r>
    </w:p>
    <w:p w:rsidR="00941E4B" w:rsidRDefault="00941E4B">
      <w:pPr>
        <w:pStyle w:val="ConsPlusNormal"/>
        <w:ind w:firstLine="540"/>
        <w:jc w:val="both"/>
      </w:pPr>
    </w:p>
    <w:p w:rsidR="00941E4B" w:rsidRDefault="00941E4B">
      <w:pPr>
        <w:pStyle w:val="ConsPlusNormal"/>
        <w:ind w:firstLine="540"/>
        <w:jc w:val="both"/>
      </w:pPr>
      <w:r>
        <w:t>где:</w:t>
      </w:r>
    </w:p>
    <w:p w:rsidR="00941E4B" w:rsidRDefault="00941E4B">
      <w:pPr>
        <w:pStyle w:val="ConsPlusNormal"/>
        <w:spacing w:before="220"/>
        <w:ind w:firstLine="540"/>
        <w:jc w:val="both"/>
      </w:pPr>
      <w:r>
        <w:t>V - объем бюджетных ассигнований, предусмотренный в местном бюджете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на соответствующий финансовый год и плановый период;</w:t>
      </w:r>
    </w:p>
    <w:p w:rsidR="00941E4B" w:rsidRDefault="00941E4B">
      <w:pPr>
        <w:pStyle w:val="ConsPlusNormal"/>
        <w:spacing w:before="220"/>
        <w:ind w:firstLine="540"/>
        <w:jc w:val="both"/>
      </w:pPr>
      <w:proofErr w:type="spellStart"/>
      <w:proofErr w:type="gramStart"/>
      <w:r>
        <w:t>V</w:t>
      </w:r>
      <w:proofErr w:type="gramEnd"/>
      <w:r>
        <w:t>нач</w:t>
      </w:r>
      <w:proofErr w:type="spellEnd"/>
      <w:r>
        <w:t xml:space="preserve"> - общий объем потребности в бюджетных ассигнованиях на предоставление субсидий, определенный в соответствии с расчетами получателей.</w:t>
      </w:r>
    </w:p>
    <w:p w:rsidR="00941E4B" w:rsidRDefault="00941E4B">
      <w:pPr>
        <w:pStyle w:val="ConsPlusNormal"/>
        <w:spacing w:before="220"/>
        <w:ind w:firstLine="540"/>
        <w:jc w:val="both"/>
      </w:pPr>
      <w:r>
        <w:t xml:space="preserve">При условии V &gt; </w:t>
      </w:r>
      <w:proofErr w:type="spellStart"/>
      <w:r>
        <w:t>Vнач</w:t>
      </w:r>
      <w:proofErr w:type="spellEnd"/>
      <w:r>
        <w:t xml:space="preserve"> коэффициент</w:t>
      </w:r>
      <w:proofErr w:type="gramStart"/>
      <w:r>
        <w:t xml:space="preserve"> К</w:t>
      </w:r>
      <w:proofErr w:type="gramEnd"/>
      <w:r>
        <w:t xml:space="preserve"> равен 1.</w:t>
      </w:r>
    </w:p>
    <w:p w:rsidR="00941E4B" w:rsidRDefault="00941E4B">
      <w:pPr>
        <w:pStyle w:val="ConsPlusNormal"/>
        <w:spacing w:before="220"/>
        <w:ind w:firstLine="540"/>
        <w:jc w:val="both"/>
      </w:pPr>
      <w:proofErr w:type="gramStart"/>
      <w:r>
        <w:t>Субсидии, начисленные в отчетном периоде получателям, соответствующим требованиям, установленным настоящим Порядком, но не перечисленные в связи с недостаточностью лимитов бюджетных обязательств, включаются в отдельный реестр, и при выделении дополнительных бюджетных ассигнований на предоставление субсидий на соответствующий финансовый год и плановый период Управление рассматривает вопрос о предоставлении получателям части субсидии, не возмещенной в связи с недостаточностью лимитов бюджетных обязательств на предоставление</w:t>
      </w:r>
      <w:proofErr w:type="gramEnd"/>
      <w:r>
        <w:t xml:space="preserve"> субсидий, без повторного прохождения проверки на соответствие требованиям настоящего Порядка. При этом размер бюджетных средств, подлежащих выплате получателю (</w:t>
      </w:r>
      <w:proofErr w:type="spellStart"/>
      <w:r>
        <w:t>Сд</w:t>
      </w:r>
      <w:proofErr w:type="spellEnd"/>
      <w:r>
        <w:t>), определяется по следующей формуле:</w:t>
      </w:r>
    </w:p>
    <w:p w:rsidR="00941E4B" w:rsidRDefault="00941E4B">
      <w:pPr>
        <w:pStyle w:val="ConsPlusNormal"/>
        <w:ind w:firstLine="540"/>
        <w:jc w:val="both"/>
      </w:pPr>
    </w:p>
    <w:p w:rsidR="00941E4B" w:rsidRDefault="00941E4B">
      <w:pPr>
        <w:pStyle w:val="ConsPlusNormal"/>
        <w:jc w:val="center"/>
      </w:pPr>
      <w:proofErr w:type="spellStart"/>
      <w:r>
        <w:t>Сд</w:t>
      </w:r>
      <w:proofErr w:type="spellEnd"/>
      <w:r>
        <w:t xml:space="preserve"> = </w:t>
      </w:r>
      <w:proofErr w:type="spellStart"/>
      <w:proofErr w:type="gramStart"/>
      <w:r>
        <w:t>C</w:t>
      </w:r>
      <w:proofErr w:type="gramEnd"/>
      <w:r>
        <w:t>пд</w:t>
      </w:r>
      <w:proofErr w:type="spellEnd"/>
      <w:r>
        <w:t xml:space="preserve"> x Кд,</w:t>
      </w:r>
    </w:p>
    <w:p w:rsidR="00941E4B" w:rsidRDefault="00941E4B">
      <w:pPr>
        <w:pStyle w:val="ConsPlusNormal"/>
        <w:ind w:firstLine="540"/>
        <w:jc w:val="both"/>
      </w:pPr>
    </w:p>
    <w:p w:rsidR="00941E4B" w:rsidRDefault="00941E4B">
      <w:pPr>
        <w:pStyle w:val="ConsPlusNormal"/>
        <w:ind w:firstLine="540"/>
        <w:jc w:val="both"/>
      </w:pPr>
      <w:r>
        <w:t>где:</w:t>
      </w:r>
    </w:p>
    <w:p w:rsidR="00941E4B" w:rsidRDefault="00941E4B">
      <w:pPr>
        <w:pStyle w:val="ConsPlusNormal"/>
        <w:spacing w:before="220"/>
        <w:ind w:firstLine="540"/>
        <w:jc w:val="both"/>
      </w:pPr>
      <w:proofErr w:type="spellStart"/>
      <w:proofErr w:type="gramStart"/>
      <w:r>
        <w:t>C</w:t>
      </w:r>
      <w:proofErr w:type="gramEnd"/>
      <w:r>
        <w:t>пд</w:t>
      </w:r>
      <w:proofErr w:type="spellEnd"/>
      <w:r>
        <w:t xml:space="preserve"> - размер начисленной, но не выплаченной субсидии в связи с недостаточностью лимитов бюджетных обязательств на предоставление субсидий;</w:t>
      </w:r>
    </w:p>
    <w:p w:rsidR="00941E4B" w:rsidRDefault="00941E4B">
      <w:pPr>
        <w:pStyle w:val="ConsPlusNormal"/>
        <w:spacing w:before="220"/>
        <w:ind w:firstLine="540"/>
        <w:jc w:val="both"/>
      </w:pPr>
      <w:r>
        <w:t>Кд - коэффициент бюджетной обеспеченности, определяемый по следующей формуле:</w:t>
      </w:r>
    </w:p>
    <w:p w:rsidR="00941E4B" w:rsidRDefault="00941E4B">
      <w:pPr>
        <w:pStyle w:val="ConsPlusNormal"/>
        <w:ind w:firstLine="540"/>
        <w:jc w:val="both"/>
      </w:pPr>
    </w:p>
    <w:p w:rsidR="00941E4B" w:rsidRDefault="00941E4B">
      <w:pPr>
        <w:pStyle w:val="ConsPlusNormal"/>
        <w:jc w:val="center"/>
      </w:pPr>
      <w:r>
        <w:t xml:space="preserve">Кд = </w:t>
      </w:r>
      <w:proofErr w:type="spellStart"/>
      <w:proofErr w:type="gramStart"/>
      <w:r>
        <w:t>V</w:t>
      </w:r>
      <w:proofErr w:type="gramEnd"/>
      <w:r>
        <w:t>д</w:t>
      </w:r>
      <w:proofErr w:type="spellEnd"/>
      <w:r>
        <w:t xml:space="preserve"> / </w:t>
      </w:r>
      <w:proofErr w:type="spellStart"/>
      <w:r>
        <w:t>Vднач</w:t>
      </w:r>
      <w:proofErr w:type="spellEnd"/>
      <w:r>
        <w:t>,</w:t>
      </w:r>
    </w:p>
    <w:p w:rsidR="00941E4B" w:rsidRDefault="00941E4B">
      <w:pPr>
        <w:pStyle w:val="ConsPlusNormal"/>
        <w:ind w:firstLine="540"/>
        <w:jc w:val="both"/>
      </w:pPr>
    </w:p>
    <w:p w:rsidR="00941E4B" w:rsidRDefault="00941E4B">
      <w:pPr>
        <w:pStyle w:val="ConsPlusNormal"/>
        <w:ind w:firstLine="540"/>
        <w:jc w:val="both"/>
      </w:pPr>
      <w:r>
        <w:t>где:</w:t>
      </w:r>
    </w:p>
    <w:p w:rsidR="00941E4B" w:rsidRDefault="00941E4B">
      <w:pPr>
        <w:pStyle w:val="ConsPlusNormal"/>
        <w:spacing w:before="220"/>
        <w:ind w:firstLine="540"/>
        <w:jc w:val="both"/>
      </w:pPr>
      <w:proofErr w:type="spellStart"/>
      <w:proofErr w:type="gramStart"/>
      <w:r>
        <w:t>V</w:t>
      </w:r>
      <w:proofErr w:type="gramEnd"/>
      <w:r>
        <w:t>д</w:t>
      </w:r>
      <w:proofErr w:type="spellEnd"/>
      <w:r>
        <w:t xml:space="preserve"> - объем дополнительных бюджетных ассигнований на предоставление субсидий на соответствующий финансовый год и плановый период и дополнительных лимитов бюджетных обязательств на предоставление субсидий;</w:t>
      </w:r>
    </w:p>
    <w:p w:rsidR="00941E4B" w:rsidRDefault="00941E4B">
      <w:pPr>
        <w:pStyle w:val="ConsPlusNormal"/>
        <w:spacing w:before="220"/>
        <w:ind w:firstLine="540"/>
        <w:jc w:val="both"/>
      </w:pPr>
      <w:proofErr w:type="spellStart"/>
      <w:proofErr w:type="gramStart"/>
      <w:r>
        <w:t>V</w:t>
      </w:r>
      <w:proofErr w:type="gramEnd"/>
      <w:r>
        <w:t>днач</w:t>
      </w:r>
      <w:proofErr w:type="spellEnd"/>
      <w:r>
        <w:t xml:space="preserve"> - общий объем субсидий, начисленных в отчетном периоде получателям, соответствующим требованиям, установленным настоящим Порядком, но не перечисленных в связи с недостаточностью лимитов бюджетных обязательств на предоставление субсидий.</w:t>
      </w:r>
    </w:p>
    <w:p w:rsidR="00941E4B" w:rsidRDefault="00941E4B">
      <w:pPr>
        <w:pStyle w:val="ConsPlusNormal"/>
        <w:spacing w:before="220"/>
        <w:ind w:firstLine="540"/>
        <w:jc w:val="both"/>
      </w:pPr>
      <w:r>
        <w:t xml:space="preserve">При условии </w:t>
      </w:r>
      <w:proofErr w:type="spellStart"/>
      <w:proofErr w:type="gramStart"/>
      <w:r>
        <w:t>V</w:t>
      </w:r>
      <w:proofErr w:type="gramEnd"/>
      <w:r>
        <w:t>д</w:t>
      </w:r>
      <w:proofErr w:type="spellEnd"/>
      <w:r>
        <w:t xml:space="preserve"> &gt; </w:t>
      </w:r>
      <w:proofErr w:type="spellStart"/>
      <w:r>
        <w:t>Vднач</w:t>
      </w:r>
      <w:proofErr w:type="spellEnd"/>
      <w:r>
        <w:t xml:space="preserve"> коэффициент Кд равен 1.</w:t>
      </w:r>
    </w:p>
    <w:p w:rsidR="00941E4B" w:rsidRDefault="00941E4B">
      <w:pPr>
        <w:pStyle w:val="ConsPlusNormal"/>
        <w:spacing w:before="220"/>
        <w:ind w:firstLine="540"/>
        <w:jc w:val="both"/>
      </w:pPr>
      <w:r>
        <w:t>Произведенные расчеты отражаются в сводных реестрах при направлении их в управление областного казначейства.</w:t>
      </w:r>
    </w:p>
    <w:p w:rsidR="00941E4B" w:rsidRDefault="00941E4B">
      <w:pPr>
        <w:pStyle w:val="ConsPlusNormal"/>
        <w:spacing w:before="220"/>
        <w:ind w:firstLine="540"/>
        <w:jc w:val="both"/>
      </w:pPr>
      <w:proofErr w:type="gramStart"/>
      <w:r>
        <w:t xml:space="preserve">Субсидии, направление которых определено в </w:t>
      </w:r>
      <w:hyperlink w:anchor="P466" w:history="1">
        <w:r>
          <w:rPr>
            <w:color w:val="0000FF"/>
          </w:rPr>
          <w:t>абзацах третьем</w:t>
        </w:r>
      </w:hyperlink>
      <w:r>
        <w:t xml:space="preserve"> и </w:t>
      </w:r>
      <w:hyperlink w:anchor="P467" w:history="1">
        <w:r>
          <w:rPr>
            <w:color w:val="0000FF"/>
          </w:rPr>
          <w:t>четвертом пункта 1.2</w:t>
        </w:r>
      </w:hyperlink>
      <w:r>
        <w:t xml:space="preserve"> настоящего Порядка, начисленные в отчетном году получателям, соответствующим требованиям, установленным настоящим Порядком, но не перечисленные в связи с недостаточностью лимитов бюджетных обязательств, доведенных в установленном порядке на предоставление субсидий в отчетном году, выплачиваются Управлением в первом квартале текущего года без повторного прохождения проверки получателей на соответствие требованиям настоящего Порядка.</w:t>
      </w:r>
      <w:proofErr w:type="gramEnd"/>
    </w:p>
    <w:p w:rsidR="00941E4B" w:rsidRDefault="00941E4B">
      <w:pPr>
        <w:pStyle w:val="ConsPlusNormal"/>
        <w:spacing w:before="220"/>
        <w:ind w:firstLine="540"/>
        <w:jc w:val="both"/>
      </w:pPr>
      <w:bookmarkStart w:id="55" w:name="P608"/>
      <w:bookmarkEnd w:id="55"/>
      <w:r>
        <w:lastRenderedPageBreak/>
        <w:t>2.8. Субсидия предоставляется в соответствии с соглашением о предоставлении субсидии, заключаемым между Управлением и получателем (далее - соглашение) не позднее 15 дней со дня направления сводных реестров в управление областного казначейства.</w:t>
      </w:r>
    </w:p>
    <w:p w:rsidR="00941E4B" w:rsidRDefault="00941E4B">
      <w:pPr>
        <w:pStyle w:val="ConsPlusNormal"/>
        <w:jc w:val="both"/>
      </w:pPr>
      <w:r>
        <w:t>(</w:t>
      </w:r>
      <w:proofErr w:type="gramStart"/>
      <w:r>
        <w:t>в</w:t>
      </w:r>
      <w:proofErr w:type="gramEnd"/>
      <w:r>
        <w:t xml:space="preserve"> ред. </w:t>
      </w:r>
      <w:hyperlink r:id="rId84" w:history="1">
        <w:r>
          <w:rPr>
            <w:color w:val="0000FF"/>
          </w:rPr>
          <w:t>постановления</w:t>
        </w:r>
      </w:hyperlink>
      <w:r>
        <w:t xml:space="preserve"> Правительства Нижегородской области от 18.05.2021 N 382)</w:t>
      </w:r>
    </w:p>
    <w:p w:rsidR="00941E4B" w:rsidRDefault="00941E4B">
      <w:pPr>
        <w:pStyle w:val="ConsPlusNormal"/>
        <w:spacing w:before="220"/>
        <w:ind w:firstLine="540"/>
        <w:jc w:val="both"/>
      </w:pPr>
      <w:r>
        <w:t>Соглашение, дополнительное соглашение к соглашению, в том числе дополнительное соглашение о расторжении соглашения, заключаются в соответствии с типовыми формами, установленными Министерством финансов Российской Федерации, финансовым органом муниципального образования для соответствующего вида субсидии.</w:t>
      </w:r>
    </w:p>
    <w:p w:rsidR="00941E4B" w:rsidRDefault="00941E4B">
      <w:pPr>
        <w:pStyle w:val="ConsPlusNormal"/>
        <w:spacing w:before="220"/>
        <w:ind w:firstLine="540"/>
        <w:jc w:val="both"/>
      </w:pPr>
      <w:r>
        <w:t xml:space="preserve">Соглашение в отношении субсидий, источник финансового обеспечения которого указан в </w:t>
      </w:r>
      <w:hyperlink w:anchor="P469" w:history="1">
        <w:r>
          <w:rPr>
            <w:color w:val="0000FF"/>
          </w:rPr>
          <w:t>абзаце первом пункта 1.3</w:t>
        </w:r>
      </w:hyperlink>
      <w:r>
        <w:t xml:space="preserve"> настоящего Порядка,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"Электронный бюджет".</w:t>
      </w:r>
    </w:p>
    <w:p w:rsidR="00941E4B" w:rsidRDefault="00941E4B">
      <w:pPr>
        <w:pStyle w:val="ConsPlusNormal"/>
        <w:spacing w:before="220"/>
        <w:ind w:firstLine="540"/>
        <w:jc w:val="both"/>
      </w:pPr>
      <w:r>
        <w:t>Обязательными условиями, включаемыми в соглашение, являются:</w:t>
      </w:r>
    </w:p>
    <w:p w:rsidR="00941E4B" w:rsidRDefault="00941E4B">
      <w:pPr>
        <w:pStyle w:val="ConsPlusNormal"/>
        <w:spacing w:before="220"/>
        <w:ind w:firstLine="540"/>
        <w:jc w:val="both"/>
      </w:pPr>
      <w:r>
        <w:t>согласие получателя на осуществление Минсельхозпродом и органами государственного финансового контроля проверок соблюдения условий, целей и порядка предоставления субсидий, предусмотренных настоящим Порядком и соглашением;</w:t>
      </w:r>
    </w:p>
    <w:p w:rsidR="00941E4B" w:rsidRDefault="00941E4B">
      <w:pPr>
        <w:pStyle w:val="ConsPlusNormal"/>
        <w:spacing w:before="220"/>
        <w:ind w:firstLine="540"/>
        <w:jc w:val="both"/>
      </w:pPr>
      <w:r>
        <w:t xml:space="preserve">согласование новых условий соглашения или расторжение соглашения при </w:t>
      </w:r>
      <w:proofErr w:type="spellStart"/>
      <w:r>
        <w:t>недостижении</w:t>
      </w:r>
      <w:proofErr w:type="spellEnd"/>
      <w:r>
        <w:t xml:space="preserve"> согласия по новым условиям в случае уменьшения ранее доведенных лимитов бюджетных обязательств на предоставление субсидий, приводящего к невозможности предоставления субсидии в размере, определенном в соглашении.</w:t>
      </w:r>
    </w:p>
    <w:p w:rsidR="00941E4B" w:rsidRDefault="00941E4B">
      <w:pPr>
        <w:pStyle w:val="ConsPlusNormal"/>
        <w:spacing w:before="220"/>
        <w:ind w:firstLine="540"/>
        <w:jc w:val="both"/>
      </w:pPr>
      <w:r>
        <w:t xml:space="preserve">Обязательными условиями, включаемыми в соглашения с получателями субсидий, направление которых определено в </w:t>
      </w:r>
      <w:hyperlink w:anchor="P465" w:history="1">
        <w:r>
          <w:rPr>
            <w:color w:val="0000FF"/>
          </w:rPr>
          <w:t>абзаце втором пункта 1.2</w:t>
        </w:r>
      </w:hyperlink>
      <w:r>
        <w:t xml:space="preserve"> настоящего Порядка, источник финансового </w:t>
      </w:r>
      <w:proofErr w:type="gramStart"/>
      <w:r>
        <w:t>обеспечения</w:t>
      </w:r>
      <w:proofErr w:type="gramEnd"/>
      <w:r>
        <w:t xml:space="preserve"> которых указан в </w:t>
      </w:r>
      <w:hyperlink w:anchor="P469" w:history="1">
        <w:r>
          <w:rPr>
            <w:color w:val="0000FF"/>
          </w:rPr>
          <w:t>абзаце первом пункта 1.3</w:t>
        </w:r>
      </w:hyperlink>
      <w:r>
        <w:t xml:space="preserve"> настоящего Порядка, являются:</w:t>
      </w:r>
    </w:p>
    <w:p w:rsidR="00941E4B" w:rsidRDefault="00941E4B">
      <w:pPr>
        <w:pStyle w:val="ConsPlusNormal"/>
        <w:spacing w:before="220"/>
        <w:ind w:firstLine="540"/>
        <w:jc w:val="both"/>
      </w:pPr>
      <w:r>
        <w:t xml:space="preserve">внесение получателем в текущем году удобрений, используемых при производстве конкретного вида продукции растениеводства в рамках приоритетной </w:t>
      </w:r>
      <w:proofErr w:type="spellStart"/>
      <w:r>
        <w:t>подотрасли</w:t>
      </w:r>
      <w:proofErr w:type="spellEnd"/>
      <w:r>
        <w:t xml:space="preserve"> агропромышленного комплекса;</w:t>
      </w:r>
    </w:p>
    <w:p w:rsidR="00941E4B" w:rsidRDefault="00941E4B">
      <w:pPr>
        <w:pStyle w:val="ConsPlusNormal"/>
        <w:spacing w:before="220"/>
        <w:ind w:firstLine="540"/>
        <w:jc w:val="both"/>
      </w:pPr>
      <w:r>
        <w:t xml:space="preserve">использование получателем в текущем году семян сельскохозяйственных культур, сорта или гибриды которых включены в Государственный реестр селекционных достижений, допущенных к использованию по конкретному региону допуска, при условии, что сортовые и посевные качества таких семян соответствуют </w:t>
      </w:r>
      <w:hyperlink r:id="rId85" w:history="1">
        <w:r>
          <w:rPr>
            <w:color w:val="0000FF"/>
          </w:rPr>
          <w:t xml:space="preserve">ГОСТ </w:t>
        </w:r>
        <w:proofErr w:type="gramStart"/>
        <w:r>
          <w:rPr>
            <w:color w:val="0000FF"/>
          </w:rPr>
          <w:t>Р</w:t>
        </w:r>
        <w:proofErr w:type="gramEnd"/>
        <w:r>
          <w:rPr>
            <w:color w:val="0000FF"/>
          </w:rPr>
          <w:t xml:space="preserve"> 52325-2005</w:t>
        </w:r>
      </w:hyperlink>
      <w:r>
        <w:t xml:space="preserve">, ГОСТ Р 32592-2013 и ГОСТ 30106-94 при производстве конкретного вида продукции растениеводства в рамках приоритетной </w:t>
      </w:r>
      <w:proofErr w:type="spellStart"/>
      <w:r>
        <w:t>подотрасли</w:t>
      </w:r>
      <w:proofErr w:type="spellEnd"/>
      <w:r>
        <w:t xml:space="preserve"> агропромышленного комплекса.</w:t>
      </w:r>
    </w:p>
    <w:p w:rsidR="00941E4B" w:rsidRDefault="00941E4B">
      <w:pPr>
        <w:pStyle w:val="ConsPlusNormal"/>
        <w:spacing w:before="220"/>
        <w:ind w:firstLine="540"/>
        <w:jc w:val="both"/>
      </w:pPr>
      <w:r>
        <w:t xml:space="preserve">Обязательным условием, включаемым в соглашения с получателями субсидий, направление которых определено в </w:t>
      </w:r>
      <w:hyperlink w:anchor="P465" w:history="1">
        <w:r>
          <w:rPr>
            <w:color w:val="0000FF"/>
          </w:rPr>
          <w:t>абзаце втором пункта 1.2</w:t>
        </w:r>
      </w:hyperlink>
      <w:r>
        <w:t xml:space="preserve"> настоящего Порядка, является </w:t>
      </w:r>
      <w:proofErr w:type="spellStart"/>
      <w:r>
        <w:t>неснижение</w:t>
      </w:r>
      <w:proofErr w:type="spellEnd"/>
      <w:r>
        <w:t xml:space="preserve"> получателем общей посевной площади сельскохозяйственных культур в текущем году по сравнению </w:t>
      </w:r>
      <w:proofErr w:type="gramStart"/>
      <w:r>
        <w:t>с</w:t>
      </w:r>
      <w:proofErr w:type="gramEnd"/>
      <w:r>
        <w:t xml:space="preserve"> отчетным.</w:t>
      </w:r>
    </w:p>
    <w:p w:rsidR="00941E4B" w:rsidRDefault="00941E4B">
      <w:pPr>
        <w:pStyle w:val="ConsPlusNormal"/>
        <w:jc w:val="both"/>
      </w:pPr>
      <w:r>
        <w:t xml:space="preserve">(в ред. </w:t>
      </w:r>
      <w:hyperlink r:id="rId86" w:history="1">
        <w:r>
          <w:rPr>
            <w:color w:val="0000FF"/>
          </w:rPr>
          <w:t>постановления</w:t>
        </w:r>
      </w:hyperlink>
      <w:r>
        <w:t xml:space="preserve"> Правительства Нижегородской области от 18.05.2021 N 382)</w:t>
      </w:r>
    </w:p>
    <w:p w:rsidR="00941E4B" w:rsidRDefault="00941E4B">
      <w:pPr>
        <w:pStyle w:val="ConsPlusNormal"/>
        <w:spacing w:before="220"/>
        <w:ind w:firstLine="540"/>
        <w:jc w:val="both"/>
      </w:pPr>
      <w:r>
        <w:t xml:space="preserve">Соглашение в отношении субсидий по направлению, которое определено в </w:t>
      </w:r>
      <w:hyperlink w:anchor="P466" w:history="1">
        <w:r>
          <w:rPr>
            <w:color w:val="0000FF"/>
          </w:rPr>
          <w:t>абзацах третьем</w:t>
        </w:r>
      </w:hyperlink>
      <w:r>
        <w:t xml:space="preserve"> и </w:t>
      </w:r>
      <w:hyperlink w:anchor="P467" w:history="1">
        <w:r>
          <w:rPr>
            <w:color w:val="0000FF"/>
          </w:rPr>
          <w:t>четвертом пункта 1.2</w:t>
        </w:r>
      </w:hyperlink>
      <w:r>
        <w:t xml:space="preserve"> настоящего Порядка, заключается при первичном обращении получателя в текущем году.</w:t>
      </w:r>
    </w:p>
    <w:p w:rsidR="00941E4B" w:rsidRDefault="00941E4B">
      <w:pPr>
        <w:pStyle w:val="ConsPlusNormal"/>
        <w:spacing w:before="220"/>
        <w:ind w:firstLine="540"/>
        <w:jc w:val="both"/>
      </w:pPr>
      <w:r>
        <w:t>2.9. Управление областного казначейства производит санкционирование оплаты денежных обязатель</w:t>
      </w:r>
      <w:proofErr w:type="gramStart"/>
      <w:r>
        <w:t>ств в пр</w:t>
      </w:r>
      <w:proofErr w:type="gramEnd"/>
      <w:r>
        <w:t xml:space="preserve">еделах утвержденных и доведенных в установленном законодательством порядке до Минсельхозпрода лимитов бюджетных обязательств на предоставление субвенций, являющихся источником финансового обеспечения субсидий в соответствии с </w:t>
      </w:r>
      <w:hyperlink w:anchor="P469" w:history="1">
        <w:r>
          <w:rPr>
            <w:color w:val="0000FF"/>
          </w:rPr>
          <w:t>пунктом 1.3</w:t>
        </w:r>
      </w:hyperlink>
      <w:r>
        <w:t xml:space="preserve"> </w:t>
      </w:r>
      <w:r>
        <w:lastRenderedPageBreak/>
        <w:t>настоящего Порядка.</w:t>
      </w:r>
    </w:p>
    <w:p w:rsidR="00941E4B" w:rsidRDefault="00941E4B">
      <w:pPr>
        <w:pStyle w:val="ConsPlusNormal"/>
        <w:spacing w:before="220"/>
        <w:ind w:firstLine="540"/>
        <w:jc w:val="both"/>
      </w:pPr>
      <w:r>
        <w:t xml:space="preserve">2.10. </w:t>
      </w:r>
      <w:proofErr w:type="gramStart"/>
      <w:r>
        <w:t>Субсидии предоставляются получателям в пределах бюджетных ассигнований, предусмотренных в местном бюджете на соответствующий финансовый год и плановый период, и лимитов бюджетных обязательств, доведенных в установленном порядке на предоставление субсидий на соответствующий финансовый год и плановый период, после санкционирования оплаты денежных обязательств в соответствии с пунктом 2.9 настоящего Порядка, но не позднее десятого рабочего дня со дня заключения соглашения.</w:t>
      </w:r>
      <w:proofErr w:type="gramEnd"/>
    </w:p>
    <w:p w:rsidR="00941E4B" w:rsidRDefault="00941E4B">
      <w:pPr>
        <w:pStyle w:val="ConsPlusNormal"/>
        <w:jc w:val="both"/>
      </w:pPr>
      <w:r>
        <w:t>(</w:t>
      </w:r>
      <w:proofErr w:type="gramStart"/>
      <w:r>
        <w:t>в</w:t>
      </w:r>
      <w:proofErr w:type="gramEnd"/>
      <w:r>
        <w:t xml:space="preserve"> ред. </w:t>
      </w:r>
      <w:hyperlink r:id="rId87" w:history="1">
        <w:r>
          <w:rPr>
            <w:color w:val="0000FF"/>
          </w:rPr>
          <w:t>постановления</w:t>
        </w:r>
      </w:hyperlink>
      <w:r>
        <w:t xml:space="preserve"> Правительства Нижегородской области от 18.05.2021 N 382)</w:t>
      </w:r>
    </w:p>
    <w:p w:rsidR="00941E4B" w:rsidRDefault="00941E4B">
      <w:pPr>
        <w:pStyle w:val="ConsPlusNormal"/>
        <w:spacing w:before="220"/>
        <w:ind w:firstLine="540"/>
        <w:jc w:val="both"/>
      </w:pPr>
      <w:r>
        <w:t>Перечисление субсидий осуществляется на расчетные счета получателей, открытые ими в кредитных организациях и указанные в соглашениях.</w:t>
      </w:r>
    </w:p>
    <w:p w:rsidR="00941E4B" w:rsidRDefault="00941E4B">
      <w:pPr>
        <w:pStyle w:val="ConsPlusNormal"/>
        <w:spacing w:before="220"/>
        <w:ind w:firstLine="540"/>
        <w:jc w:val="both"/>
      </w:pPr>
      <w:r>
        <w:t>2.11. Получатели - юридические лица отражают субсидии, предоставленные в соответствии с настоящим Порядком, в бухгалтерском учете следующими записями:</w:t>
      </w:r>
    </w:p>
    <w:p w:rsidR="00941E4B" w:rsidRDefault="00941E4B">
      <w:pPr>
        <w:pStyle w:val="ConsPlusNormal"/>
        <w:spacing w:before="220"/>
        <w:ind w:firstLine="540"/>
        <w:jc w:val="both"/>
      </w:pPr>
      <w:r>
        <w:t>по дебету счета 51 "Расчетный счет" и кредиту счета 86 "Целевое финансирование";</w:t>
      </w:r>
    </w:p>
    <w:p w:rsidR="00941E4B" w:rsidRDefault="00941E4B">
      <w:pPr>
        <w:pStyle w:val="ConsPlusNormal"/>
        <w:spacing w:before="220"/>
        <w:ind w:firstLine="540"/>
        <w:jc w:val="both"/>
      </w:pPr>
      <w:r>
        <w:t>одновременно на эту сумму: дебет счета 86 "Целевое финансирование" и кредит счета 98 "Доходы будущих периодов" субсчет 2 "Безвозмездные поступления".</w:t>
      </w:r>
    </w:p>
    <w:p w:rsidR="00941E4B" w:rsidRDefault="00941E4B">
      <w:pPr>
        <w:pStyle w:val="ConsPlusNormal"/>
        <w:spacing w:before="220"/>
        <w:ind w:firstLine="540"/>
        <w:jc w:val="both"/>
      </w:pPr>
      <w:r>
        <w:t>Списание на финансовые результаты отчетного периода осуществляется по дебету счета 98 "Доходы будущих периодов" и кредиту счета 91 "Прочие доходы и расходы" субсчет 1 "Прочие доходы".</w:t>
      </w:r>
    </w:p>
    <w:p w:rsidR="00941E4B" w:rsidRDefault="00941E4B">
      <w:pPr>
        <w:pStyle w:val="ConsPlusNormal"/>
        <w:spacing w:before="220"/>
        <w:ind w:firstLine="540"/>
        <w:jc w:val="both"/>
      </w:pPr>
      <w:r>
        <w:t xml:space="preserve">2.12. Управления ежегодно на основании отчетности, представленной в соответствии с </w:t>
      </w:r>
      <w:hyperlink w:anchor="P655" w:history="1">
        <w:r>
          <w:rPr>
            <w:color w:val="0000FF"/>
          </w:rPr>
          <w:t>разделом 3</w:t>
        </w:r>
      </w:hyperlink>
      <w:r>
        <w:t xml:space="preserve"> настоящего Порядка, оценивают эффективность использования субсидии получателем.</w:t>
      </w:r>
    </w:p>
    <w:p w:rsidR="00941E4B" w:rsidRDefault="00941E4B">
      <w:pPr>
        <w:pStyle w:val="ConsPlusNormal"/>
        <w:spacing w:before="220"/>
        <w:ind w:firstLine="540"/>
        <w:jc w:val="both"/>
      </w:pPr>
      <w:r>
        <w:t>Для оценки эффективности использования субсидии устанавливаются следующие результаты предоставления субсидии, соответствующие непосредственным результатам государственной программы:</w:t>
      </w:r>
    </w:p>
    <w:p w:rsidR="00941E4B" w:rsidRDefault="00941E4B">
      <w:pPr>
        <w:pStyle w:val="ConsPlusNormal"/>
        <w:spacing w:before="220"/>
        <w:ind w:firstLine="540"/>
        <w:jc w:val="both"/>
      </w:pPr>
      <w:bookmarkStart w:id="56" w:name="P631"/>
      <w:bookmarkEnd w:id="56"/>
      <w:r>
        <w:t xml:space="preserve">1) по направлению, которое определено в </w:t>
      </w:r>
      <w:hyperlink w:anchor="P465" w:history="1">
        <w:r>
          <w:rPr>
            <w:color w:val="0000FF"/>
          </w:rPr>
          <w:t>абзаце втором пункта 1.2</w:t>
        </w:r>
      </w:hyperlink>
      <w:r>
        <w:t xml:space="preserve"> настоящего Порядка, источник финансового обеспечения которого указан в </w:t>
      </w:r>
      <w:hyperlink w:anchor="P469" w:history="1">
        <w:r>
          <w:rPr>
            <w:color w:val="0000FF"/>
          </w:rPr>
          <w:t>абзаце первом пункта 1.3</w:t>
        </w:r>
      </w:hyperlink>
      <w:r>
        <w:t xml:space="preserve"> настоящего Порядка:</w:t>
      </w:r>
    </w:p>
    <w:p w:rsidR="00941E4B" w:rsidRDefault="00941E4B">
      <w:pPr>
        <w:pStyle w:val="ConsPlusNormal"/>
        <w:spacing w:before="220"/>
        <w:ind w:firstLine="540"/>
        <w:jc w:val="both"/>
      </w:pPr>
      <w:r>
        <w:t>- валовой сбор зерновых и зернобобовых культур (тонн) за период с 1 января по 31 декабря года предоставления субсидии;</w:t>
      </w:r>
    </w:p>
    <w:p w:rsidR="00941E4B" w:rsidRDefault="00941E4B">
      <w:pPr>
        <w:pStyle w:val="ConsPlusNormal"/>
        <w:spacing w:before="220"/>
        <w:ind w:firstLine="540"/>
        <w:jc w:val="both"/>
      </w:pPr>
      <w:r>
        <w:t>- прирост производства овощей открытого грунта за отчетный год по отношению к показателю, предусмотренному соглашением, за предыдущий год (тонн) по состоянию на 31 декабря года предоставления субсидии;</w:t>
      </w:r>
    </w:p>
    <w:p w:rsidR="00941E4B" w:rsidRDefault="00941E4B">
      <w:pPr>
        <w:pStyle w:val="ConsPlusNormal"/>
        <w:spacing w:before="220"/>
        <w:ind w:firstLine="540"/>
        <w:jc w:val="both"/>
      </w:pPr>
      <w:r>
        <w:t>- валовой сбор масличных культур (за исключением рапса и сои) (тонн) за период с 1 января по 31 декабря года предоставления субсидии;</w:t>
      </w:r>
    </w:p>
    <w:p w:rsidR="00941E4B" w:rsidRDefault="00941E4B">
      <w:pPr>
        <w:pStyle w:val="ConsPlusNormal"/>
        <w:spacing w:before="220"/>
        <w:ind w:firstLine="540"/>
        <w:jc w:val="both"/>
      </w:pPr>
      <w:bookmarkStart w:id="57" w:name="P635"/>
      <w:bookmarkEnd w:id="57"/>
      <w:r>
        <w:t xml:space="preserve">2) по направлению, которое определено в </w:t>
      </w:r>
      <w:hyperlink w:anchor="P465" w:history="1">
        <w:r>
          <w:rPr>
            <w:color w:val="0000FF"/>
          </w:rPr>
          <w:t>абзаце втором пункта 1.2</w:t>
        </w:r>
      </w:hyperlink>
      <w:r>
        <w:t xml:space="preserve"> настоящего Порядка, источник финансового обеспечения которого указан в </w:t>
      </w:r>
      <w:hyperlink w:anchor="P470" w:history="1">
        <w:r>
          <w:rPr>
            <w:color w:val="0000FF"/>
          </w:rPr>
          <w:t>абзаце втором пункта 1.3</w:t>
        </w:r>
      </w:hyperlink>
      <w:r>
        <w:t xml:space="preserve"> настоящего Порядка:</w:t>
      </w:r>
    </w:p>
    <w:p w:rsidR="00941E4B" w:rsidRDefault="00941E4B">
      <w:pPr>
        <w:pStyle w:val="ConsPlusNormal"/>
        <w:spacing w:before="220"/>
        <w:ind w:firstLine="540"/>
        <w:jc w:val="both"/>
      </w:pPr>
      <w:r>
        <w:t>- валовой сбор зерновых и зернобобовых культур (тонн) за период с 1 января по 31 декабря года предоставления субсидии;</w:t>
      </w:r>
    </w:p>
    <w:p w:rsidR="00941E4B" w:rsidRDefault="00941E4B">
      <w:pPr>
        <w:pStyle w:val="ConsPlusNormal"/>
        <w:spacing w:before="220"/>
        <w:ind w:firstLine="540"/>
        <w:jc w:val="both"/>
      </w:pPr>
      <w:r>
        <w:t>- валовой сбор масличных культур (тонн) за период с 1 января по 31 декабря года предоставления субсидии;</w:t>
      </w:r>
    </w:p>
    <w:p w:rsidR="00941E4B" w:rsidRDefault="00941E4B">
      <w:pPr>
        <w:pStyle w:val="ConsPlusNormal"/>
        <w:spacing w:before="220"/>
        <w:ind w:firstLine="540"/>
        <w:jc w:val="both"/>
      </w:pPr>
      <w:r>
        <w:lastRenderedPageBreak/>
        <w:t>- прирост производства овощей открытого грунта за отчетный год по отношению к показателю, предусмотренному соглашением, за предыдущий год (тонн) по состоянию на 31 декабря года предоставления субсидии;</w:t>
      </w:r>
    </w:p>
    <w:p w:rsidR="00941E4B" w:rsidRDefault="00941E4B">
      <w:pPr>
        <w:pStyle w:val="ConsPlusNormal"/>
        <w:spacing w:before="220"/>
        <w:ind w:firstLine="540"/>
        <w:jc w:val="both"/>
      </w:pPr>
      <w:r>
        <w:t>- посевная площадь, занятая однолетними и многолетними кормовыми культурами (гектар), за период с 1 января по 31 декабря года предоставления субсидии;</w:t>
      </w:r>
    </w:p>
    <w:p w:rsidR="00941E4B" w:rsidRDefault="00941E4B">
      <w:pPr>
        <w:pStyle w:val="ConsPlusNormal"/>
        <w:spacing w:before="220"/>
        <w:ind w:firstLine="540"/>
        <w:jc w:val="both"/>
      </w:pPr>
      <w:r>
        <w:t>- валовой сбор картофеля (тонн) за период с 1 января по 31 декабря года предоставления субсидии;</w:t>
      </w:r>
    </w:p>
    <w:p w:rsidR="00941E4B" w:rsidRDefault="00941E4B">
      <w:pPr>
        <w:pStyle w:val="ConsPlusNormal"/>
        <w:spacing w:before="220"/>
        <w:ind w:firstLine="540"/>
        <w:jc w:val="both"/>
      </w:pPr>
      <w:r>
        <w:t>- валовой сбор сахарной свеклы (тонн) за период с 1 января по 31 декабря года предоставления субсидии;</w:t>
      </w:r>
    </w:p>
    <w:p w:rsidR="00941E4B" w:rsidRDefault="00941E4B">
      <w:pPr>
        <w:pStyle w:val="ConsPlusNormal"/>
        <w:spacing w:before="220"/>
        <w:ind w:firstLine="540"/>
        <w:jc w:val="both"/>
      </w:pPr>
      <w:r>
        <w:t xml:space="preserve">3) по направлению, предусмотренному в </w:t>
      </w:r>
      <w:hyperlink w:anchor="P466" w:history="1">
        <w:r>
          <w:rPr>
            <w:color w:val="0000FF"/>
          </w:rPr>
          <w:t>абзаце третьем пункта 1.2</w:t>
        </w:r>
      </w:hyperlink>
      <w:r>
        <w:t xml:space="preserve"> настоящего Порядка, - прирост производства молока за отчетный год по отношению к среднему за 5 лет, предшествующих текущему году, объему производства молока (тонн) по состоянию на 31 декабря года предоставления субсидии. </w:t>
      </w:r>
      <w:proofErr w:type="gramStart"/>
      <w:r>
        <w:t>Оценка эффективности по данному показателю осуществляется на основании данных за период, соответствующий периоду, применяемому при расчете планового результата использования субсидии;</w:t>
      </w:r>
      <w:proofErr w:type="gramEnd"/>
    </w:p>
    <w:p w:rsidR="00941E4B" w:rsidRDefault="00941E4B">
      <w:pPr>
        <w:pStyle w:val="ConsPlusNormal"/>
        <w:spacing w:before="220"/>
        <w:ind w:firstLine="540"/>
        <w:jc w:val="both"/>
      </w:pPr>
      <w:r>
        <w:t xml:space="preserve">4) по направлению, предусмотренному в </w:t>
      </w:r>
      <w:hyperlink w:anchor="P467" w:history="1">
        <w:r>
          <w:rPr>
            <w:color w:val="0000FF"/>
          </w:rPr>
          <w:t>абзаце четвертом пункта 1.2</w:t>
        </w:r>
      </w:hyperlink>
      <w:r>
        <w:t xml:space="preserve"> настоящего Порядка, - прирост маточного товарного поголовья крупного рогатого скота специализированных мясных пород за отчетный год по отношению к предыдущему году (голов) по состоянию на 31 декабря года предоставления субсидии.</w:t>
      </w:r>
    </w:p>
    <w:p w:rsidR="00941E4B" w:rsidRDefault="00941E4B">
      <w:pPr>
        <w:pStyle w:val="ConsPlusNormal"/>
        <w:spacing w:before="220"/>
        <w:ind w:firstLine="540"/>
        <w:jc w:val="both"/>
      </w:pPr>
      <w:r>
        <w:t>Значения результатов предоставления субсидий устанавливаются в соглашении.</w:t>
      </w:r>
    </w:p>
    <w:p w:rsidR="00941E4B" w:rsidRDefault="00941E4B">
      <w:pPr>
        <w:pStyle w:val="ConsPlusNormal"/>
        <w:spacing w:before="220"/>
        <w:ind w:firstLine="540"/>
        <w:jc w:val="both"/>
      </w:pPr>
      <w:r>
        <w:t xml:space="preserve">Значения результатов предоставления субсидии, предусмотренных </w:t>
      </w:r>
      <w:hyperlink w:anchor="P631" w:history="1">
        <w:r>
          <w:rPr>
            <w:color w:val="0000FF"/>
          </w:rPr>
          <w:t>подпунктами 1</w:t>
        </w:r>
      </w:hyperlink>
      <w:r>
        <w:t xml:space="preserve"> и </w:t>
      </w:r>
      <w:hyperlink w:anchor="P635" w:history="1">
        <w:r>
          <w:rPr>
            <w:color w:val="0000FF"/>
          </w:rPr>
          <w:t>2</w:t>
        </w:r>
      </w:hyperlink>
      <w:r>
        <w:t xml:space="preserve"> настоящего пункта, устанавливаются по видам сельскохозяйственных культур, посевные площади которых применяются при расчете размера субсидии получателю. Значения результатов предоставления субсидии по остальным видам сельскохозяйственных культур, предусмотренным подпунктами 1 и 2 настоящего пункта, не устанавливаются.</w:t>
      </w:r>
    </w:p>
    <w:p w:rsidR="00941E4B" w:rsidRDefault="00941E4B">
      <w:pPr>
        <w:pStyle w:val="ConsPlusNormal"/>
        <w:spacing w:before="220"/>
        <w:ind w:firstLine="540"/>
        <w:jc w:val="both"/>
      </w:pPr>
      <w:r>
        <w:t>Оценка эффективности осуществляется Управлением путем сопоставления фактически достигнутого получателем значения с плановым значением, установленным в соглашении.</w:t>
      </w:r>
    </w:p>
    <w:p w:rsidR="00941E4B" w:rsidRDefault="00941E4B">
      <w:pPr>
        <w:pStyle w:val="ConsPlusNormal"/>
        <w:jc w:val="both"/>
      </w:pPr>
      <w:r>
        <w:t xml:space="preserve">(п. 2.12 в ред. </w:t>
      </w:r>
      <w:hyperlink r:id="rId88" w:history="1">
        <w:r>
          <w:rPr>
            <w:color w:val="0000FF"/>
          </w:rPr>
          <w:t>постановления</w:t>
        </w:r>
      </w:hyperlink>
      <w:r>
        <w:t xml:space="preserve"> Правительства Нижегородской области от 19.07.2021 N 616)</w:t>
      </w:r>
    </w:p>
    <w:p w:rsidR="00941E4B" w:rsidRDefault="00941E4B">
      <w:pPr>
        <w:pStyle w:val="ConsPlusNormal"/>
        <w:spacing w:before="220"/>
        <w:ind w:firstLine="540"/>
        <w:jc w:val="both"/>
      </w:pPr>
      <w:r>
        <w:t>2.13. В случае увеличения объема субсидии из федерального бюджета бюджету Нижегородской области на текущий финансовый год и (или) средств областного бюджета на реализацию мероприятий, предусмотренных Правилами (далее - увеличение бюджетных ассигнований), Минсельхозпрод доводит данную информацию до Управлений.</w:t>
      </w:r>
    </w:p>
    <w:p w:rsidR="00941E4B" w:rsidRDefault="00941E4B">
      <w:pPr>
        <w:pStyle w:val="ConsPlusNormal"/>
        <w:spacing w:before="220"/>
        <w:ind w:firstLine="540"/>
        <w:jc w:val="both"/>
      </w:pPr>
      <w:r>
        <w:t>Управления не позднее 5 рабочих дней со дня получения от Минсельхозпрода информации, указанной в абзаце первом настоящего пункта, информируют об этом получателей, представляющих в соответствующее Управление отчетность о финансово-экономическом состоянии товаропроизводителей агропромышленного комплекса.</w:t>
      </w:r>
    </w:p>
    <w:p w:rsidR="00941E4B" w:rsidRDefault="00941E4B">
      <w:pPr>
        <w:pStyle w:val="ConsPlusNormal"/>
        <w:spacing w:before="220"/>
        <w:ind w:firstLine="540"/>
        <w:jc w:val="both"/>
      </w:pPr>
      <w:proofErr w:type="gramStart"/>
      <w:r>
        <w:t>Представление получателями заявлений, проверка соответствия представленных документов условиям настоящего Порядка, составление реестров и их представление в Минсельхозпрод в случае увеличения бюджетных ассигнований осуществляются в соответствии с пунктами 2.2 и 2.4 настоящего Порядка в срок не позднее 30 дней с момента истечения срока, установленного абзацем вторым настоящего пункта (если более короткий срок не установлен Минсельхозпродом в информации, указанной в абзаце втором</w:t>
      </w:r>
      <w:proofErr w:type="gramEnd"/>
      <w:r>
        <w:t xml:space="preserve"> настоящего пункта).</w:t>
      </w:r>
    </w:p>
    <w:p w:rsidR="00941E4B" w:rsidRDefault="00941E4B">
      <w:pPr>
        <w:pStyle w:val="ConsPlusNormal"/>
        <w:spacing w:before="220"/>
        <w:ind w:firstLine="540"/>
        <w:jc w:val="both"/>
      </w:pPr>
      <w:r>
        <w:t xml:space="preserve">Заключение с получателями соглашений, составление сводных реестров и направление их в управление областного казначейства осуществляются в случае увеличения бюджетных </w:t>
      </w:r>
      <w:r>
        <w:lastRenderedPageBreak/>
        <w:t>ассигнований в соответствии с пунктами 2.5 и 2.8 настоящего Порядка в пределах срока, установленного абзацем третьим настоящего пункта.</w:t>
      </w:r>
    </w:p>
    <w:p w:rsidR="00941E4B" w:rsidRDefault="00941E4B">
      <w:pPr>
        <w:pStyle w:val="ConsPlusNormal"/>
        <w:spacing w:before="220"/>
        <w:ind w:firstLine="540"/>
        <w:jc w:val="both"/>
      </w:pPr>
      <w:r>
        <w:t>2.14. В случае выявления факт</w:t>
      </w:r>
      <w:proofErr w:type="gramStart"/>
      <w:r>
        <w:t>а(</w:t>
      </w:r>
      <w:proofErr w:type="spellStart"/>
      <w:proofErr w:type="gramEnd"/>
      <w:r>
        <w:t>ов</w:t>
      </w:r>
      <w:proofErr w:type="spellEnd"/>
      <w:r>
        <w:t>) нарушения условий предоставления субсидий, установленных настоящим Порядком, получатель обязан в течение 30 дней с даты предъявления Управлением соответствующего требования устранить факт(ы) нарушения условий предоставления субсидии либо возвратить в местный бюджет субсидию (часть субсидии) в размере, определенном в указанном требовании.</w:t>
      </w:r>
    </w:p>
    <w:p w:rsidR="00941E4B" w:rsidRDefault="00941E4B">
      <w:pPr>
        <w:pStyle w:val="ConsPlusNormal"/>
        <w:spacing w:before="220"/>
        <w:ind w:firstLine="540"/>
        <w:jc w:val="both"/>
      </w:pPr>
      <w:r>
        <w:t>В случае невыполнения требования об устранении факт</w:t>
      </w:r>
      <w:proofErr w:type="gramStart"/>
      <w:r>
        <w:t>а(</w:t>
      </w:r>
      <w:proofErr w:type="spellStart"/>
      <w:proofErr w:type="gramEnd"/>
      <w:r>
        <w:t>ов</w:t>
      </w:r>
      <w:proofErr w:type="spellEnd"/>
      <w:r>
        <w:t>) нарушения условий предоставления субсидии либо невозврата субсидии (части субсидии) в течение 30 дней со дня получения соответствующего требования взыскание средств производится в судебном порядке в соответствии с законодательством Российской Федерации.</w:t>
      </w:r>
    </w:p>
    <w:p w:rsidR="00941E4B" w:rsidRDefault="00941E4B">
      <w:pPr>
        <w:pStyle w:val="ConsPlusNormal"/>
        <w:ind w:firstLine="540"/>
        <w:jc w:val="both"/>
      </w:pPr>
    </w:p>
    <w:p w:rsidR="00941E4B" w:rsidRDefault="00941E4B">
      <w:pPr>
        <w:pStyle w:val="ConsPlusTitle"/>
        <w:jc w:val="center"/>
        <w:outlineLvl w:val="1"/>
      </w:pPr>
      <w:bookmarkStart w:id="58" w:name="P655"/>
      <w:bookmarkEnd w:id="58"/>
      <w:r>
        <w:t>3. Требования к отчетности</w:t>
      </w:r>
    </w:p>
    <w:p w:rsidR="00941E4B" w:rsidRDefault="00941E4B">
      <w:pPr>
        <w:pStyle w:val="ConsPlusNormal"/>
        <w:ind w:firstLine="540"/>
        <w:jc w:val="both"/>
      </w:pPr>
    </w:p>
    <w:p w:rsidR="00941E4B" w:rsidRDefault="00941E4B">
      <w:pPr>
        <w:pStyle w:val="ConsPlusNormal"/>
        <w:ind w:firstLine="540"/>
        <w:jc w:val="both"/>
      </w:pPr>
      <w:r>
        <w:t>3.1. Получатели представляют:</w:t>
      </w:r>
    </w:p>
    <w:p w:rsidR="00941E4B" w:rsidRDefault="00941E4B">
      <w:pPr>
        <w:pStyle w:val="ConsPlusNormal"/>
        <w:spacing w:before="220"/>
        <w:ind w:firstLine="540"/>
        <w:jc w:val="both"/>
      </w:pPr>
      <w:r>
        <w:t>- отчетность о финансово-экономическом состоянии товаропроизводителей агропромышленного комплекса;</w:t>
      </w:r>
    </w:p>
    <w:p w:rsidR="00941E4B" w:rsidRDefault="00941E4B">
      <w:pPr>
        <w:pStyle w:val="ConsPlusNormal"/>
        <w:spacing w:before="220"/>
        <w:ind w:firstLine="540"/>
        <w:jc w:val="both"/>
      </w:pPr>
      <w:r>
        <w:t>- отчет о достижении результатов предоставления субсидии;</w:t>
      </w:r>
    </w:p>
    <w:p w:rsidR="00941E4B" w:rsidRDefault="00941E4B">
      <w:pPr>
        <w:pStyle w:val="ConsPlusNormal"/>
        <w:spacing w:before="220"/>
        <w:ind w:firstLine="540"/>
        <w:jc w:val="both"/>
      </w:pPr>
      <w:bookmarkStart w:id="59" w:name="P660"/>
      <w:bookmarkEnd w:id="59"/>
      <w:r>
        <w:t xml:space="preserve">- получатели субсидий, направление которых определено в </w:t>
      </w:r>
      <w:hyperlink w:anchor="P465" w:history="1">
        <w:r>
          <w:rPr>
            <w:color w:val="0000FF"/>
          </w:rPr>
          <w:t>абзаце втором пункта 1.2</w:t>
        </w:r>
      </w:hyperlink>
      <w:r>
        <w:t xml:space="preserve"> настоящего Порядка, - отчет о посевных площадях, внесенных удобрениях и использованных семенах сельскохозяйственных культур за текущий год по форме, утвержденной Минсельхозпродом.</w:t>
      </w:r>
    </w:p>
    <w:p w:rsidR="00941E4B" w:rsidRDefault="00941E4B">
      <w:pPr>
        <w:pStyle w:val="ConsPlusNormal"/>
        <w:spacing w:before="220"/>
        <w:ind w:firstLine="540"/>
        <w:jc w:val="both"/>
      </w:pPr>
      <w:r>
        <w:t xml:space="preserve">Отчетность о финансово-экономическом состоянии товаропроизводителей агропромышленного комплекса представляется в порядке, установленном Минсельхозпродом, в течение срока действия соглашения, заключаемого в соответствии с </w:t>
      </w:r>
      <w:hyperlink w:anchor="P608" w:history="1">
        <w:r>
          <w:rPr>
            <w:color w:val="0000FF"/>
          </w:rPr>
          <w:t>пунктом 2.8</w:t>
        </w:r>
      </w:hyperlink>
      <w:r>
        <w:t xml:space="preserve"> настоящего Порядка. В случае если получатель осуществляет производство сельскохозяйственной продукции на территории нескольких муниципальных образований Нижегородской области, Управление, в которое получатель направляет отчетность о финансово-экономическом состоянии товаропроизводителей агропромышленного комплекса, при необходимости организует взаимодействие с органами управления сельским хозяйством по месту осуществления деятельности получателя по проверке достоверности информации в представленных получателем документах.</w:t>
      </w:r>
    </w:p>
    <w:p w:rsidR="00941E4B" w:rsidRDefault="00941E4B">
      <w:pPr>
        <w:pStyle w:val="ConsPlusNormal"/>
        <w:spacing w:before="220"/>
        <w:ind w:firstLine="540"/>
        <w:jc w:val="both"/>
      </w:pPr>
      <w:r>
        <w:t>Отчет о достижении результатов предоставления субсидии предоставляется по месту представления отчетности о финансово-экономическом состоянии товаропроизводителей агропромышленного комплекса в срок до 31 января года, следующего за годом получения субсидии, составленный по форме, определенной типовыми формами соглашений, установленными Министерством финансов Российской Федерации, финансовым органом муниципального образования для соответствующего вида субсидии.</w:t>
      </w:r>
    </w:p>
    <w:p w:rsidR="00941E4B" w:rsidRDefault="00941E4B">
      <w:pPr>
        <w:pStyle w:val="ConsPlusNormal"/>
        <w:spacing w:before="220"/>
        <w:ind w:firstLine="540"/>
        <w:jc w:val="both"/>
      </w:pPr>
      <w:r>
        <w:t xml:space="preserve">Отчет, предусмотренный </w:t>
      </w:r>
      <w:hyperlink w:anchor="P660" w:history="1">
        <w:r>
          <w:rPr>
            <w:color w:val="0000FF"/>
          </w:rPr>
          <w:t>абзацем четвертым</w:t>
        </w:r>
      </w:hyperlink>
      <w:r>
        <w:t xml:space="preserve"> настоящего пункта, предоставляется в срок до 1 июля текущего года и включает:</w:t>
      </w:r>
    </w:p>
    <w:p w:rsidR="00941E4B" w:rsidRDefault="00941E4B">
      <w:pPr>
        <w:pStyle w:val="ConsPlusNormal"/>
        <w:spacing w:before="220"/>
        <w:ind w:firstLine="540"/>
        <w:jc w:val="both"/>
      </w:pPr>
      <w:r>
        <w:t>сведения обо всех посевных площадях текущего года под соответствующими сельскохозяйственными культурами, обрабатываемыми получателем на территории Нижегородской области, а также сведения о посевных площадях озимых культур отчетного года под урожай текущего года;</w:t>
      </w:r>
    </w:p>
    <w:p w:rsidR="00941E4B" w:rsidRDefault="00941E4B">
      <w:pPr>
        <w:pStyle w:val="ConsPlusNormal"/>
        <w:spacing w:before="220"/>
        <w:ind w:firstLine="540"/>
        <w:jc w:val="both"/>
      </w:pPr>
      <w:r>
        <w:t xml:space="preserve">для получателей субсидий, направление которых определено в </w:t>
      </w:r>
      <w:hyperlink w:anchor="P465" w:history="1">
        <w:r>
          <w:rPr>
            <w:color w:val="0000FF"/>
          </w:rPr>
          <w:t>абзаце втором пункта 1.2</w:t>
        </w:r>
      </w:hyperlink>
      <w:r>
        <w:t xml:space="preserve"> настоящего Порядка, источник финансового </w:t>
      </w:r>
      <w:proofErr w:type="gramStart"/>
      <w:r>
        <w:t>обеспечения</w:t>
      </w:r>
      <w:proofErr w:type="gramEnd"/>
      <w:r>
        <w:t xml:space="preserve"> которых указан в </w:t>
      </w:r>
      <w:hyperlink w:anchor="P469" w:history="1">
        <w:r>
          <w:rPr>
            <w:color w:val="0000FF"/>
          </w:rPr>
          <w:t xml:space="preserve">абзаце первом пункта </w:t>
        </w:r>
        <w:r>
          <w:rPr>
            <w:color w:val="0000FF"/>
          </w:rPr>
          <w:lastRenderedPageBreak/>
          <w:t>1.3</w:t>
        </w:r>
      </w:hyperlink>
      <w:r>
        <w:t xml:space="preserve"> настоящего Порядка, - заверенные получателем копии сертификатов соответствия использованных получателем в текущем году партий семян сельскохозяйственных культур, прошедших добровольную сертификацию, или актов апробации (для семян собственного производства получатель вправе представить документы, предусмотренные настоящим абзацем, либо акты регистрации) посевов и протоколов испытаний, удостоверяющих соответствие сортовых и посевных качеств семян </w:t>
      </w:r>
      <w:hyperlink r:id="rId89" w:history="1">
        <w:r>
          <w:rPr>
            <w:color w:val="0000FF"/>
          </w:rPr>
          <w:t xml:space="preserve">ГОСТ </w:t>
        </w:r>
        <w:proofErr w:type="gramStart"/>
        <w:r>
          <w:rPr>
            <w:color w:val="0000FF"/>
          </w:rPr>
          <w:t>Р</w:t>
        </w:r>
        <w:proofErr w:type="gramEnd"/>
        <w:r>
          <w:rPr>
            <w:color w:val="0000FF"/>
          </w:rPr>
          <w:t xml:space="preserve"> 52325-2005</w:t>
        </w:r>
      </w:hyperlink>
      <w:r>
        <w:t xml:space="preserve">, ГОСТ Р 32592-2013, ГОСТ 30106-94, а также актов расхода семян и посадочного материала по </w:t>
      </w:r>
      <w:hyperlink r:id="rId90" w:history="1">
        <w:r>
          <w:rPr>
            <w:color w:val="0000FF"/>
          </w:rPr>
          <w:t>форме N СП-13</w:t>
        </w:r>
      </w:hyperlink>
      <w:r>
        <w:t xml:space="preserve">, утвержденной постановлением Госкомстата России от 29 сентября 1997 г. N 68, и документы, подтверждающие внесение в текущем году удобрений, используемых при производстве конкретного вида продукции растениеводства в рамках приоритетной </w:t>
      </w:r>
      <w:proofErr w:type="spellStart"/>
      <w:r>
        <w:t>подотрасли</w:t>
      </w:r>
      <w:proofErr w:type="spellEnd"/>
      <w:r>
        <w:t xml:space="preserve"> агропромышленного комплекса: заверенные получателем копии договоров на поставку удобрений, товарных накладных и (или) универсальных передаточных документов, платежных поручений, подтверждающих приобретение удобрений, актов применения удобрений.</w:t>
      </w:r>
    </w:p>
    <w:p w:rsidR="00941E4B" w:rsidRDefault="00941E4B">
      <w:pPr>
        <w:pStyle w:val="ConsPlusNormal"/>
        <w:spacing w:before="220"/>
        <w:ind w:firstLine="540"/>
        <w:jc w:val="both"/>
      </w:pPr>
      <w:r>
        <w:t>3.2. Управление вправе устанавливать в соглашении сроки и формы представления получателем дополнительной отчетности.</w:t>
      </w:r>
    </w:p>
    <w:p w:rsidR="00941E4B" w:rsidRDefault="00941E4B">
      <w:pPr>
        <w:pStyle w:val="ConsPlusNormal"/>
        <w:ind w:firstLine="540"/>
        <w:jc w:val="both"/>
      </w:pPr>
    </w:p>
    <w:p w:rsidR="00941E4B" w:rsidRDefault="00941E4B">
      <w:pPr>
        <w:pStyle w:val="ConsPlusTitle"/>
        <w:jc w:val="center"/>
        <w:outlineLvl w:val="1"/>
      </w:pPr>
      <w:r>
        <w:t>4. Требования об осуществлении контроля</w:t>
      </w:r>
    </w:p>
    <w:p w:rsidR="00941E4B" w:rsidRDefault="00941E4B">
      <w:pPr>
        <w:pStyle w:val="ConsPlusTitle"/>
        <w:jc w:val="center"/>
      </w:pPr>
      <w:r>
        <w:t>за соблюдением условий, целей и порядка предоставления</w:t>
      </w:r>
    </w:p>
    <w:p w:rsidR="00941E4B" w:rsidRDefault="00941E4B">
      <w:pPr>
        <w:pStyle w:val="ConsPlusTitle"/>
        <w:jc w:val="center"/>
      </w:pPr>
      <w:r>
        <w:t>субсидий и ответственность за их нарушение</w:t>
      </w:r>
    </w:p>
    <w:p w:rsidR="00941E4B" w:rsidRDefault="00941E4B">
      <w:pPr>
        <w:pStyle w:val="ConsPlusNormal"/>
        <w:ind w:firstLine="540"/>
        <w:jc w:val="both"/>
      </w:pPr>
    </w:p>
    <w:p w:rsidR="00941E4B" w:rsidRDefault="00941E4B">
      <w:pPr>
        <w:pStyle w:val="ConsPlusNormal"/>
        <w:ind w:firstLine="540"/>
        <w:jc w:val="both"/>
      </w:pPr>
      <w:r>
        <w:t xml:space="preserve">4.1. Соблюдение условий, целей и порядка предоставления субсидий в соответствии со </w:t>
      </w:r>
      <w:hyperlink r:id="rId91" w:history="1">
        <w:r>
          <w:rPr>
            <w:color w:val="0000FF"/>
          </w:rPr>
          <w:t>статьей 78</w:t>
        </w:r>
      </w:hyperlink>
      <w:r>
        <w:t xml:space="preserve"> Бюджетного кодекса Российской Федерации подлежит обязательной проверке Управлением и органами муниципального финансового контроля в пределах полномочий.</w:t>
      </w:r>
    </w:p>
    <w:p w:rsidR="00941E4B" w:rsidRDefault="00941E4B">
      <w:pPr>
        <w:pStyle w:val="ConsPlusNormal"/>
        <w:spacing w:before="220"/>
        <w:ind w:firstLine="540"/>
        <w:jc w:val="both"/>
      </w:pPr>
      <w:bookmarkStart w:id="60" w:name="P673"/>
      <w:bookmarkEnd w:id="60"/>
      <w:r>
        <w:t xml:space="preserve">4.2. Мерой ответственности за нарушение условий, целей и порядка предоставления субсидий является возврат средств (части средств) субсидий в местный бюджет в случае нарушения получателем условий, установленных при предоставлении субсидии, </w:t>
      </w:r>
      <w:proofErr w:type="gramStart"/>
      <w:r>
        <w:t>выявленного</w:t>
      </w:r>
      <w:proofErr w:type="gramEnd"/>
      <w:r>
        <w:t xml:space="preserve"> в том числе по фактам проверок, проведенных Управлением и органом муниципального финансового контроля, а также в случае </w:t>
      </w:r>
      <w:proofErr w:type="spellStart"/>
      <w:r>
        <w:t>недостижения</w:t>
      </w:r>
      <w:proofErr w:type="spellEnd"/>
      <w:r>
        <w:t xml:space="preserve"> значений результатов предоставления субсидии.</w:t>
      </w:r>
    </w:p>
    <w:p w:rsidR="00941E4B" w:rsidRDefault="00941E4B">
      <w:pPr>
        <w:pStyle w:val="ConsPlusNormal"/>
        <w:spacing w:before="220"/>
        <w:ind w:firstLine="540"/>
        <w:jc w:val="both"/>
      </w:pPr>
      <w:r>
        <w:t>4.3. В случае выявления факта нарушения обязательств, предусмотренных соглашением, в части достижения результатов предоставления субсидии размер средств, подлежащий возврату (</w:t>
      </w:r>
      <w:proofErr w:type="spellStart"/>
      <w:proofErr w:type="gramStart"/>
      <w:r>
        <w:t>V</w:t>
      </w:r>
      <w:proofErr w:type="gramEnd"/>
      <w:r>
        <w:t>возврата</w:t>
      </w:r>
      <w:proofErr w:type="spellEnd"/>
      <w:r>
        <w:t>), рассчитывается по формуле:</w:t>
      </w:r>
    </w:p>
    <w:p w:rsidR="00941E4B" w:rsidRDefault="00941E4B">
      <w:pPr>
        <w:pStyle w:val="ConsPlusNormal"/>
        <w:ind w:firstLine="540"/>
        <w:jc w:val="both"/>
      </w:pPr>
    </w:p>
    <w:p w:rsidR="00941E4B" w:rsidRPr="00941E4B" w:rsidRDefault="00941E4B">
      <w:pPr>
        <w:pStyle w:val="ConsPlusNormal"/>
        <w:jc w:val="center"/>
        <w:rPr>
          <w:lang w:val="en-US"/>
        </w:rPr>
      </w:pPr>
      <w:r w:rsidRPr="00941E4B">
        <w:rPr>
          <w:lang w:val="en-US"/>
        </w:rPr>
        <w:t>V</w:t>
      </w:r>
      <w:r>
        <w:t>возврата</w:t>
      </w:r>
      <w:r w:rsidRPr="00941E4B">
        <w:rPr>
          <w:lang w:val="en-US"/>
        </w:rPr>
        <w:t xml:space="preserve"> = SUM (I x (1 - Ti / Si)),</w:t>
      </w:r>
    </w:p>
    <w:p w:rsidR="00941E4B" w:rsidRPr="00941E4B" w:rsidRDefault="00941E4B">
      <w:pPr>
        <w:pStyle w:val="ConsPlusNormal"/>
        <w:ind w:firstLine="540"/>
        <w:jc w:val="both"/>
        <w:rPr>
          <w:lang w:val="en-US"/>
        </w:rPr>
      </w:pPr>
    </w:p>
    <w:p w:rsidR="00941E4B" w:rsidRDefault="00941E4B">
      <w:pPr>
        <w:pStyle w:val="ConsPlusNormal"/>
        <w:ind w:firstLine="540"/>
        <w:jc w:val="both"/>
      </w:pPr>
      <w:r>
        <w:t>где:</w:t>
      </w:r>
    </w:p>
    <w:p w:rsidR="00941E4B" w:rsidRDefault="00941E4B">
      <w:pPr>
        <w:pStyle w:val="ConsPlusNormal"/>
        <w:spacing w:before="220"/>
        <w:ind w:firstLine="540"/>
        <w:jc w:val="both"/>
      </w:pPr>
      <w:r>
        <w:t>I - размер субсидии, предоставленной получателю;</w:t>
      </w:r>
    </w:p>
    <w:p w:rsidR="00941E4B" w:rsidRDefault="00941E4B">
      <w:pPr>
        <w:pStyle w:val="ConsPlusNormal"/>
        <w:spacing w:before="220"/>
        <w:ind w:firstLine="540"/>
        <w:jc w:val="both"/>
      </w:pPr>
      <w:proofErr w:type="spellStart"/>
      <w:r>
        <w:t>Ti</w:t>
      </w:r>
      <w:proofErr w:type="spellEnd"/>
      <w:r>
        <w:t xml:space="preserve"> - фактически достигнутое значение i-</w:t>
      </w:r>
      <w:proofErr w:type="spellStart"/>
      <w:r>
        <w:t>го</w:t>
      </w:r>
      <w:proofErr w:type="spellEnd"/>
      <w:r>
        <w:t xml:space="preserve"> результата предоставления субсидии на отчетную дату;</w:t>
      </w:r>
    </w:p>
    <w:p w:rsidR="00941E4B" w:rsidRDefault="00941E4B">
      <w:pPr>
        <w:pStyle w:val="ConsPlusNormal"/>
        <w:spacing w:before="220"/>
        <w:ind w:firstLine="540"/>
        <w:jc w:val="both"/>
      </w:pPr>
      <w:proofErr w:type="spellStart"/>
      <w:r>
        <w:t>Si</w:t>
      </w:r>
      <w:proofErr w:type="spellEnd"/>
      <w:r>
        <w:t xml:space="preserve"> - плановое значение i-</w:t>
      </w:r>
      <w:proofErr w:type="spellStart"/>
      <w:r>
        <w:t>го</w:t>
      </w:r>
      <w:proofErr w:type="spellEnd"/>
      <w:r>
        <w:t xml:space="preserve"> результата предоставления субсидии, установленное соглашением.</w:t>
      </w:r>
    </w:p>
    <w:p w:rsidR="00941E4B" w:rsidRDefault="00941E4B">
      <w:pPr>
        <w:pStyle w:val="ConsPlusNormal"/>
        <w:spacing w:before="220"/>
        <w:ind w:firstLine="540"/>
        <w:jc w:val="both"/>
      </w:pPr>
      <w:r>
        <w:t xml:space="preserve">4.4. Основанием для освобождения получателей от применения мер ответственности, предусмотренных </w:t>
      </w:r>
      <w:hyperlink w:anchor="P673" w:history="1">
        <w:r>
          <w:rPr>
            <w:color w:val="0000FF"/>
          </w:rPr>
          <w:t>пунктом 4.2</w:t>
        </w:r>
      </w:hyperlink>
      <w: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941E4B" w:rsidRDefault="00941E4B">
      <w:pPr>
        <w:pStyle w:val="ConsPlusNormal"/>
        <w:spacing w:before="220"/>
        <w:ind w:firstLine="540"/>
        <w:jc w:val="both"/>
      </w:pPr>
      <w:proofErr w:type="gramStart"/>
      <w:r>
        <w:t xml:space="preserve">Управление в соответствии с абзацем первым настоящего пункта, на основании представленных получателем документов, подтверждающих наступление обстоятельств </w:t>
      </w:r>
      <w:r>
        <w:lastRenderedPageBreak/>
        <w:t>непреодолимой силы, вследствие которых соответствующие обязательства не исполнены, не позднее 15 апреля года, следующего за годом предоставления субсидии, подготавливает обоснованное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roofErr w:type="gramEnd"/>
    </w:p>
    <w:p w:rsidR="00941E4B" w:rsidRDefault="00941E4B">
      <w:pPr>
        <w:pStyle w:val="ConsPlusNormal"/>
        <w:ind w:firstLine="540"/>
        <w:jc w:val="both"/>
      </w:pPr>
    </w:p>
    <w:p w:rsidR="00941E4B" w:rsidRDefault="00941E4B">
      <w:pPr>
        <w:pStyle w:val="ConsPlusNormal"/>
        <w:ind w:firstLine="540"/>
        <w:jc w:val="both"/>
      </w:pPr>
    </w:p>
    <w:p w:rsidR="00941E4B" w:rsidRDefault="00941E4B">
      <w:pPr>
        <w:pStyle w:val="ConsPlusNormal"/>
        <w:ind w:firstLine="540"/>
        <w:jc w:val="both"/>
      </w:pPr>
    </w:p>
    <w:p w:rsidR="00941E4B" w:rsidRDefault="00941E4B">
      <w:pPr>
        <w:pStyle w:val="ConsPlusNormal"/>
        <w:ind w:firstLine="540"/>
        <w:jc w:val="both"/>
      </w:pPr>
    </w:p>
    <w:p w:rsidR="00941E4B" w:rsidRDefault="00941E4B">
      <w:pPr>
        <w:pStyle w:val="ConsPlusNormal"/>
        <w:ind w:firstLine="540"/>
        <w:jc w:val="both"/>
      </w:pPr>
    </w:p>
    <w:p w:rsidR="00941E4B" w:rsidRDefault="00941E4B">
      <w:pPr>
        <w:pStyle w:val="ConsPlusNormal"/>
        <w:jc w:val="right"/>
        <w:outlineLvl w:val="0"/>
      </w:pPr>
      <w:r>
        <w:t>Утвержден</w:t>
      </w:r>
    </w:p>
    <w:p w:rsidR="00941E4B" w:rsidRDefault="00941E4B">
      <w:pPr>
        <w:pStyle w:val="ConsPlusNormal"/>
        <w:jc w:val="right"/>
      </w:pPr>
      <w:r>
        <w:t>постановлением Правительства</w:t>
      </w:r>
    </w:p>
    <w:p w:rsidR="00941E4B" w:rsidRDefault="00941E4B">
      <w:pPr>
        <w:pStyle w:val="ConsPlusNormal"/>
        <w:jc w:val="right"/>
      </w:pPr>
      <w:r>
        <w:t>Нижегородской области</w:t>
      </w:r>
    </w:p>
    <w:p w:rsidR="00941E4B" w:rsidRDefault="00941E4B">
      <w:pPr>
        <w:pStyle w:val="ConsPlusNormal"/>
        <w:jc w:val="right"/>
      </w:pPr>
      <w:r>
        <w:t>от 18 марта 2020 г. N 218</w:t>
      </w:r>
    </w:p>
    <w:p w:rsidR="00941E4B" w:rsidRDefault="00941E4B">
      <w:pPr>
        <w:pStyle w:val="ConsPlusNormal"/>
        <w:ind w:firstLine="540"/>
        <w:jc w:val="both"/>
      </w:pPr>
    </w:p>
    <w:p w:rsidR="00941E4B" w:rsidRDefault="00941E4B">
      <w:pPr>
        <w:pStyle w:val="ConsPlusTitle"/>
        <w:jc w:val="center"/>
      </w:pPr>
      <w:bookmarkStart w:id="61" w:name="P694"/>
      <w:bookmarkEnd w:id="61"/>
      <w:r>
        <w:t>ПОРЯДОК</w:t>
      </w:r>
    </w:p>
    <w:p w:rsidR="00941E4B" w:rsidRDefault="00941E4B">
      <w:pPr>
        <w:pStyle w:val="ConsPlusTitle"/>
        <w:jc w:val="center"/>
      </w:pPr>
      <w:r>
        <w:t>ПРЕДОСТАВЛЕНИЯ СУБСИДИЙ ИЗ МЕСТНОГО БЮДЖЕТА НА ВОЗМЕЩЕНИЕ</w:t>
      </w:r>
    </w:p>
    <w:p w:rsidR="00941E4B" w:rsidRDefault="00941E4B">
      <w:pPr>
        <w:pStyle w:val="ConsPlusTitle"/>
        <w:jc w:val="center"/>
      </w:pPr>
      <w:r>
        <w:t>ЧАСТИ ЗАТРАТ НА УПЛАТУ ПРОЦЕНТОВ ПО КРЕДИТАМ, ПОЛУЧЕННЫМ</w:t>
      </w:r>
    </w:p>
    <w:p w:rsidR="00941E4B" w:rsidRDefault="00941E4B">
      <w:pPr>
        <w:pStyle w:val="ConsPlusTitle"/>
        <w:jc w:val="center"/>
      </w:pPr>
      <w:r>
        <w:t>В РОССИЙСКИХ КРЕДИТНЫХ ОРГАНИЗАЦИЯХ, И ЗАЙМАМ, ПОЛУЧЕННЫМ</w:t>
      </w:r>
    </w:p>
    <w:p w:rsidR="00941E4B" w:rsidRDefault="00941E4B">
      <w:pPr>
        <w:pStyle w:val="ConsPlusTitle"/>
        <w:jc w:val="center"/>
      </w:pPr>
      <w:r>
        <w:t>В СЕЛЬСКОХОЗЯЙСТВЕННЫХ КРЕДИТНЫХ ПОТРЕБИТЕЛЬСКИХ</w:t>
      </w:r>
    </w:p>
    <w:p w:rsidR="00941E4B" w:rsidRDefault="00941E4B">
      <w:pPr>
        <w:pStyle w:val="ConsPlusTitle"/>
        <w:jc w:val="center"/>
      </w:pPr>
      <w:proofErr w:type="gramStart"/>
      <w:r>
        <w:t>КООПЕРАТИВАХ</w:t>
      </w:r>
      <w:proofErr w:type="gramEnd"/>
      <w:r>
        <w:t>, ИСТОЧНИКОМ ФИНАНСОВОГО ОБЕСПЕЧЕНИЯ КОТОРЫХ</w:t>
      </w:r>
    </w:p>
    <w:p w:rsidR="00941E4B" w:rsidRDefault="00941E4B">
      <w:pPr>
        <w:pStyle w:val="ConsPlusTitle"/>
        <w:jc w:val="center"/>
      </w:pPr>
      <w:r>
        <w:t>ЯВЛЯЮТСЯ СУБВЕНЦИИ МЕСТНЫМ БЮДЖЕТАМ ДЛЯ ОСУЩЕСТВЛЕНИЯ</w:t>
      </w:r>
    </w:p>
    <w:p w:rsidR="00941E4B" w:rsidRDefault="00941E4B">
      <w:pPr>
        <w:pStyle w:val="ConsPlusTitle"/>
        <w:jc w:val="center"/>
      </w:pPr>
      <w:r>
        <w:t>ПЕРЕДАННЫХ ГОСУДАРСТВЕННЫХ ПОЛНОМОЧИЙ ПО ВОЗМЕЩЕНИЮ ЧАСТИ</w:t>
      </w:r>
    </w:p>
    <w:p w:rsidR="00941E4B" w:rsidRDefault="00941E4B">
      <w:pPr>
        <w:pStyle w:val="ConsPlusTitle"/>
        <w:jc w:val="center"/>
      </w:pPr>
      <w:r>
        <w:t>ЗАТРАТ НА УПЛАТУ ПРОЦЕНТОВ ПО КРЕДИТАМ, ПОЛУЧЕННЫМ</w:t>
      </w:r>
    </w:p>
    <w:p w:rsidR="00941E4B" w:rsidRDefault="00941E4B">
      <w:pPr>
        <w:pStyle w:val="ConsPlusTitle"/>
        <w:jc w:val="center"/>
      </w:pPr>
      <w:r>
        <w:t>В РОССИЙСКИХ КРЕДИТНЫХ ОРГАНИЗАЦИЯХ, И ЗАЙМАМ, ПОЛУЧЕННЫМ</w:t>
      </w:r>
    </w:p>
    <w:p w:rsidR="00941E4B" w:rsidRDefault="00941E4B">
      <w:pPr>
        <w:pStyle w:val="ConsPlusTitle"/>
        <w:jc w:val="center"/>
      </w:pPr>
      <w:r>
        <w:t>В СЕЛЬСКОХОЗЯЙСТВЕННЫХ КРЕДИТНЫХ</w:t>
      </w:r>
    </w:p>
    <w:p w:rsidR="00941E4B" w:rsidRDefault="00941E4B">
      <w:pPr>
        <w:pStyle w:val="ConsPlusTitle"/>
        <w:jc w:val="center"/>
      </w:pPr>
      <w:r>
        <w:t xml:space="preserve">ПОТРЕБИТЕЛЬСКИХ </w:t>
      </w:r>
      <w:proofErr w:type="gramStart"/>
      <w:r>
        <w:t>КООПЕРАТИВАХ</w:t>
      </w:r>
      <w:proofErr w:type="gramEnd"/>
    </w:p>
    <w:p w:rsidR="00941E4B" w:rsidRDefault="00941E4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1E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1E4B" w:rsidRDefault="00941E4B"/>
        </w:tc>
        <w:tc>
          <w:tcPr>
            <w:tcW w:w="113" w:type="dxa"/>
            <w:tcBorders>
              <w:top w:val="nil"/>
              <w:left w:val="nil"/>
              <w:bottom w:val="nil"/>
              <w:right w:val="nil"/>
            </w:tcBorders>
            <w:shd w:val="clear" w:color="auto" w:fill="F4F3F8"/>
            <w:tcMar>
              <w:top w:w="0" w:type="dxa"/>
              <w:left w:w="0" w:type="dxa"/>
              <w:bottom w:w="0" w:type="dxa"/>
              <w:right w:w="0" w:type="dxa"/>
            </w:tcMar>
          </w:tcPr>
          <w:p w:rsidR="00941E4B" w:rsidRDefault="00941E4B"/>
        </w:tc>
        <w:tc>
          <w:tcPr>
            <w:tcW w:w="0" w:type="auto"/>
            <w:tcBorders>
              <w:top w:val="nil"/>
              <w:left w:val="nil"/>
              <w:bottom w:val="nil"/>
              <w:right w:val="nil"/>
            </w:tcBorders>
            <w:shd w:val="clear" w:color="auto" w:fill="F4F3F8"/>
            <w:tcMar>
              <w:top w:w="113" w:type="dxa"/>
              <w:left w:w="0" w:type="dxa"/>
              <w:bottom w:w="113" w:type="dxa"/>
              <w:right w:w="0" w:type="dxa"/>
            </w:tcMar>
          </w:tcPr>
          <w:p w:rsidR="00941E4B" w:rsidRDefault="00941E4B">
            <w:pPr>
              <w:pStyle w:val="ConsPlusNormal"/>
              <w:jc w:val="center"/>
            </w:pPr>
            <w:r>
              <w:rPr>
                <w:color w:val="392C69"/>
              </w:rPr>
              <w:t>Список изменяющих документов</w:t>
            </w:r>
          </w:p>
          <w:p w:rsidR="00941E4B" w:rsidRDefault="00941E4B">
            <w:pPr>
              <w:pStyle w:val="ConsPlusNormal"/>
              <w:jc w:val="center"/>
            </w:pPr>
            <w:proofErr w:type="gramStart"/>
            <w:r>
              <w:rPr>
                <w:color w:val="392C69"/>
              </w:rPr>
              <w:t>(в ред. постановлений Правительства Нижегородской области</w:t>
            </w:r>
            <w:proofErr w:type="gramEnd"/>
          </w:p>
          <w:p w:rsidR="00941E4B" w:rsidRDefault="00941E4B">
            <w:pPr>
              <w:pStyle w:val="ConsPlusNormal"/>
              <w:jc w:val="center"/>
            </w:pPr>
            <w:r>
              <w:rPr>
                <w:color w:val="392C69"/>
              </w:rPr>
              <w:t xml:space="preserve">от 08.02.2021 </w:t>
            </w:r>
            <w:hyperlink r:id="rId92" w:history="1">
              <w:r>
                <w:rPr>
                  <w:color w:val="0000FF"/>
                </w:rPr>
                <w:t>N 99</w:t>
              </w:r>
            </w:hyperlink>
            <w:r>
              <w:rPr>
                <w:color w:val="392C69"/>
              </w:rPr>
              <w:t xml:space="preserve">, от 19.07.2021 </w:t>
            </w:r>
            <w:hyperlink r:id="rId93" w:history="1">
              <w:r>
                <w:rPr>
                  <w:color w:val="0000FF"/>
                </w:rPr>
                <w:t>N 616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1E4B" w:rsidRDefault="00941E4B"/>
        </w:tc>
      </w:tr>
    </w:tbl>
    <w:p w:rsidR="00941E4B" w:rsidRDefault="00941E4B">
      <w:pPr>
        <w:pStyle w:val="ConsPlusNormal"/>
        <w:ind w:firstLine="540"/>
        <w:jc w:val="both"/>
      </w:pPr>
    </w:p>
    <w:p w:rsidR="00941E4B" w:rsidRDefault="00941E4B">
      <w:pPr>
        <w:pStyle w:val="ConsPlusTitle"/>
        <w:jc w:val="center"/>
        <w:outlineLvl w:val="1"/>
      </w:pPr>
      <w:r>
        <w:t>1. Общие положения</w:t>
      </w:r>
    </w:p>
    <w:p w:rsidR="00941E4B" w:rsidRDefault="00941E4B">
      <w:pPr>
        <w:pStyle w:val="ConsPlusNormal"/>
        <w:ind w:firstLine="540"/>
        <w:jc w:val="both"/>
      </w:pPr>
    </w:p>
    <w:p w:rsidR="00941E4B" w:rsidRDefault="00941E4B">
      <w:pPr>
        <w:pStyle w:val="ConsPlusNormal"/>
        <w:ind w:firstLine="540"/>
        <w:jc w:val="both"/>
      </w:pPr>
      <w:r>
        <w:t xml:space="preserve">1.1. </w:t>
      </w:r>
      <w:proofErr w:type="gramStart"/>
      <w:r>
        <w:t xml:space="preserve">Настоящий Порядок разработан с учетом </w:t>
      </w:r>
      <w:hyperlink r:id="rId94" w:history="1">
        <w:r>
          <w:rPr>
            <w:color w:val="0000FF"/>
          </w:rPr>
          <w:t>Правил</w:t>
        </w:r>
      </w:hyperlink>
      <w:r>
        <w:t xml:space="preserve">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 являющихся приложением 8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(далее - Правила</w:t>
      </w:r>
      <w:proofErr w:type="gramEnd"/>
      <w:r>
        <w:t xml:space="preserve">), </w:t>
      </w:r>
      <w:proofErr w:type="gramStart"/>
      <w:r>
        <w:t xml:space="preserve">в соответствии с </w:t>
      </w:r>
      <w:hyperlink r:id="rId95" w:history="1">
        <w:r>
          <w:rPr>
            <w:color w:val="0000FF"/>
          </w:rPr>
          <w:t>Законом</w:t>
        </w:r>
      </w:hyperlink>
      <w:r>
        <w:t xml:space="preserve"> Нижегородской области от 11 ноября 2005 г. N 176-З "О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 (далее - Закон Нижегородской области), </w:t>
      </w:r>
      <w:hyperlink r:id="rId96" w:history="1">
        <w:r>
          <w:rPr>
            <w:color w:val="0000FF"/>
          </w:rPr>
          <w:t>постановлением</w:t>
        </w:r>
      </w:hyperlink>
      <w:r>
        <w:t xml:space="preserve"> Правительства Нижегородской области от 14 октября 2019 г. N 747 "Об утверждении Порядка расходования бюджетами муниципальных районов и городских округов Нижегородской области субвенций на осуществление органами местного самоуправления</w:t>
      </w:r>
      <w:proofErr w:type="gramEnd"/>
      <w:r>
        <w:t xml:space="preserve"> </w:t>
      </w:r>
      <w:proofErr w:type="gramStart"/>
      <w:r>
        <w:t>городских округов и муниципальных районов Нижегородской области государственных полномочий по поддержке сельскохозяйственного производства, финансовое обеспечение которых осуществляется за счет средств областного бюджета" и устанавливает общие положения о предоставлении субсидий из местного бюджета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финансируемых за счет субвенций на возмещение</w:t>
      </w:r>
      <w:proofErr w:type="gramEnd"/>
      <w:r>
        <w:t xml:space="preserve"> части затрат на уплату процентов </w:t>
      </w:r>
      <w:r>
        <w:lastRenderedPageBreak/>
        <w:t>по кредитам, полученным в российских кредитных организациях, и займам, полученным в сельскохозяйственных кредитных потребительских кооперативах (далее - субсидии), условия и порядок их предоставления, требования к отчетности, а также требования об осуществлении контроля за соблюдением условий, целей и порядка предоставления субсидий и ответственности за их нарушение.</w:t>
      </w:r>
    </w:p>
    <w:p w:rsidR="00941E4B" w:rsidRDefault="00941E4B">
      <w:pPr>
        <w:pStyle w:val="ConsPlusNormal"/>
        <w:spacing w:before="220"/>
        <w:ind w:firstLine="540"/>
        <w:jc w:val="both"/>
      </w:pPr>
      <w:bookmarkStart w:id="62" w:name="P713"/>
      <w:bookmarkEnd w:id="62"/>
      <w:r>
        <w:t xml:space="preserve">1.2. </w:t>
      </w:r>
      <w:proofErr w:type="gramStart"/>
      <w:r>
        <w:t xml:space="preserve">Субсидии предоставляются в рамках исполнения мероприятий муниципальных программ развития агропромышленного комплекса, обеспечивающих достижение значения непосредственных результатов государственной </w:t>
      </w:r>
      <w:hyperlink r:id="rId97" w:history="1">
        <w:r>
          <w:rPr>
            <w:color w:val="0000FF"/>
          </w:rPr>
          <w:t>программы</w:t>
        </w:r>
      </w:hyperlink>
      <w:r>
        <w:t xml:space="preserve"> "Развитие агропромышленного комплекса Нижегородской области", утвержденной постановлением Правительства Нижегородской области от 28 апреля 2014 г. N 280, на возмещение части затрат на уплату процентов по кредитным договорам, заключенным до 31 декабря 2016 г., и займам, полученным до 31 декабря 2016 г. в</w:t>
      </w:r>
      <w:proofErr w:type="gramEnd"/>
      <w:r>
        <w:t xml:space="preserve"> </w:t>
      </w:r>
      <w:proofErr w:type="gramStart"/>
      <w:r>
        <w:t xml:space="preserve">сельскохозяйственных кредитных потребительских кооперативах на цели, предусмотренные </w:t>
      </w:r>
      <w:hyperlink r:id="rId98" w:history="1">
        <w:r>
          <w:rPr>
            <w:color w:val="0000FF"/>
          </w:rPr>
          <w:t>пунктом 1</w:t>
        </w:r>
      </w:hyperlink>
      <w:r>
        <w:t xml:space="preserve"> приложения N 9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(далее - Положение о возмещении затрат).</w:t>
      </w:r>
      <w:proofErr w:type="gramEnd"/>
    </w:p>
    <w:p w:rsidR="00941E4B" w:rsidRDefault="00941E4B">
      <w:pPr>
        <w:pStyle w:val="ConsPlusNormal"/>
        <w:spacing w:before="220"/>
        <w:ind w:firstLine="540"/>
        <w:jc w:val="both"/>
      </w:pPr>
      <w:bookmarkStart w:id="63" w:name="P714"/>
      <w:bookmarkEnd w:id="63"/>
      <w:r>
        <w:t xml:space="preserve">1.3. Источниками финансового обеспечения субсидий на цели, указанные в </w:t>
      </w:r>
      <w:hyperlink w:anchor="P713" w:history="1">
        <w:r>
          <w:rPr>
            <w:color w:val="0000FF"/>
          </w:rPr>
          <w:t>пункте 1.2</w:t>
        </w:r>
      </w:hyperlink>
      <w:r>
        <w:t xml:space="preserve"> настоящего Порядка, являются субвенции местным бюджетам для осуществления переданных государственных полномочий Нижегородской области по возмещению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сформированные:</w:t>
      </w:r>
    </w:p>
    <w:p w:rsidR="00941E4B" w:rsidRDefault="00941E4B">
      <w:pPr>
        <w:pStyle w:val="ConsPlusNormal"/>
        <w:spacing w:before="220"/>
        <w:ind w:firstLine="540"/>
        <w:jc w:val="both"/>
      </w:pPr>
      <w:r>
        <w:t>- за счет средств областного бюджета и средств федерального бюджета, предоставленных областному бюджету в форме субсидий в соответствии с соглашением о предоставлении субсидии из федерального бюджета бюджету субъекта Российской Федерации, с учетом установленного уровня софинансирования расходного обязательства на соответствующий финансовый год;</w:t>
      </w:r>
    </w:p>
    <w:p w:rsidR="00941E4B" w:rsidRDefault="00941E4B">
      <w:pPr>
        <w:pStyle w:val="ConsPlusNormal"/>
        <w:spacing w:before="220"/>
        <w:ind w:firstLine="540"/>
        <w:jc w:val="both"/>
      </w:pPr>
      <w:r>
        <w:t>- за счет средств областного бюджета.</w:t>
      </w:r>
    </w:p>
    <w:p w:rsidR="00941E4B" w:rsidRDefault="00941E4B">
      <w:pPr>
        <w:pStyle w:val="ConsPlusNormal"/>
        <w:spacing w:before="220"/>
        <w:ind w:firstLine="540"/>
        <w:jc w:val="both"/>
      </w:pPr>
      <w:r>
        <w:t xml:space="preserve">1.4. </w:t>
      </w:r>
      <w:proofErr w:type="gramStart"/>
      <w:r>
        <w:t xml:space="preserve">Субсидии предоставляются крестьянским (фермерским) хозяйствам, сельскохозяйственным потребительским кооперативам и гражданам, ведущим личное подсобное хозяйство (далее - ЛПХ) (далее - получатели), зарегистрированным (для ЛПХ - осуществляющим свою деятельность) на территории муниципальных образований Нижегородской области, органы местного самоуправления которых наделены </w:t>
      </w:r>
      <w:hyperlink r:id="rId99" w:history="1">
        <w:r>
          <w:rPr>
            <w:color w:val="0000FF"/>
          </w:rPr>
          <w:t>Законом</w:t>
        </w:r>
      </w:hyperlink>
      <w:r>
        <w:t xml:space="preserve"> Нижегородской области от 11 ноября 2005 г. N 176-З "О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 государственными</w:t>
      </w:r>
      <w:proofErr w:type="gramEnd"/>
      <w:r>
        <w:t xml:space="preserve"> полномочиями Нижегородской области по возмещению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 кредитные организации), на безвозмездной и безвозвратной основе.</w:t>
      </w:r>
    </w:p>
    <w:p w:rsidR="00941E4B" w:rsidRDefault="00941E4B">
      <w:pPr>
        <w:pStyle w:val="ConsPlusNormal"/>
        <w:spacing w:before="220"/>
        <w:ind w:firstLine="540"/>
        <w:jc w:val="both"/>
      </w:pPr>
      <w:r>
        <w:t xml:space="preserve">1.5. </w:t>
      </w:r>
      <w:proofErr w:type="gramStart"/>
      <w: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местном бюджете на очередной финансовый год и плановый период (проекта решения о внесении изменений в решение о местном бюджете на текущий финансовый год и плановый период).</w:t>
      </w:r>
      <w:proofErr w:type="gramEnd"/>
    </w:p>
    <w:p w:rsidR="00941E4B" w:rsidRDefault="00941E4B">
      <w:pPr>
        <w:pStyle w:val="ConsPlusNormal"/>
        <w:ind w:firstLine="540"/>
        <w:jc w:val="both"/>
      </w:pPr>
    </w:p>
    <w:p w:rsidR="00941E4B" w:rsidRDefault="00941E4B">
      <w:pPr>
        <w:pStyle w:val="ConsPlusTitle"/>
        <w:jc w:val="center"/>
        <w:outlineLvl w:val="1"/>
      </w:pPr>
      <w:r>
        <w:t>2. Условия и порядок предоставления субсидий</w:t>
      </w:r>
    </w:p>
    <w:p w:rsidR="00941E4B" w:rsidRDefault="00941E4B">
      <w:pPr>
        <w:pStyle w:val="ConsPlusNormal"/>
        <w:ind w:firstLine="540"/>
        <w:jc w:val="both"/>
      </w:pPr>
    </w:p>
    <w:p w:rsidR="00941E4B" w:rsidRDefault="00941E4B">
      <w:pPr>
        <w:pStyle w:val="ConsPlusNormal"/>
        <w:ind w:firstLine="540"/>
        <w:jc w:val="both"/>
      </w:pPr>
      <w:r>
        <w:t>2.1. Требования к получателям субсидий:</w:t>
      </w:r>
    </w:p>
    <w:p w:rsidR="00941E4B" w:rsidRDefault="00941E4B">
      <w:pPr>
        <w:pStyle w:val="ConsPlusNormal"/>
        <w:spacing w:before="220"/>
        <w:ind w:firstLine="540"/>
        <w:jc w:val="both"/>
      </w:pPr>
      <w:bookmarkStart w:id="64" w:name="P723"/>
      <w:bookmarkEnd w:id="64"/>
      <w:r>
        <w:lastRenderedPageBreak/>
        <w:t>2.1.1. Получатели на первое число месяца, предшествующего месяцу подачи заявления о предоставлении субсидии, должны соответствовать следующим требованиям:</w:t>
      </w:r>
    </w:p>
    <w:p w:rsidR="00941E4B" w:rsidRDefault="00941E4B">
      <w:pPr>
        <w:pStyle w:val="ConsPlusNormal"/>
        <w:spacing w:before="220"/>
        <w:ind w:firstLine="540"/>
        <w:jc w:val="both"/>
      </w:pPr>
      <w:r>
        <w:t xml:space="preserve">у получателей должна отсутствовать просроченная задолженность по возврату в местный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w:t>
      </w:r>
    </w:p>
    <w:p w:rsidR="00941E4B" w:rsidRDefault="00941E4B">
      <w:pPr>
        <w:pStyle w:val="ConsPlusNormal"/>
        <w:spacing w:before="220"/>
        <w:ind w:firstLine="540"/>
        <w:jc w:val="both"/>
      </w:pPr>
      <w:r>
        <w:t>получатели - юридические лица не должны находиться в процессе ликвидации, в отношении их не должна быть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 а получатели - индивидуальные предприниматели не должны прекратить деятельность в качестве индивидуального предпринимателя;</w:t>
      </w:r>
    </w:p>
    <w:p w:rsidR="00941E4B" w:rsidRDefault="00941E4B">
      <w:pPr>
        <w:pStyle w:val="ConsPlusNormal"/>
        <w:spacing w:before="220"/>
        <w:ind w:firstLine="540"/>
        <w:jc w:val="both"/>
      </w:pPr>
      <w:proofErr w:type="gramStart"/>
      <w:r>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t xml:space="preserve"> совокупности превышает 50 процентов;</w:t>
      </w:r>
    </w:p>
    <w:p w:rsidR="00941E4B" w:rsidRDefault="00941E4B">
      <w:pPr>
        <w:pStyle w:val="ConsPlusNormal"/>
        <w:spacing w:before="220"/>
        <w:ind w:firstLine="540"/>
        <w:jc w:val="both"/>
      </w:pPr>
      <w:r>
        <w:t xml:space="preserve">получатели не должны получать средства из местного бюджета на основании иных нормативных правовых актов на цели, указанные в </w:t>
      </w:r>
      <w:hyperlink w:anchor="P713" w:history="1">
        <w:r>
          <w:rPr>
            <w:color w:val="0000FF"/>
          </w:rPr>
          <w:t>пункте 1.2</w:t>
        </w:r>
      </w:hyperlink>
      <w:r>
        <w:t xml:space="preserve"> настоящего Порядка.</w:t>
      </w:r>
    </w:p>
    <w:p w:rsidR="00941E4B" w:rsidRDefault="00941E4B">
      <w:pPr>
        <w:pStyle w:val="ConsPlusNonformat"/>
        <w:spacing w:before="200"/>
        <w:jc w:val="both"/>
      </w:pPr>
      <w:r>
        <w:t xml:space="preserve">         1</w:t>
      </w:r>
    </w:p>
    <w:p w:rsidR="00941E4B" w:rsidRDefault="00941E4B">
      <w:pPr>
        <w:pStyle w:val="ConsPlusNonformat"/>
        <w:jc w:val="both"/>
      </w:pPr>
      <w:bookmarkStart w:id="65" w:name="P729"/>
      <w:bookmarkEnd w:id="65"/>
      <w:r>
        <w:t xml:space="preserve">    2.1.1 .  Отсутствие  в  году,  предшествующем  году получения субсидии,</w:t>
      </w:r>
    </w:p>
    <w:p w:rsidR="00941E4B" w:rsidRDefault="00941E4B">
      <w:pPr>
        <w:pStyle w:val="ConsPlusNonformat"/>
        <w:jc w:val="both"/>
      </w:pPr>
      <w:r>
        <w:t>случаев  привлечения  получателей к ответственности за несоблюдение запрета</w:t>
      </w:r>
    </w:p>
    <w:p w:rsidR="00941E4B" w:rsidRDefault="00941E4B">
      <w:pPr>
        <w:pStyle w:val="ConsPlusNonformat"/>
        <w:jc w:val="both"/>
      </w:pPr>
      <w:r>
        <w:t>на  выжигание  сухой травянистой растительности, стерни, пожнивных остатков</w:t>
      </w:r>
    </w:p>
    <w:p w:rsidR="00941E4B" w:rsidRDefault="00941E4B">
      <w:pPr>
        <w:pStyle w:val="ConsPlusNonformat"/>
        <w:jc w:val="both"/>
      </w:pPr>
      <w:r>
        <w:t>(за исключением рисовой соломы) на землях сельскохозяйственного назначения,</w:t>
      </w:r>
    </w:p>
    <w:p w:rsidR="00941E4B" w:rsidRDefault="00941E4B">
      <w:pPr>
        <w:pStyle w:val="ConsPlusNonformat"/>
        <w:jc w:val="both"/>
      </w:pPr>
      <w:r>
        <w:t xml:space="preserve">установленного  </w:t>
      </w:r>
      <w:hyperlink r:id="rId100" w:history="1">
        <w:r>
          <w:rPr>
            <w:color w:val="0000FF"/>
          </w:rPr>
          <w:t>постановлением</w:t>
        </w:r>
      </w:hyperlink>
      <w:r>
        <w:t xml:space="preserve">  Правительства  Российской  Федерации  от 16</w:t>
      </w:r>
    </w:p>
    <w:p w:rsidR="00941E4B" w:rsidRDefault="00941E4B">
      <w:pPr>
        <w:pStyle w:val="ConsPlusNonformat"/>
        <w:jc w:val="both"/>
      </w:pPr>
      <w:r>
        <w:t xml:space="preserve">сентября  2020  г.  N 1479 "Об утверждении Правил противопожарного режима </w:t>
      </w:r>
      <w:proofErr w:type="gramStart"/>
      <w:r>
        <w:t>в</w:t>
      </w:r>
      <w:proofErr w:type="gramEnd"/>
    </w:p>
    <w:p w:rsidR="00941E4B" w:rsidRDefault="00941E4B">
      <w:pPr>
        <w:pStyle w:val="ConsPlusNonformat"/>
        <w:jc w:val="both"/>
      </w:pPr>
      <w:r>
        <w:t>Российской Федерации".</w:t>
      </w:r>
    </w:p>
    <w:p w:rsidR="00941E4B" w:rsidRDefault="00941E4B">
      <w:pPr>
        <w:pStyle w:val="ConsPlusNonformat"/>
        <w:jc w:val="both"/>
      </w:pPr>
      <w:r>
        <w:t xml:space="preserve">            1</w:t>
      </w:r>
    </w:p>
    <w:p w:rsidR="00941E4B" w:rsidRDefault="00941E4B">
      <w:pPr>
        <w:pStyle w:val="ConsPlusNonformat"/>
        <w:jc w:val="both"/>
      </w:pPr>
      <w:proofErr w:type="gramStart"/>
      <w:r>
        <w:t xml:space="preserve">(подп. 2.1.1   введен  </w:t>
      </w:r>
      <w:hyperlink r:id="rId101" w:history="1">
        <w:r>
          <w:rPr>
            <w:color w:val="0000FF"/>
          </w:rPr>
          <w:t>постановлением</w:t>
        </w:r>
      </w:hyperlink>
      <w:r>
        <w:t xml:space="preserve">  Правительства  Нижегородской области</w:t>
      </w:r>
      <w:proofErr w:type="gramEnd"/>
    </w:p>
    <w:p w:rsidR="00941E4B" w:rsidRDefault="00941E4B">
      <w:pPr>
        <w:pStyle w:val="ConsPlusNonformat"/>
        <w:jc w:val="both"/>
      </w:pPr>
      <w:r>
        <w:t>от 19.07.2021 N 616)</w:t>
      </w:r>
    </w:p>
    <w:p w:rsidR="00941E4B" w:rsidRDefault="00941E4B">
      <w:pPr>
        <w:pStyle w:val="ConsPlusNormal"/>
        <w:ind w:firstLine="540"/>
        <w:jc w:val="both"/>
      </w:pPr>
      <w:bookmarkStart w:id="66" w:name="P739"/>
      <w:bookmarkEnd w:id="66"/>
      <w:r>
        <w:t>2.1.2. В отношении получателя не должны быть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получателей, устранивших нарушения либо возвративших средства в соответствующий бюджет.</w:t>
      </w:r>
    </w:p>
    <w:p w:rsidR="00941E4B" w:rsidRDefault="00941E4B">
      <w:pPr>
        <w:pStyle w:val="ConsPlusNormal"/>
        <w:spacing w:before="220"/>
        <w:ind w:firstLine="540"/>
        <w:jc w:val="both"/>
      </w:pPr>
      <w:r>
        <w:t>2.1.3. Получатель (кроме ЛПХ) своевременно представил отчетность о финансово-экономическом состоянии товаропроизводителей агропромышленного комплекса на последнюю отчетную дату в порядке, установленном министерством сельского хозяйства и продовольственных ресурсов Нижегородской области (далее - Минсельхозпрод).</w:t>
      </w:r>
    </w:p>
    <w:p w:rsidR="00941E4B" w:rsidRDefault="00941E4B">
      <w:pPr>
        <w:pStyle w:val="ConsPlusNormal"/>
        <w:spacing w:before="220"/>
        <w:ind w:firstLine="540"/>
        <w:jc w:val="both"/>
      </w:pPr>
      <w:r>
        <w:t>2.1.4. Заявление о предоставлении субсидии по форме, утвержденной Минсельхозпродом (далее - заявление), подано получателем с соблюдением требований, порядка и сроков, предусмотренных настоящим Порядком.</w:t>
      </w:r>
    </w:p>
    <w:p w:rsidR="00941E4B" w:rsidRDefault="00941E4B">
      <w:pPr>
        <w:pStyle w:val="ConsPlusNormal"/>
        <w:spacing w:before="220"/>
        <w:ind w:firstLine="540"/>
        <w:jc w:val="both"/>
      </w:pPr>
      <w:r>
        <w:t>2.1.5. Субсидируемый кредит (заем) получен до 31 декабря 2016 г. на цели, предусмотренные пунктом 1 Положения о возмещении затрат.</w:t>
      </w:r>
    </w:p>
    <w:p w:rsidR="00941E4B" w:rsidRDefault="00941E4B">
      <w:pPr>
        <w:pStyle w:val="ConsPlusNormal"/>
        <w:spacing w:before="220"/>
        <w:ind w:firstLine="540"/>
        <w:jc w:val="both"/>
      </w:pPr>
      <w:r>
        <w:t xml:space="preserve">2.1.6. Получатели на последнее число (включительно) месяца, в котором подается комплект документов, предусмотренный </w:t>
      </w:r>
      <w:hyperlink w:anchor="P760" w:history="1">
        <w:r>
          <w:rPr>
            <w:color w:val="0000FF"/>
          </w:rPr>
          <w:t>пунктом 2.3</w:t>
        </w:r>
      </w:hyperlink>
      <w:r>
        <w:t xml:space="preserve"> настоящего Порядка, должны соответствовать следующим требованиям:</w:t>
      </w:r>
    </w:p>
    <w:p w:rsidR="00941E4B" w:rsidRDefault="00941E4B">
      <w:pPr>
        <w:pStyle w:val="ConsPlusNormal"/>
        <w:spacing w:before="220"/>
        <w:ind w:firstLine="540"/>
        <w:jc w:val="both"/>
      </w:pPr>
      <w:r>
        <w:t xml:space="preserve">получатель исполнил обязательства по погашению основного долга и уплате начисленных </w:t>
      </w:r>
      <w:r>
        <w:lastRenderedPageBreak/>
        <w:t>процентов в отчетном периоде;</w:t>
      </w:r>
    </w:p>
    <w:p w:rsidR="00941E4B" w:rsidRDefault="00941E4B">
      <w:pPr>
        <w:pStyle w:val="ConsPlusNormal"/>
        <w:spacing w:before="220"/>
        <w:ind w:firstLine="540"/>
        <w:jc w:val="both"/>
      </w:pPr>
      <w:r>
        <w:t>комплект документов, предусмотренный п. 2.3 настоящего Порядка, подан получателем с соблюдением требований, порядка и сроков, предусмотренных настоящим Порядком.</w:t>
      </w:r>
    </w:p>
    <w:p w:rsidR="00941E4B" w:rsidRDefault="00941E4B">
      <w:pPr>
        <w:pStyle w:val="ConsPlusNonformat"/>
        <w:spacing w:before="200"/>
        <w:jc w:val="both"/>
      </w:pPr>
      <w:r>
        <w:t xml:space="preserve">                                                                   1</w:t>
      </w:r>
    </w:p>
    <w:p w:rsidR="00941E4B" w:rsidRDefault="00941E4B">
      <w:pPr>
        <w:pStyle w:val="ConsPlusNonformat"/>
        <w:jc w:val="both"/>
      </w:pPr>
      <w:r>
        <w:t xml:space="preserve">    Соответствие  требованиям,  указанным в </w:t>
      </w:r>
      <w:hyperlink w:anchor="P723" w:history="1">
        <w:r>
          <w:rPr>
            <w:color w:val="0000FF"/>
          </w:rPr>
          <w:t>подпунктах 2.1.1</w:t>
        </w:r>
      </w:hyperlink>
      <w:r>
        <w:t xml:space="preserve">, </w:t>
      </w:r>
      <w:hyperlink w:anchor="P729" w:history="1">
        <w:r>
          <w:rPr>
            <w:color w:val="0000FF"/>
          </w:rPr>
          <w:t>2.1.1</w:t>
        </w:r>
      </w:hyperlink>
      <w:r>
        <w:t xml:space="preserve"> , </w:t>
      </w:r>
      <w:hyperlink w:anchor="P739" w:history="1">
        <w:r>
          <w:rPr>
            <w:color w:val="0000FF"/>
          </w:rPr>
          <w:t>2.1.2</w:t>
        </w:r>
      </w:hyperlink>
    </w:p>
    <w:p w:rsidR="00941E4B" w:rsidRDefault="00941E4B">
      <w:pPr>
        <w:pStyle w:val="ConsPlusNonformat"/>
        <w:jc w:val="both"/>
      </w:pPr>
      <w:r>
        <w:t>настоящего пункта, получатели подтверждают в заявлении.</w:t>
      </w:r>
    </w:p>
    <w:p w:rsidR="00941E4B" w:rsidRDefault="00941E4B">
      <w:pPr>
        <w:pStyle w:val="ConsPlusNormal"/>
        <w:jc w:val="both"/>
      </w:pPr>
      <w:r>
        <w:t xml:space="preserve">(в ред. </w:t>
      </w:r>
      <w:hyperlink r:id="rId102" w:history="1">
        <w:r>
          <w:rPr>
            <w:color w:val="0000FF"/>
          </w:rPr>
          <w:t>постановления</w:t>
        </w:r>
      </w:hyperlink>
      <w:r>
        <w:t xml:space="preserve"> Правительства Нижегородской области от 19.07.2021 N 616)</w:t>
      </w:r>
    </w:p>
    <w:p w:rsidR="00941E4B" w:rsidRDefault="00941E4B">
      <w:pPr>
        <w:pStyle w:val="ConsPlusNormal"/>
        <w:spacing w:before="220"/>
        <w:ind w:firstLine="540"/>
        <w:jc w:val="both"/>
      </w:pPr>
      <w:r>
        <w:t>2.2. Для получения субсидий получатели не позднее 6 месяцев после заключения кредитного договора представляют в органы управления сельским хозяйством муниципальных образований Нижегородской области (далее - Управления) по месту представления отчетности о финансово-экономическом состоянии товаропроизводителей агропромышленного комплекса (ЛПХ - по месту нахождения земельного участка) заявление.</w:t>
      </w:r>
    </w:p>
    <w:p w:rsidR="00941E4B" w:rsidRDefault="00941E4B">
      <w:pPr>
        <w:pStyle w:val="ConsPlusNormal"/>
        <w:jc w:val="both"/>
      </w:pPr>
      <w:r>
        <w:t>(</w:t>
      </w:r>
      <w:proofErr w:type="gramStart"/>
      <w:r>
        <w:t>в</w:t>
      </w:r>
      <w:proofErr w:type="gramEnd"/>
      <w:r>
        <w:t xml:space="preserve"> ред. </w:t>
      </w:r>
      <w:hyperlink r:id="rId103" w:history="1">
        <w:r>
          <w:rPr>
            <w:color w:val="0000FF"/>
          </w:rPr>
          <w:t>постановления</w:t>
        </w:r>
      </w:hyperlink>
      <w:r>
        <w:t xml:space="preserve"> Правительства Нижегородской области от 19.07.2021 N 616)</w:t>
      </w:r>
    </w:p>
    <w:p w:rsidR="00941E4B" w:rsidRDefault="00941E4B">
      <w:pPr>
        <w:pStyle w:val="ConsPlusNormal"/>
        <w:spacing w:before="220"/>
        <w:ind w:firstLine="540"/>
        <w:jc w:val="both"/>
      </w:pPr>
      <w:r>
        <w:t>К заявлению прилагаются следующие документы:</w:t>
      </w:r>
    </w:p>
    <w:p w:rsidR="00941E4B" w:rsidRDefault="00941E4B">
      <w:pPr>
        <w:pStyle w:val="ConsPlusNormal"/>
        <w:spacing w:before="220"/>
        <w:ind w:firstLine="540"/>
        <w:jc w:val="both"/>
      </w:pPr>
      <w:r>
        <w:t xml:space="preserve">- выписка из </w:t>
      </w:r>
      <w:proofErr w:type="spellStart"/>
      <w:r>
        <w:t>похозяйственной</w:t>
      </w:r>
      <w:proofErr w:type="spellEnd"/>
      <w:r>
        <w:t xml:space="preserve"> книги об учете личного подсобного хозяйства гражданина, ведущего личное подсобное хозяйство (для ЛПХ);</w:t>
      </w:r>
    </w:p>
    <w:p w:rsidR="00941E4B" w:rsidRDefault="00941E4B">
      <w:pPr>
        <w:pStyle w:val="ConsPlusNormal"/>
        <w:spacing w:before="220"/>
        <w:ind w:firstLine="540"/>
        <w:jc w:val="both"/>
      </w:pPr>
      <w:proofErr w:type="gramStart"/>
      <w:r>
        <w:t>- заверенные кредитной организацией копия кредитного договора (договора займа), копии платежного поручения (иных банковских документов) и выписка из ссудного счета получателя о получении кредита (займа) или документ, подтверждающий получение займа, а также график погашения кредита (займа) и уплаты процентов по нему.</w:t>
      </w:r>
      <w:proofErr w:type="gramEnd"/>
    </w:p>
    <w:p w:rsidR="00941E4B" w:rsidRDefault="00941E4B">
      <w:pPr>
        <w:pStyle w:val="ConsPlusNormal"/>
        <w:spacing w:before="220"/>
        <w:ind w:firstLine="540"/>
        <w:jc w:val="both"/>
      </w:pPr>
      <w:r>
        <w:t>Управление регистрирует предоставленные в соответствии с настоящим пунктом документы в день их поступления в журнале регистрации.</w:t>
      </w:r>
    </w:p>
    <w:p w:rsidR="00941E4B" w:rsidRDefault="00941E4B">
      <w:pPr>
        <w:pStyle w:val="ConsPlusNormal"/>
        <w:spacing w:before="220"/>
        <w:ind w:firstLine="540"/>
        <w:jc w:val="both"/>
      </w:pPr>
      <w:r>
        <w:t>Должностное лицо Управления:</w:t>
      </w:r>
    </w:p>
    <w:p w:rsidR="00941E4B" w:rsidRDefault="00941E4B">
      <w:pPr>
        <w:pStyle w:val="ConsPlusNormal"/>
        <w:spacing w:before="220"/>
        <w:ind w:firstLine="540"/>
        <w:jc w:val="both"/>
      </w:pPr>
      <w:r>
        <w:t xml:space="preserve">проверяет соответствие получателя и представленных им в соответствии с </w:t>
      </w:r>
      <w:hyperlink w:anchor="P889" w:history="1">
        <w:r>
          <w:rPr>
            <w:color w:val="0000FF"/>
          </w:rPr>
          <w:t>приложением</w:t>
        </w:r>
      </w:hyperlink>
      <w:r>
        <w:t xml:space="preserve"> к настоящему Порядку документов требованиям настоящего Порядка;</w:t>
      </w:r>
    </w:p>
    <w:p w:rsidR="00941E4B" w:rsidRDefault="00941E4B">
      <w:pPr>
        <w:pStyle w:val="ConsPlusNormal"/>
        <w:spacing w:before="220"/>
        <w:ind w:firstLine="540"/>
        <w:jc w:val="both"/>
      </w:pPr>
      <w:r>
        <w:t xml:space="preserve">при отсутствии оснований для отказа в предоставлении субсидий, указанных в </w:t>
      </w:r>
      <w:hyperlink w:anchor="P780" w:history="1">
        <w:r>
          <w:rPr>
            <w:color w:val="0000FF"/>
          </w:rPr>
          <w:t>пункте 2.6</w:t>
        </w:r>
      </w:hyperlink>
      <w:r>
        <w:t xml:space="preserve"> настоящего Порядка, направляет получателю в течение 10 дней со дня регистрации документов письменное уведомление о принятии заявления к субсидированию;</w:t>
      </w:r>
    </w:p>
    <w:p w:rsidR="00941E4B" w:rsidRDefault="00941E4B">
      <w:pPr>
        <w:pStyle w:val="ConsPlusNormal"/>
        <w:spacing w:before="220"/>
        <w:ind w:firstLine="540"/>
        <w:jc w:val="both"/>
      </w:pPr>
      <w:r>
        <w:t xml:space="preserve">при наличии оснований для отказа в предоставлении субсидии, указанных в пункте 2.6 настоящего Порядка, в течение 10 дней </w:t>
      </w:r>
      <w:proofErr w:type="gramStart"/>
      <w:r>
        <w:t>с даты регистрации</w:t>
      </w:r>
      <w:proofErr w:type="gramEnd"/>
      <w:r>
        <w:t xml:space="preserve"> комплекта документов возвращает получателю комплект документов с обоснованием причины возврата. Получатель вправе устранить причины, послужившие основанием для возврата, и представить комплект документов повторно.</w:t>
      </w:r>
    </w:p>
    <w:p w:rsidR="00941E4B" w:rsidRDefault="00941E4B">
      <w:pPr>
        <w:pStyle w:val="ConsPlusNormal"/>
        <w:spacing w:before="220"/>
        <w:ind w:firstLine="540"/>
        <w:jc w:val="both"/>
      </w:pPr>
      <w:bookmarkStart w:id="67" w:name="P760"/>
      <w:bookmarkEnd w:id="67"/>
      <w:r>
        <w:t>2.3. Для получения субсидии получатели после погашения процентов по кредитам (займам) ежемесячно не позднее последнего числа (включительно) отчетного месяца предоставляют в Управления по месту представления отчетности о финансово-экономическом состоянии товаропроизводителей агропромышленного комплекса (ЛПХ - по месту нахождения земельного участка) следующие документы:</w:t>
      </w:r>
    </w:p>
    <w:p w:rsidR="00941E4B" w:rsidRDefault="00941E4B">
      <w:pPr>
        <w:pStyle w:val="ConsPlusNormal"/>
        <w:spacing w:before="220"/>
        <w:ind w:firstLine="540"/>
        <w:jc w:val="both"/>
      </w:pPr>
      <w:r>
        <w:t>- расчет 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 расчет субсидии), по формам, утвержденным Минсельхозпродом;</w:t>
      </w:r>
    </w:p>
    <w:p w:rsidR="00941E4B" w:rsidRDefault="00941E4B">
      <w:pPr>
        <w:pStyle w:val="ConsPlusNormal"/>
        <w:spacing w:before="220"/>
        <w:ind w:firstLine="540"/>
        <w:jc w:val="both"/>
      </w:pPr>
      <w:r>
        <w:t xml:space="preserve">- копии платежных поручений (иных банковских документов), подтверждающих уплату </w:t>
      </w:r>
      <w:r>
        <w:lastRenderedPageBreak/>
        <w:t>процентов, заверенные кредитной организацией;</w:t>
      </w:r>
    </w:p>
    <w:p w:rsidR="00941E4B" w:rsidRDefault="00941E4B">
      <w:pPr>
        <w:pStyle w:val="ConsPlusNormal"/>
        <w:spacing w:before="220"/>
        <w:ind w:firstLine="540"/>
        <w:jc w:val="both"/>
      </w:pPr>
      <w:r>
        <w:t>- копии документов, подтверждающих погашение основного долга, заверенные кредитной организацией.</w:t>
      </w:r>
    </w:p>
    <w:p w:rsidR="00941E4B" w:rsidRDefault="00941E4B">
      <w:pPr>
        <w:pStyle w:val="ConsPlusNormal"/>
        <w:spacing w:before="220"/>
        <w:ind w:firstLine="540"/>
        <w:jc w:val="both"/>
      </w:pPr>
      <w:r>
        <w:t>Управления вправе в установленном законодательством Российской Федерации порядке привлекать кредитные организации для формирования документов, необходимых для предоставления субсидий, в том числе для расчета субсидий. При этом представление получателями - ЛПХ документов, указанных в абзацах втором - четвертом настоящего пункта, не требуется.</w:t>
      </w:r>
    </w:p>
    <w:p w:rsidR="00941E4B" w:rsidRDefault="00941E4B">
      <w:pPr>
        <w:pStyle w:val="ConsPlusNormal"/>
        <w:spacing w:before="220"/>
        <w:ind w:firstLine="540"/>
        <w:jc w:val="both"/>
      </w:pPr>
      <w:proofErr w:type="gramStart"/>
      <w:r>
        <w:t>Документы, представленные получателем в соответствии с настоящим пунктом (далее - комплект документов), должны быть исполнены по установленным формам (в случае, если это предусмотрено настоящим Порядком), без ошибок, подчисток, приписок, зачеркнутых слов, иных исправлений, повреждений, не позволяющих однозначно истолковать их содержание.</w:t>
      </w:r>
      <w:proofErr w:type="gramEnd"/>
    </w:p>
    <w:p w:rsidR="00941E4B" w:rsidRDefault="00941E4B">
      <w:pPr>
        <w:pStyle w:val="ConsPlusNormal"/>
        <w:spacing w:before="220"/>
        <w:ind w:firstLine="540"/>
        <w:jc w:val="both"/>
      </w:pPr>
      <w:r>
        <w:t>Получатели и кредитные организации несут ответственность за достоверность представляемых (сформированных) сведений в комплекте документов в соответствии с действующим законодательством.</w:t>
      </w:r>
    </w:p>
    <w:p w:rsidR="00941E4B" w:rsidRDefault="00941E4B">
      <w:pPr>
        <w:pStyle w:val="ConsPlusNormal"/>
        <w:spacing w:before="220"/>
        <w:ind w:firstLine="540"/>
        <w:jc w:val="both"/>
      </w:pPr>
      <w:bookmarkStart w:id="68" w:name="P767"/>
      <w:bookmarkEnd w:id="68"/>
      <w:r>
        <w:t xml:space="preserve">2.4. </w:t>
      </w:r>
      <w:proofErr w:type="gramStart"/>
      <w:r>
        <w:t>Размер субсидии определяется исходя из расчета, осуществляемого по ставке рефинансирования (учетной ставке) Центрального банка Российской Федерации, действующей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(далее - ставка):</w:t>
      </w:r>
      <w:proofErr w:type="gramEnd"/>
    </w:p>
    <w:p w:rsidR="00941E4B" w:rsidRDefault="00941E4B">
      <w:pPr>
        <w:pStyle w:val="ConsPlusNormal"/>
        <w:spacing w:before="220"/>
        <w:ind w:firstLine="540"/>
        <w:jc w:val="both"/>
      </w:pPr>
      <w:r>
        <w:t>- из средств федерального бюджета - в размере двух третей ставки;</w:t>
      </w:r>
    </w:p>
    <w:p w:rsidR="00941E4B" w:rsidRDefault="00941E4B">
      <w:pPr>
        <w:pStyle w:val="ConsPlusNormal"/>
        <w:spacing w:before="220"/>
        <w:ind w:firstLine="540"/>
        <w:jc w:val="both"/>
      </w:pPr>
      <w:r>
        <w:t>- из средств областного бюджета - в размере одной третьей ставки.</w:t>
      </w:r>
    </w:p>
    <w:p w:rsidR="00941E4B" w:rsidRDefault="00941E4B">
      <w:pPr>
        <w:pStyle w:val="ConsPlusNormal"/>
        <w:spacing w:before="220"/>
        <w:ind w:firstLine="540"/>
        <w:jc w:val="both"/>
      </w:pPr>
      <w:bookmarkStart w:id="69" w:name="P770"/>
      <w:bookmarkEnd w:id="69"/>
      <w:r>
        <w:t xml:space="preserve">2.5. Управление регистрирует комплект документов, предоставленный в соответствии с </w:t>
      </w:r>
      <w:hyperlink w:anchor="P760" w:history="1">
        <w:r>
          <w:rPr>
            <w:color w:val="0000FF"/>
          </w:rPr>
          <w:t>пунктом 2.3</w:t>
        </w:r>
      </w:hyperlink>
      <w:r>
        <w:t xml:space="preserve"> настоящего Порядка, в день его поступления в журнале регистрации.</w:t>
      </w:r>
    </w:p>
    <w:p w:rsidR="00941E4B" w:rsidRDefault="00941E4B">
      <w:pPr>
        <w:pStyle w:val="ConsPlusNormal"/>
        <w:spacing w:before="220"/>
        <w:ind w:firstLine="540"/>
        <w:jc w:val="both"/>
      </w:pPr>
      <w:bookmarkStart w:id="70" w:name="P771"/>
      <w:bookmarkEnd w:id="70"/>
      <w:r>
        <w:t>Должностное лицо Управления не позднее 15 рабочих дней со дня регистрации комплекта документов:</w:t>
      </w:r>
    </w:p>
    <w:p w:rsidR="00941E4B" w:rsidRDefault="00941E4B">
      <w:pPr>
        <w:pStyle w:val="ConsPlusNormal"/>
        <w:spacing w:before="220"/>
        <w:ind w:firstLine="540"/>
        <w:jc w:val="both"/>
      </w:pPr>
      <w:r>
        <w:t xml:space="preserve">проверяет соответствие получателей и представленные ими (либо сформированные кредитными организациями) комплекты документов требованиям настоящего Порядка, а расчеты субсидий - на соответствие </w:t>
      </w:r>
      <w:hyperlink w:anchor="P767" w:history="1">
        <w:r>
          <w:rPr>
            <w:color w:val="0000FF"/>
          </w:rPr>
          <w:t>пунктам 2.4</w:t>
        </w:r>
      </w:hyperlink>
      <w:r>
        <w:t xml:space="preserve"> и </w:t>
      </w:r>
      <w:hyperlink w:anchor="P786" w:history="1">
        <w:r>
          <w:rPr>
            <w:color w:val="0000FF"/>
          </w:rPr>
          <w:t>2.8</w:t>
        </w:r>
      </w:hyperlink>
      <w:r>
        <w:t xml:space="preserve"> настоящего Порядка;</w:t>
      </w:r>
    </w:p>
    <w:p w:rsidR="00941E4B" w:rsidRDefault="00941E4B">
      <w:pPr>
        <w:pStyle w:val="ConsPlusNormal"/>
        <w:spacing w:before="220"/>
        <w:ind w:firstLine="540"/>
        <w:jc w:val="both"/>
      </w:pPr>
      <w:r>
        <w:t>на основании сформированных кредитной организацией документов, необходимых для предоставления субсидий, в том числе для расчета субсидий, и представленного кредитной организацией уведомления об остатке ссудной задолженности, о начисленных и уплаченных процентах оформляет после проверки представленных документов, подтверждающих целевое использование кредита (займа), расчет субсидий;</w:t>
      </w:r>
    </w:p>
    <w:p w:rsidR="00941E4B" w:rsidRDefault="00941E4B">
      <w:pPr>
        <w:pStyle w:val="ConsPlusNormal"/>
        <w:spacing w:before="220"/>
        <w:ind w:firstLine="540"/>
        <w:jc w:val="both"/>
      </w:pPr>
      <w:r>
        <w:t xml:space="preserve">при отсутствии оснований для отказа в предоставлении субсидий, указанных в </w:t>
      </w:r>
      <w:hyperlink w:anchor="P782" w:history="1">
        <w:r>
          <w:rPr>
            <w:color w:val="0000FF"/>
          </w:rPr>
          <w:t>пункте 2.7</w:t>
        </w:r>
      </w:hyperlink>
      <w:r>
        <w:t xml:space="preserve"> настоящего Порядка, составляет реестры получателей по формам, утвержденным Минсельхозпродом (далее - реестры).</w:t>
      </w:r>
    </w:p>
    <w:p w:rsidR="00941E4B" w:rsidRDefault="00941E4B">
      <w:pPr>
        <w:pStyle w:val="ConsPlusNormal"/>
        <w:spacing w:before="220"/>
        <w:ind w:firstLine="540"/>
        <w:jc w:val="both"/>
      </w:pPr>
      <w:r>
        <w:t>Управление вправе:</w:t>
      </w:r>
    </w:p>
    <w:p w:rsidR="00941E4B" w:rsidRDefault="00941E4B">
      <w:pPr>
        <w:pStyle w:val="ConsPlusNormal"/>
        <w:spacing w:before="220"/>
        <w:ind w:firstLine="540"/>
        <w:jc w:val="both"/>
      </w:pPr>
      <w:r>
        <w:t>- составлять платежное поручение на общую сумму субсидий, подлежащих перечислению на счет кредитной организации для последующего зачисления этой кредитной организацией субсидий, отраженных в расчете субсидии, на счета получателей;</w:t>
      </w:r>
    </w:p>
    <w:p w:rsidR="00941E4B" w:rsidRDefault="00941E4B">
      <w:pPr>
        <w:pStyle w:val="ConsPlusNormal"/>
        <w:spacing w:before="220"/>
        <w:ind w:firstLine="540"/>
        <w:jc w:val="both"/>
      </w:pPr>
      <w:r>
        <w:lastRenderedPageBreak/>
        <w:t>- перечислять по согласованию с кредитной организацией и получателями субсидии одновременно нескольким получателям, у которых в указанной организации открыты счета.</w:t>
      </w:r>
    </w:p>
    <w:p w:rsidR="00941E4B" w:rsidRDefault="00941E4B">
      <w:pPr>
        <w:pStyle w:val="ConsPlusNormal"/>
        <w:spacing w:before="220"/>
        <w:ind w:firstLine="540"/>
        <w:jc w:val="both"/>
      </w:pPr>
      <w:r>
        <w:t>Управление составляет заявки по формам, установленным Минсельхозпродом, и представляет их в Минсельхозпрод по его запросу в указанные в запросе сроки.</w:t>
      </w:r>
    </w:p>
    <w:p w:rsidR="00941E4B" w:rsidRDefault="00941E4B">
      <w:pPr>
        <w:pStyle w:val="ConsPlusNormal"/>
        <w:spacing w:before="220"/>
        <w:ind w:firstLine="540"/>
        <w:jc w:val="both"/>
      </w:pPr>
      <w:r>
        <w:t xml:space="preserve">Управления несут ответственность </w:t>
      </w:r>
      <w:proofErr w:type="gramStart"/>
      <w:r>
        <w:t>за достоверность сведений в представленных в Минсельхозпрод документах в соответствии с действующим законодательством</w:t>
      </w:r>
      <w:proofErr w:type="gramEnd"/>
      <w:r>
        <w:t>.</w:t>
      </w:r>
    </w:p>
    <w:p w:rsidR="00941E4B" w:rsidRDefault="00941E4B">
      <w:pPr>
        <w:pStyle w:val="ConsPlusNormal"/>
        <w:spacing w:before="220"/>
        <w:ind w:firstLine="540"/>
        <w:jc w:val="both"/>
      </w:pPr>
      <w:bookmarkStart w:id="71" w:name="P780"/>
      <w:bookmarkEnd w:id="71"/>
      <w:r>
        <w:t xml:space="preserve">2.6. </w:t>
      </w:r>
      <w:proofErr w:type="gramStart"/>
      <w:r>
        <w:t xml:space="preserve">При поступлении в Минсельхозпрод заявок из Управлений в соответствии с </w:t>
      </w:r>
      <w:hyperlink w:anchor="P770" w:history="1">
        <w:r>
          <w:rPr>
            <w:color w:val="0000FF"/>
          </w:rPr>
          <w:t>пунктом 2.5</w:t>
        </w:r>
      </w:hyperlink>
      <w:r>
        <w:t xml:space="preserve"> настоящего Порядка должностное лицо Минсельхозпрода в рамках исполнения полномочий главного распорядителя обеспечивает соблюдение Управлением условий, целей и порядка, установленных при предоставлении субвенций, являющихся источником финансового обеспечения субсидий в соответствии с </w:t>
      </w:r>
      <w:hyperlink w:anchor="P714" w:history="1">
        <w:r>
          <w:rPr>
            <w:color w:val="0000FF"/>
          </w:rPr>
          <w:t>пунктом 1.3</w:t>
        </w:r>
      </w:hyperlink>
      <w:r>
        <w:t xml:space="preserve"> настоящего Порядка, проверяет и обобщает поступившие из Управлений в соответствии с пунктом 2.5 настоящего Порядка заявки</w:t>
      </w:r>
      <w:proofErr w:type="gramEnd"/>
      <w:r>
        <w:t xml:space="preserve"> и составляет сводные реестры в разрезе муниципальных образований Нижегородской области (далее - сводные реестры).</w:t>
      </w:r>
    </w:p>
    <w:p w:rsidR="00941E4B" w:rsidRDefault="00941E4B">
      <w:pPr>
        <w:pStyle w:val="ConsPlusNormal"/>
        <w:spacing w:before="220"/>
        <w:ind w:firstLine="540"/>
        <w:jc w:val="both"/>
      </w:pPr>
      <w:r>
        <w:t>Минсельхозпрод не позднее 10 рабочих дней со дня составления сводных реестров направляет их в управление областного казначейства министерства финансов Нижегородской области (далее - управление областного казначейства).</w:t>
      </w:r>
    </w:p>
    <w:p w:rsidR="00941E4B" w:rsidRDefault="00941E4B">
      <w:pPr>
        <w:pStyle w:val="ConsPlusNormal"/>
        <w:spacing w:before="220"/>
        <w:ind w:firstLine="540"/>
        <w:jc w:val="both"/>
      </w:pPr>
      <w:bookmarkStart w:id="72" w:name="P782"/>
      <w:bookmarkEnd w:id="72"/>
      <w:r>
        <w:t>2.7. Основания для отказа в предоставлении субсидии:</w:t>
      </w:r>
    </w:p>
    <w:p w:rsidR="00941E4B" w:rsidRDefault="00941E4B">
      <w:pPr>
        <w:pStyle w:val="ConsPlusNormal"/>
        <w:spacing w:before="220"/>
        <w:ind w:firstLine="540"/>
        <w:jc w:val="both"/>
      </w:pPr>
      <w:r>
        <w:t>- несоответствие представленных получателем документов требованиям, установленным настоящим Порядком, и (или) непредставление (представление не в полном объеме) указанных документов;</w:t>
      </w:r>
    </w:p>
    <w:p w:rsidR="00941E4B" w:rsidRDefault="00941E4B">
      <w:pPr>
        <w:pStyle w:val="ConsPlusNormal"/>
        <w:spacing w:before="220"/>
        <w:ind w:firstLine="540"/>
        <w:jc w:val="both"/>
      </w:pPr>
      <w:r>
        <w:t>- недостоверность представленной получателем информации;</w:t>
      </w:r>
    </w:p>
    <w:p w:rsidR="00941E4B" w:rsidRDefault="00941E4B">
      <w:pPr>
        <w:pStyle w:val="ConsPlusNormal"/>
        <w:spacing w:before="220"/>
        <w:ind w:firstLine="540"/>
        <w:jc w:val="both"/>
      </w:pPr>
      <w:r>
        <w:t>- несоответствие получателя установленным настоящим Порядком требованиям.</w:t>
      </w:r>
    </w:p>
    <w:p w:rsidR="00941E4B" w:rsidRDefault="00941E4B">
      <w:pPr>
        <w:pStyle w:val="ConsPlusNormal"/>
        <w:spacing w:before="220"/>
        <w:ind w:firstLine="540"/>
        <w:jc w:val="both"/>
      </w:pPr>
      <w:bookmarkStart w:id="73" w:name="P786"/>
      <w:bookmarkEnd w:id="73"/>
      <w:r>
        <w:t>2.8. Размер субсидии, предоставляемой получателям, рассчитывается на основании информации в реестрах.</w:t>
      </w:r>
    </w:p>
    <w:p w:rsidR="00941E4B" w:rsidRDefault="00941E4B">
      <w:pPr>
        <w:pStyle w:val="ConsPlusNormal"/>
        <w:spacing w:before="220"/>
        <w:ind w:firstLine="540"/>
        <w:jc w:val="both"/>
      </w:pPr>
      <w:r>
        <w:t>Общий объем субсидии, представляемой получателю в соответствии с настоящим Порядком, не должен превышать фактические затраты получателя, на возмещение которых предоставляется субсидия.</w:t>
      </w:r>
    </w:p>
    <w:p w:rsidR="00941E4B" w:rsidRDefault="00941E4B">
      <w:pPr>
        <w:pStyle w:val="ConsPlusNormal"/>
        <w:spacing w:before="220"/>
        <w:ind w:firstLine="540"/>
        <w:jc w:val="both"/>
      </w:pPr>
      <w:proofErr w:type="gramStart"/>
      <w:r>
        <w:t>В случае если общий объем потребности в бюджетных ассигнованиях на предоставление субсидий, определенный на основании информации в реестрах, превышает объем бюджетных ассигнований, предусмотренный местным бюджетом на соответствующий финансовый год и плановый период и лимитами бюджетных обязательств, доведенными в установленном порядке на предоставление субсидий на соответствующий финансовый год (далее - лимиты бюджетных обязательств на предоставление субсидий), то сумма субсидии, подлежащей предоставлению получателю</w:t>
      </w:r>
      <w:proofErr w:type="gramEnd"/>
      <w:r>
        <w:t xml:space="preserve"> (С), определяется по следующей формуле:</w:t>
      </w:r>
    </w:p>
    <w:p w:rsidR="00941E4B" w:rsidRDefault="00941E4B">
      <w:pPr>
        <w:pStyle w:val="ConsPlusNormal"/>
        <w:ind w:firstLine="540"/>
        <w:jc w:val="both"/>
      </w:pPr>
    </w:p>
    <w:p w:rsidR="00941E4B" w:rsidRDefault="00941E4B">
      <w:pPr>
        <w:pStyle w:val="ConsPlusNormal"/>
        <w:jc w:val="center"/>
      </w:pPr>
      <w:r>
        <w:t xml:space="preserve">С = </w:t>
      </w:r>
      <w:proofErr w:type="spellStart"/>
      <w:r>
        <w:t>Cп</w:t>
      </w:r>
      <w:proofErr w:type="spellEnd"/>
      <w:r>
        <w:t xml:space="preserve"> x</w:t>
      </w:r>
      <w:proofErr w:type="gramStart"/>
      <w:r>
        <w:t xml:space="preserve"> К</w:t>
      </w:r>
      <w:proofErr w:type="gramEnd"/>
      <w:r>
        <w:t>,</w:t>
      </w:r>
    </w:p>
    <w:p w:rsidR="00941E4B" w:rsidRDefault="00941E4B">
      <w:pPr>
        <w:pStyle w:val="ConsPlusNormal"/>
        <w:ind w:firstLine="540"/>
        <w:jc w:val="both"/>
      </w:pPr>
    </w:p>
    <w:p w:rsidR="00941E4B" w:rsidRDefault="00941E4B">
      <w:pPr>
        <w:pStyle w:val="ConsPlusNormal"/>
        <w:ind w:firstLine="540"/>
        <w:jc w:val="both"/>
      </w:pPr>
      <w:r>
        <w:t>где:</w:t>
      </w:r>
    </w:p>
    <w:p w:rsidR="00941E4B" w:rsidRDefault="00941E4B">
      <w:pPr>
        <w:pStyle w:val="ConsPlusNormal"/>
        <w:spacing w:before="220"/>
        <w:ind w:firstLine="540"/>
        <w:jc w:val="both"/>
      </w:pPr>
      <w:proofErr w:type="spellStart"/>
      <w:proofErr w:type="gramStart"/>
      <w:r>
        <w:t>C</w:t>
      </w:r>
      <w:proofErr w:type="gramEnd"/>
      <w:r>
        <w:t>п</w:t>
      </w:r>
      <w:proofErr w:type="spellEnd"/>
      <w:r>
        <w:t xml:space="preserve"> - размер начисленной субсидии;</w:t>
      </w:r>
    </w:p>
    <w:p w:rsidR="00941E4B" w:rsidRDefault="00941E4B">
      <w:pPr>
        <w:pStyle w:val="ConsPlusNormal"/>
        <w:spacing w:before="220"/>
        <w:ind w:firstLine="540"/>
        <w:jc w:val="both"/>
      </w:pPr>
      <w:proofErr w:type="gramStart"/>
      <w:r>
        <w:t>К - коэффициент бюджетной обеспеченности, определяемый по следующей формуле:</w:t>
      </w:r>
      <w:proofErr w:type="gramEnd"/>
    </w:p>
    <w:p w:rsidR="00941E4B" w:rsidRDefault="00941E4B">
      <w:pPr>
        <w:pStyle w:val="ConsPlusNormal"/>
        <w:ind w:firstLine="540"/>
        <w:jc w:val="both"/>
      </w:pPr>
    </w:p>
    <w:p w:rsidR="00941E4B" w:rsidRDefault="00941E4B">
      <w:pPr>
        <w:pStyle w:val="ConsPlusNormal"/>
        <w:jc w:val="center"/>
      </w:pPr>
      <w:r>
        <w:t xml:space="preserve">К = V / </w:t>
      </w:r>
      <w:proofErr w:type="spellStart"/>
      <w:proofErr w:type="gramStart"/>
      <w:r>
        <w:t>V</w:t>
      </w:r>
      <w:proofErr w:type="gramEnd"/>
      <w:r>
        <w:t>нач</w:t>
      </w:r>
      <w:proofErr w:type="spellEnd"/>
      <w:r>
        <w:t>,</w:t>
      </w:r>
    </w:p>
    <w:p w:rsidR="00941E4B" w:rsidRDefault="00941E4B">
      <w:pPr>
        <w:pStyle w:val="ConsPlusNormal"/>
        <w:ind w:firstLine="540"/>
        <w:jc w:val="both"/>
      </w:pPr>
    </w:p>
    <w:p w:rsidR="00941E4B" w:rsidRDefault="00941E4B">
      <w:pPr>
        <w:pStyle w:val="ConsPlusNormal"/>
        <w:ind w:firstLine="540"/>
        <w:jc w:val="both"/>
      </w:pPr>
      <w:r>
        <w:t>где:</w:t>
      </w:r>
    </w:p>
    <w:p w:rsidR="00941E4B" w:rsidRDefault="00941E4B">
      <w:pPr>
        <w:pStyle w:val="ConsPlusNormal"/>
        <w:spacing w:before="220"/>
        <w:ind w:firstLine="540"/>
        <w:jc w:val="both"/>
      </w:pPr>
      <w:r>
        <w:t>V - объем бюджетных ассигнований, предусмотренный в местном бюджете на соответствующий финансовый год, и лимитов бюджетных обязательств на предоставление субсидий;</w:t>
      </w:r>
    </w:p>
    <w:p w:rsidR="00941E4B" w:rsidRDefault="00941E4B">
      <w:pPr>
        <w:pStyle w:val="ConsPlusNormal"/>
        <w:spacing w:before="220"/>
        <w:ind w:firstLine="540"/>
        <w:jc w:val="both"/>
      </w:pPr>
      <w:proofErr w:type="spellStart"/>
      <w:proofErr w:type="gramStart"/>
      <w:r>
        <w:t>V</w:t>
      </w:r>
      <w:proofErr w:type="gramEnd"/>
      <w:r>
        <w:t>нач</w:t>
      </w:r>
      <w:proofErr w:type="spellEnd"/>
      <w:r>
        <w:t xml:space="preserve"> - общий объем потребности в бюджетных ассигнованиях на предоставление субсидий, определенный в соответствии с расчетами субсидии.</w:t>
      </w:r>
    </w:p>
    <w:p w:rsidR="00941E4B" w:rsidRDefault="00941E4B">
      <w:pPr>
        <w:pStyle w:val="ConsPlusNormal"/>
        <w:spacing w:before="220"/>
        <w:ind w:firstLine="540"/>
        <w:jc w:val="both"/>
      </w:pPr>
      <w:r>
        <w:t xml:space="preserve">При условии V &gt; </w:t>
      </w:r>
      <w:proofErr w:type="spellStart"/>
      <w:r>
        <w:t>Vнач</w:t>
      </w:r>
      <w:proofErr w:type="spellEnd"/>
      <w:r>
        <w:t xml:space="preserve"> коэффициент</w:t>
      </w:r>
      <w:proofErr w:type="gramStart"/>
      <w:r>
        <w:t xml:space="preserve"> К</w:t>
      </w:r>
      <w:proofErr w:type="gramEnd"/>
      <w:r>
        <w:t xml:space="preserve"> равен 1.</w:t>
      </w:r>
    </w:p>
    <w:p w:rsidR="00941E4B" w:rsidRDefault="00941E4B">
      <w:pPr>
        <w:pStyle w:val="ConsPlusNormal"/>
        <w:spacing w:before="220"/>
        <w:ind w:firstLine="540"/>
        <w:jc w:val="both"/>
      </w:pPr>
      <w:proofErr w:type="gramStart"/>
      <w:r>
        <w:t>Субсидии, начисленные в отчетном периоде получателям, соответствующим требованиям, установленным настоящим Порядком, но не перечисленные в связи с недостаточностью лимитов бюджетных обязательств на предоставление субсидий, включаются в отдельный реестр и при выделении дополнительных бюджетных ассигнований на предоставление субсидий на соответствующий финансовый год Управление рассматривает вопрос о предоставлении получателям части субсидии, не возмещенной в связи с недостаточностью лимитов бюджетных обязательств на предоставление</w:t>
      </w:r>
      <w:proofErr w:type="gramEnd"/>
      <w:r>
        <w:t xml:space="preserve"> субсидий, без повторного прохождения проверки на соответствие требованиям настоящего Порядка. При этом размер бюджетных средств, подлежащих выплате получателю (</w:t>
      </w:r>
      <w:proofErr w:type="spellStart"/>
      <w:r>
        <w:t>Сд</w:t>
      </w:r>
      <w:proofErr w:type="spellEnd"/>
      <w:r>
        <w:t>), определяется по следующей формуле:</w:t>
      </w:r>
    </w:p>
    <w:p w:rsidR="00941E4B" w:rsidRDefault="00941E4B">
      <w:pPr>
        <w:pStyle w:val="ConsPlusNormal"/>
        <w:ind w:firstLine="540"/>
        <w:jc w:val="both"/>
      </w:pPr>
    </w:p>
    <w:p w:rsidR="00941E4B" w:rsidRDefault="00941E4B">
      <w:pPr>
        <w:pStyle w:val="ConsPlusNormal"/>
        <w:jc w:val="center"/>
      </w:pPr>
      <w:proofErr w:type="spellStart"/>
      <w:r>
        <w:t>Сд</w:t>
      </w:r>
      <w:proofErr w:type="spellEnd"/>
      <w:r>
        <w:t xml:space="preserve"> = </w:t>
      </w:r>
      <w:proofErr w:type="spellStart"/>
      <w:proofErr w:type="gramStart"/>
      <w:r>
        <w:t>C</w:t>
      </w:r>
      <w:proofErr w:type="gramEnd"/>
      <w:r>
        <w:t>пд</w:t>
      </w:r>
      <w:proofErr w:type="spellEnd"/>
      <w:r>
        <w:t xml:space="preserve"> x Кд,</w:t>
      </w:r>
    </w:p>
    <w:p w:rsidR="00941E4B" w:rsidRDefault="00941E4B">
      <w:pPr>
        <w:pStyle w:val="ConsPlusNormal"/>
        <w:ind w:firstLine="540"/>
        <w:jc w:val="both"/>
      </w:pPr>
    </w:p>
    <w:p w:rsidR="00941E4B" w:rsidRDefault="00941E4B">
      <w:pPr>
        <w:pStyle w:val="ConsPlusNormal"/>
        <w:ind w:firstLine="540"/>
        <w:jc w:val="both"/>
      </w:pPr>
      <w:r>
        <w:t>где:</w:t>
      </w:r>
    </w:p>
    <w:p w:rsidR="00941E4B" w:rsidRDefault="00941E4B">
      <w:pPr>
        <w:pStyle w:val="ConsPlusNormal"/>
        <w:spacing w:before="220"/>
        <w:ind w:firstLine="540"/>
        <w:jc w:val="both"/>
      </w:pPr>
      <w:proofErr w:type="spellStart"/>
      <w:proofErr w:type="gramStart"/>
      <w:r>
        <w:t>C</w:t>
      </w:r>
      <w:proofErr w:type="gramEnd"/>
      <w:r>
        <w:t>пд</w:t>
      </w:r>
      <w:proofErr w:type="spellEnd"/>
      <w:r>
        <w:t xml:space="preserve"> - размер начисленной, но не выплаченной субсидии в связи с недостаточностью лимитов бюджетных обязательств на предоставление субсидий;</w:t>
      </w:r>
    </w:p>
    <w:p w:rsidR="00941E4B" w:rsidRDefault="00941E4B">
      <w:pPr>
        <w:pStyle w:val="ConsPlusNormal"/>
        <w:spacing w:before="220"/>
        <w:ind w:firstLine="540"/>
        <w:jc w:val="both"/>
      </w:pPr>
      <w:r>
        <w:t>Кд - коэффициент бюджетной обеспеченности, определяемый по следующей формуле:</w:t>
      </w:r>
    </w:p>
    <w:p w:rsidR="00941E4B" w:rsidRDefault="00941E4B">
      <w:pPr>
        <w:pStyle w:val="ConsPlusNormal"/>
        <w:ind w:firstLine="540"/>
        <w:jc w:val="both"/>
      </w:pPr>
    </w:p>
    <w:p w:rsidR="00941E4B" w:rsidRDefault="00941E4B">
      <w:pPr>
        <w:pStyle w:val="ConsPlusNormal"/>
        <w:jc w:val="center"/>
      </w:pPr>
      <w:r>
        <w:t xml:space="preserve">Кд = </w:t>
      </w:r>
      <w:proofErr w:type="spellStart"/>
      <w:proofErr w:type="gramStart"/>
      <w:r>
        <w:t>V</w:t>
      </w:r>
      <w:proofErr w:type="gramEnd"/>
      <w:r>
        <w:t>д</w:t>
      </w:r>
      <w:proofErr w:type="spellEnd"/>
      <w:r>
        <w:t xml:space="preserve"> / </w:t>
      </w:r>
      <w:proofErr w:type="spellStart"/>
      <w:r>
        <w:t>Vднач</w:t>
      </w:r>
      <w:proofErr w:type="spellEnd"/>
      <w:r>
        <w:t>,</w:t>
      </w:r>
    </w:p>
    <w:p w:rsidR="00941E4B" w:rsidRDefault="00941E4B">
      <w:pPr>
        <w:pStyle w:val="ConsPlusNormal"/>
        <w:ind w:firstLine="540"/>
        <w:jc w:val="both"/>
      </w:pPr>
    </w:p>
    <w:p w:rsidR="00941E4B" w:rsidRDefault="00941E4B">
      <w:pPr>
        <w:pStyle w:val="ConsPlusNormal"/>
        <w:ind w:firstLine="540"/>
        <w:jc w:val="both"/>
      </w:pPr>
      <w:r>
        <w:t>где:</w:t>
      </w:r>
    </w:p>
    <w:p w:rsidR="00941E4B" w:rsidRDefault="00941E4B">
      <w:pPr>
        <w:pStyle w:val="ConsPlusNormal"/>
        <w:spacing w:before="220"/>
        <w:ind w:firstLine="540"/>
        <w:jc w:val="both"/>
      </w:pPr>
      <w:proofErr w:type="spellStart"/>
      <w:proofErr w:type="gramStart"/>
      <w:r>
        <w:t>V</w:t>
      </w:r>
      <w:proofErr w:type="gramEnd"/>
      <w:r>
        <w:t>д</w:t>
      </w:r>
      <w:proofErr w:type="spellEnd"/>
      <w:r>
        <w:t xml:space="preserve"> - объем дополнительных бюджетных ассигнований на предоставление субсидий на соответствующий финансовый год и дополнительных лимитов бюджетных обязательств на предоставление субсидий;</w:t>
      </w:r>
    </w:p>
    <w:p w:rsidR="00941E4B" w:rsidRDefault="00941E4B">
      <w:pPr>
        <w:pStyle w:val="ConsPlusNormal"/>
        <w:spacing w:before="220"/>
        <w:ind w:firstLine="540"/>
        <w:jc w:val="both"/>
      </w:pPr>
      <w:proofErr w:type="spellStart"/>
      <w:proofErr w:type="gramStart"/>
      <w:r>
        <w:t>V</w:t>
      </w:r>
      <w:proofErr w:type="gramEnd"/>
      <w:r>
        <w:t>днач</w:t>
      </w:r>
      <w:proofErr w:type="spellEnd"/>
      <w:r>
        <w:t xml:space="preserve"> - общий объем субсидий, начисленных в отчетном периоде получателям, соответствующим требованиям, установленным настоящим Порядком, но не перечисленных в связи с недостаточностью лимитов бюджетных обязательств на предоставление субсидий.</w:t>
      </w:r>
    </w:p>
    <w:p w:rsidR="00941E4B" w:rsidRDefault="00941E4B">
      <w:pPr>
        <w:pStyle w:val="ConsPlusNormal"/>
        <w:spacing w:before="220"/>
        <w:ind w:firstLine="540"/>
        <w:jc w:val="both"/>
      </w:pPr>
      <w:r>
        <w:t xml:space="preserve">При условии </w:t>
      </w:r>
      <w:proofErr w:type="spellStart"/>
      <w:proofErr w:type="gramStart"/>
      <w:r>
        <w:t>V</w:t>
      </w:r>
      <w:proofErr w:type="gramEnd"/>
      <w:r>
        <w:t>д</w:t>
      </w:r>
      <w:proofErr w:type="spellEnd"/>
      <w:r>
        <w:t xml:space="preserve"> &gt; </w:t>
      </w:r>
      <w:proofErr w:type="spellStart"/>
      <w:r>
        <w:t>Vднач</w:t>
      </w:r>
      <w:proofErr w:type="spellEnd"/>
      <w:r>
        <w:t xml:space="preserve"> коэффициент Кд равен 1.</w:t>
      </w:r>
    </w:p>
    <w:p w:rsidR="00941E4B" w:rsidRDefault="00941E4B">
      <w:pPr>
        <w:pStyle w:val="ConsPlusNormal"/>
        <w:spacing w:before="220"/>
        <w:ind w:firstLine="540"/>
        <w:jc w:val="both"/>
      </w:pPr>
      <w:r>
        <w:t>Произведенные расчеты отражаются в сводных реестрах при направлении их в управление областного казначейства.</w:t>
      </w:r>
    </w:p>
    <w:p w:rsidR="00941E4B" w:rsidRDefault="00941E4B">
      <w:pPr>
        <w:pStyle w:val="ConsPlusNormal"/>
        <w:spacing w:before="220"/>
        <w:ind w:firstLine="540"/>
        <w:jc w:val="both"/>
      </w:pPr>
      <w:r>
        <w:t xml:space="preserve">2.9. Субсидия предоставляется в соответствии с соглашением о предоставлении субсидии, заключаемым между Управлением и получателем (далее - соглашение) ежегодно при первичном обращении получателя в текущем году в течение срока, предусмотренного </w:t>
      </w:r>
      <w:hyperlink w:anchor="P771" w:history="1">
        <w:r>
          <w:rPr>
            <w:color w:val="0000FF"/>
          </w:rPr>
          <w:t>абзацем вторым пункта 2.5</w:t>
        </w:r>
      </w:hyperlink>
      <w:r>
        <w:t xml:space="preserve"> настоящего Порядка.</w:t>
      </w:r>
    </w:p>
    <w:p w:rsidR="00941E4B" w:rsidRDefault="00941E4B">
      <w:pPr>
        <w:pStyle w:val="ConsPlusNormal"/>
        <w:jc w:val="both"/>
      </w:pPr>
      <w:r>
        <w:t>(</w:t>
      </w:r>
      <w:proofErr w:type="gramStart"/>
      <w:r>
        <w:t>в</w:t>
      </w:r>
      <w:proofErr w:type="gramEnd"/>
      <w:r>
        <w:t xml:space="preserve"> ред. </w:t>
      </w:r>
      <w:hyperlink r:id="rId104" w:history="1">
        <w:r>
          <w:rPr>
            <w:color w:val="0000FF"/>
          </w:rPr>
          <w:t>постановления</w:t>
        </w:r>
      </w:hyperlink>
      <w:r>
        <w:t xml:space="preserve"> Правительства Нижегородской области от 19.07.2021 N 616)</w:t>
      </w:r>
    </w:p>
    <w:p w:rsidR="00941E4B" w:rsidRDefault="00941E4B">
      <w:pPr>
        <w:pStyle w:val="ConsPlusNormal"/>
        <w:spacing w:before="220"/>
        <w:ind w:firstLine="540"/>
        <w:jc w:val="both"/>
      </w:pPr>
      <w:r>
        <w:t xml:space="preserve">Соглашение, дополнительное соглашение к соглашению, в том числе дополнительное соглашение о расторжении соглашения, заключаются в соответствии с типовыми формами, </w:t>
      </w:r>
      <w:r>
        <w:lastRenderedPageBreak/>
        <w:t>установленными Министерством финансов Российской Федерации, финансовым органом муниципального образования для соответствующего вида субсидии.</w:t>
      </w:r>
    </w:p>
    <w:p w:rsidR="00941E4B" w:rsidRDefault="00941E4B">
      <w:pPr>
        <w:pStyle w:val="ConsPlusNormal"/>
        <w:spacing w:before="220"/>
        <w:ind w:firstLine="540"/>
        <w:jc w:val="both"/>
      </w:pPr>
      <w:r>
        <w:t xml:space="preserve">Соглашение в отношении субсидий, источник финансового обеспечения которого указан в </w:t>
      </w:r>
      <w:hyperlink w:anchor="P714" w:history="1">
        <w:r>
          <w:rPr>
            <w:color w:val="0000FF"/>
          </w:rPr>
          <w:t>абзаце первом пункта 1.3</w:t>
        </w:r>
      </w:hyperlink>
      <w:r>
        <w:t xml:space="preserve"> настоящего Порядка,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"Электронный бюджет".</w:t>
      </w:r>
    </w:p>
    <w:p w:rsidR="00941E4B" w:rsidRDefault="00941E4B">
      <w:pPr>
        <w:pStyle w:val="ConsPlusNormal"/>
        <w:spacing w:before="220"/>
        <w:ind w:firstLine="540"/>
        <w:jc w:val="both"/>
      </w:pPr>
      <w:r>
        <w:t>Обязательными условиями, включаемыми в соглашение, являются:</w:t>
      </w:r>
    </w:p>
    <w:p w:rsidR="00941E4B" w:rsidRDefault="00941E4B">
      <w:pPr>
        <w:pStyle w:val="ConsPlusNormal"/>
        <w:spacing w:before="220"/>
        <w:ind w:firstLine="540"/>
        <w:jc w:val="both"/>
      </w:pPr>
      <w:r>
        <w:t>согласие получателя на осуществление Управлением и органами муниципального финансового контроля проверок соблюдения условий, целей и порядка предоставления субсидий, предусмотренных настоящим Порядком и соглашением;</w:t>
      </w:r>
    </w:p>
    <w:p w:rsidR="00941E4B" w:rsidRDefault="00941E4B">
      <w:pPr>
        <w:pStyle w:val="ConsPlusNormal"/>
        <w:spacing w:before="220"/>
        <w:ind w:firstLine="540"/>
        <w:jc w:val="both"/>
      </w:pPr>
      <w:r>
        <w:t xml:space="preserve">согласование новых условий соглашения или расторжение соглашения при </w:t>
      </w:r>
      <w:proofErr w:type="spellStart"/>
      <w:r>
        <w:t>недостижении</w:t>
      </w:r>
      <w:proofErr w:type="spellEnd"/>
      <w:r>
        <w:t xml:space="preserve"> согласия по новым условиям в случае уменьшения ранее доведенных лимитов бюджетных обязательств на предоставление субсидий, приводящего к невозможности предоставления субсидии в размере, определенном в соглашении;</w:t>
      </w:r>
    </w:p>
    <w:p w:rsidR="00941E4B" w:rsidRDefault="00941E4B">
      <w:pPr>
        <w:pStyle w:val="ConsPlusNormal"/>
        <w:spacing w:before="220"/>
        <w:ind w:firstLine="540"/>
        <w:jc w:val="both"/>
      </w:pPr>
      <w:r>
        <w:t>обязательство получателя использовать кредит (заем) на цели, предусмотренные пунктом 1 Положения о возмещении затрат;</w:t>
      </w:r>
    </w:p>
    <w:p w:rsidR="00941E4B" w:rsidRDefault="00941E4B">
      <w:pPr>
        <w:pStyle w:val="ConsPlusNormal"/>
        <w:spacing w:before="220"/>
        <w:ind w:firstLine="540"/>
        <w:jc w:val="both"/>
      </w:pPr>
      <w:r>
        <w:t xml:space="preserve">условие о </w:t>
      </w:r>
      <w:proofErr w:type="spellStart"/>
      <w:r>
        <w:t>непредоставлении</w:t>
      </w:r>
      <w:proofErr w:type="spellEnd"/>
      <w:r>
        <w:t xml:space="preserve"> средств субсидии на возмещение части затрат на уплату процентов, начисленных и уплаченных вследствие нарушения обязательств по погашению основного долга и уплате начисленных процентов.</w:t>
      </w:r>
    </w:p>
    <w:p w:rsidR="00941E4B" w:rsidRDefault="00941E4B">
      <w:pPr>
        <w:pStyle w:val="ConsPlusNormal"/>
        <w:spacing w:before="220"/>
        <w:ind w:firstLine="540"/>
        <w:jc w:val="both"/>
      </w:pPr>
      <w:r>
        <w:t>2.10. Управление областного казначейства производит санкционирование оплаты денежных обязатель</w:t>
      </w:r>
      <w:proofErr w:type="gramStart"/>
      <w:r>
        <w:t>ств в пр</w:t>
      </w:r>
      <w:proofErr w:type="gramEnd"/>
      <w:r>
        <w:t xml:space="preserve">еделах утвержденных и доведенных в установленном законодательством порядке до Минсельхозпрода лимитов бюджетных обязательств на предоставление субвенций, являющихся источником финансового обеспечения субсидий в соответствии с </w:t>
      </w:r>
      <w:hyperlink w:anchor="P714" w:history="1">
        <w:r>
          <w:rPr>
            <w:color w:val="0000FF"/>
          </w:rPr>
          <w:t>пунктом 1.3</w:t>
        </w:r>
      </w:hyperlink>
      <w:r>
        <w:t xml:space="preserve"> настоящего Порядка.</w:t>
      </w:r>
    </w:p>
    <w:p w:rsidR="00941E4B" w:rsidRDefault="00941E4B">
      <w:pPr>
        <w:pStyle w:val="ConsPlusNormal"/>
        <w:spacing w:before="220"/>
        <w:ind w:firstLine="540"/>
        <w:jc w:val="both"/>
      </w:pPr>
      <w:r>
        <w:t xml:space="preserve">2.11. </w:t>
      </w:r>
      <w:proofErr w:type="gramStart"/>
      <w:r>
        <w:t>Субсидии предоставляются получателям в пределах бюджетных ассигнований, предусмотренных в местном бюджете на соответствующий финансовый год и плановый период, и лимитов бюджетных обязательств, доведенных в установленном порядке на предоставление субсидий, после санкционирования оплаты денежных обязательств в соответствии с пунктом 2.10 настоящего Порядка, но не позднее десятого рабочего дня со дня составления реестра.</w:t>
      </w:r>
      <w:proofErr w:type="gramEnd"/>
    </w:p>
    <w:p w:rsidR="00941E4B" w:rsidRDefault="00941E4B">
      <w:pPr>
        <w:pStyle w:val="ConsPlusNormal"/>
        <w:spacing w:before="220"/>
        <w:ind w:firstLine="540"/>
        <w:jc w:val="both"/>
      </w:pPr>
      <w:r>
        <w:t>Перечисление субсидий осуществляется на расчетные счета получателей, открытые ими в кредитных организациях и указанные в соглашениях.</w:t>
      </w:r>
    </w:p>
    <w:p w:rsidR="00941E4B" w:rsidRDefault="00941E4B">
      <w:pPr>
        <w:pStyle w:val="ConsPlusNormal"/>
        <w:spacing w:before="220"/>
        <w:ind w:firstLine="540"/>
        <w:jc w:val="both"/>
      </w:pPr>
      <w:r>
        <w:t xml:space="preserve">2.12. Управления ежегодно на основании отчетности, представленной в соответствии с </w:t>
      </w:r>
      <w:hyperlink w:anchor="P841" w:history="1">
        <w:r>
          <w:rPr>
            <w:color w:val="0000FF"/>
          </w:rPr>
          <w:t>разделом 3</w:t>
        </w:r>
      </w:hyperlink>
      <w:r>
        <w:t xml:space="preserve"> настоящего Порядка, оценивают эффективность использования субсидии получателем.</w:t>
      </w:r>
    </w:p>
    <w:p w:rsidR="00941E4B" w:rsidRDefault="00941E4B">
      <w:pPr>
        <w:pStyle w:val="ConsPlusNormal"/>
        <w:spacing w:before="220"/>
        <w:ind w:firstLine="540"/>
        <w:jc w:val="both"/>
      </w:pPr>
      <w:r>
        <w:t>Для оценки эффективности использования субсидии устанавливается результат предоставления субсидии, соответствующий непосредственному результату муниципальной программы: остаток ссудной задолженности, по которой предоставлены средства на уплату процентов (рублей), по состоянию на 31 декабря года предоставления субсидии.</w:t>
      </w:r>
    </w:p>
    <w:p w:rsidR="00941E4B" w:rsidRDefault="00941E4B">
      <w:pPr>
        <w:pStyle w:val="ConsPlusNormal"/>
        <w:jc w:val="both"/>
      </w:pPr>
      <w:r>
        <w:t>(</w:t>
      </w:r>
      <w:proofErr w:type="gramStart"/>
      <w:r>
        <w:t>в</w:t>
      </w:r>
      <w:proofErr w:type="gramEnd"/>
      <w:r>
        <w:t xml:space="preserve"> ред. </w:t>
      </w:r>
      <w:hyperlink r:id="rId105" w:history="1">
        <w:r>
          <w:rPr>
            <w:color w:val="0000FF"/>
          </w:rPr>
          <w:t>постановления</w:t>
        </w:r>
      </w:hyperlink>
      <w:r>
        <w:t xml:space="preserve"> Правительства Нижегородской области от 19.07.2021 N 616)</w:t>
      </w:r>
    </w:p>
    <w:p w:rsidR="00941E4B" w:rsidRDefault="00941E4B">
      <w:pPr>
        <w:pStyle w:val="ConsPlusNormal"/>
        <w:spacing w:before="220"/>
        <w:ind w:firstLine="540"/>
        <w:jc w:val="both"/>
      </w:pPr>
      <w:r>
        <w:t>Значения результатов предоставления субсидий устанавливаются в соглашении.</w:t>
      </w:r>
    </w:p>
    <w:p w:rsidR="00941E4B" w:rsidRDefault="00941E4B">
      <w:pPr>
        <w:pStyle w:val="ConsPlusNormal"/>
        <w:spacing w:before="220"/>
        <w:ind w:firstLine="540"/>
        <w:jc w:val="both"/>
      </w:pPr>
      <w:r>
        <w:t>Оценка эффективности осуществляется Управлением путем сопоставления фактически достигнутого получателем значения с плановым значением, установленным в соглашении.</w:t>
      </w:r>
    </w:p>
    <w:p w:rsidR="00941E4B" w:rsidRDefault="00941E4B">
      <w:pPr>
        <w:pStyle w:val="ConsPlusNormal"/>
        <w:spacing w:before="220"/>
        <w:ind w:firstLine="540"/>
        <w:jc w:val="both"/>
      </w:pPr>
      <w:r>
        <w:lastRenderedPageBreak/>
        <w:t>2.13. В случае увеличения объема субсидии из федерального бюджета бюджету Нижегородской области на текущий финансовый год и (или) средств областного бюджета на реализацию мероприятий, предусмотренных Правилами (далее - увеличение бюджетных ассигнований), Минсельхозпрод доводит данную информацию до Управлений.</w:t>
      </w:r>
    </w:p>
    <w:p w:rsidR="00941E4B" w:rsidRDefault="00941E4B">
      <w:pPr>
        <w:pStyle w:val="ConsPlusNormal"/>
        <w:spacing w:before="220"/>
        <w:ind w:firstLine="540"/>
        <w:jc w:val="both"/>
      </w:pPr>
      <w:r>
        <w:t>Управления не позднее 5 рабочих дней со дня получения от Минсельхозпрода информации, указанной в абзаце первом настоящего пункта, информируют об этом получателей, представляющих в соответствующее Управление отчетность о финансово-экономическом состоянии товаропроизводителей агропромышленного комплекса.</w:t>
      </w:r>
    </w:p>
    <w:p w:rsidR="00941E4B" w:rsidRDefault="00941E4B">
      <w:pPr>
        <w:pStyle w:val="ConsPlusNormal"/>
        <w:spacing w:before="220"/>
        <w:ind w:firstLine="540"/>
        <w:jc w:val="both"/>
      </w:pPr>
      <w:proofErr w:type="gramStart"/>
      <w:r>
        <w:t>Представление получателями заявлений, проверка соответствия представленных документов условиям настоящего Порядка, составление заявок и их представление в Минсельхозпрод в случае увеличения бюджетных ассигнований осуществляется в соответствии с пунктами 2.2, 2.3 и 2.5 настоящего Порядка в срок не позднее 30 дней с момента истечения срока, установленного абзацем вторым настоящего пункта (если более короткий срок не установлен Минсельхозпродом в информации, указанной в абзаце</w:t>
      </w:r>
      <w:proofErr w:type="gramEnd"/>
      <w:r>
        <w:t xml:space="preserve"> </w:t>
      </w:r>
      <w:proofErr w:type="gramStart"/>
      <w:r>
        <w:t>втором</w:t>
      </w:r>
      <w:proofErr w:type="gramEnd"/>
      <w:r>
        <w:t xml:space="preserve"> настоящего пункта).</w:t>
      </w:r>
    </w:p>
    <w:p w:rsidR="00941E4B" w:rsidRDefault="00941E4B">
      <w:pPr>
        <w:pStyle w:val="ConsPlusNormal"/>
        <w:spacing w:before="220"/>
        <w:ind w:firstLine="540"/>
        <w:jc w:val="both"/>
      </w:pPr>
      <w:r>
        <w:t>Заключение с получателями соглашений, составление сводных реестров и направление их в управление областного казначейства осуществляются в случае увеличения бюджетных ассигнований в соответствии с пунктами 2.6 и 2.9 настоящего Порядка в пределах срока, установленного абзацем третьим настоящего пункта.</w:t>
      </w:r>
    </w:p>
    <w:p w:rsidR="00941E4B" w:rsidRDefault="00941E4B">
      <w:pPr>
        <w:pStyle w:val="ConsPlusNormal"/>
        <w:spacing w:before="220"/>
        <w:ind w:firstLine="540"/>
        <w:jc w:val="both"/>
      </w:pPr>
      <w:r>
        <w:t>2.14. В случае выявления факт</w:t>
      </w:r>
      <w:proofErr w:type="gramStart"/>
      <w:r>
        <w:t>а(</w:t>
      </w:r>
      <w:proofErr w:type="spellStart"/>
      <w:proofErr w:type="gramEnd"/>
      <w:r>
        <w:t>ов</w:t>
      </w:r>
      <w:proofErr w:type="spellEnd"/>
      <w:r>
        <w:t>) нарушения условий предоставления субсидий, установленных настоящим Порядком, получатель обязан в течение 30 дней с даты предъявления Управлением соответствующего требования устранить факт(ы) нарушения условий предоставления субсидии либо возвратить в местный бюджет субсидию (часть субсидии) в размере, определенном в указанном требовании.</w:t>
      </w:r>
    </w:p>
    <w:p w:rsidR="00941E4B" w:rsidRDefault="00941E4B">
      <w:pPr>
        <w:pStyle w:val="ConsPlusNormal"/>
        <w:spacing w:before="220"/>
        <w:ind w:firstLine="540"/>
        <w:jc w:val="both"/>
      </w:pPr>
      <w:r>
        <w:t>В случае невыполнения требования об устранении факт</w:t>
      </w:r>
      <w:proofErr w:type="gramStart"/>
      <w:r>
        <w:t>а(</w:t>
      </w:r>
      <w:proofErr w:type="spellStart"/>
      <w:proofErr w:type="gramEnd"/>
      <w:r>
        <w:t>ов</w:t>
      </w:r>
      <w:proofErr w:type="spellEnd"/>
      <w:r>
        <w:t>) нарушения условий предоставления субсидии либо невозврата субсидии (части субсидии) в течение 30 дней со дня получения соответствующего требования взыскание средств производится в судебном порядке в соответствии с законодательством Российской Федерации.</w:t>
      </w:r>
    </w:p>
    <w:p w:rsidR="00941E4B" w:rsidRDefault="00941E4B">
      <w:pPr>
        <w:pStyle w:val="ConsPlusNormal"/>
        <w:ind w:firstLine="540"/>
        <w:jc w:val="both"/>
      </w:pPr>
    </w:p>
    <w:p w:rsidR="00941E4B" w:rsidRDefault="00941E4B">
      <w:pPr>
        <w:pStyle w:val="ConsPlusTitle"/>
        <w:jc w:val="center"/>
        <w:outlineLvl w:val="1"/>
      </w:pPr>
      <w:bookmarkStart w:id="74" w:name="P841"/>
      <w:bookmarkEnd w:id="74"/>
      <w:r>
        <w:t>3. Требования к отчетности</w:t>
      </w:r>
    </w:p>
    <w:p w:rsidR="00941E4B" w:rsidRDefault="00941E4B">
      <w:pPr>
        <w:pStyle w:val="ConsPlusNormal"/>
        <w:ind w:firstLine="540"/>
        <w:jc w:val="both"/>
      </w:pPr>
    </w:p>
    <w:p w:rsidR="00941E4B" w:rsidRDefault="00941E4B">
      <w:pPr>
        <w:pStyle w:val="ConsPlusNormal"/>
        <w:ind w:firstLine="540"/>
        <w:jc w:val="both"/>
      </w:pPr>
      <w:r>
        <w:t>3.1. Получатели представляют:</w:t>
      </w:r>
    </w:p>
    <w:p w:rsidR="00941E4B" w:rsidRDefault="00941E4B">
      <w:pPr>
        <w:pStyle w:val="ConsPlusNormal"/>
        <w:spacing w:before="220"/>
        <w:ind w:firstLine="540"/>
        <w:jc w:val="both"/>
      </w:pPr>
      <w:r>
        <w:t>- отчетность о финансово-экономическом состоянии товаропроизводителей агропромышленного комплекса (кроме ЛПХ);</w:t>
      </w:r>
    </w:p>
    <w:p w:rsidR="00941E4B" w:rsidRDefault="00941E4B">
      <w:pPr>
        <w:pStyle w:val="ConsPlusNormal"/>
        <w:spacing w:before="220"/>
        <w:ind w:firstLine="540"/>
        <w:jc w:val="both"/>
      </w:pPr>
      <w:r>
        <w:t>- отчет о достижении результатов предоставления субсидии;</w:t>
      </w:r>
    </w:p>
    <w:p w:rsidR="00941E4B" w:rsidRDefault="00941E4B">
      <w:pPr>
        <w:pStyle w:val="ConsPlusNormal"/>
        <w:spacing w:before="220"/>
        <w:ind w:firstLine="540"/>
        <w:jc w:val="both"/>
      </w:pPr>
      <w:bookmarkStart w:id="75" w:name="P846"/>
      <w:bookmarkEnd w:id="75"/>
      <w:r>
        <w:t>- отчет о целевом использовании кредита (займа).</w:t>
      </w:r>
    </w:p>
    <w:p w:rsidR="00941E4B" w:rsidRDefault="00941E4B">
      <w:pPr>
        <w:pStyle w:val="ConsPlusNormal"/>
        <w:spacing w:before="220"/>
        <w:ind w:firstLine="540"/>
        <w:jc w:val="both"/>
      </w:pPr>
      <w:r>
        <w:t>Отчетность о финансово-экономическом состоянии товаропроизводителей агропромышленного комплекса представляется в порядке, установленном Минсельхозпродом, в течение срока действия соглашения. В случае если получатель осуществляет производство сельскохозяйственной продукции на территории нескольких муниципальных образований Нижегородской области, Управление, в которое получатель направляет отчетность о финансово-экономическом состоянии товаропроизводителей агропромышленного комплекса, при необходимости организует взаимодействие с органами управления сельским хозяйством по месту осуществления деятельности получателя по проверке достоверности информации в представленных получателем документах.</w:t>
      </w:r>
    </w:p>
    <w:p w:rsidR="00941E4B" w:rsidRDefault="00941E4B">
      <w:pPr>
        <w:pStyle w:val="ConsPlusNormal"/>
        <w:spacing w:before="220"/>
        <w:ind w:firstLine="540"/>
        <w:jc w:val="both"/>
      </w:pPr>
      <w:r>
        <w:t xml:space="preserve">Отчет о достижении результатов предоставления субсидии предоставляется по месту представления отчетности о финансово-экономическом состоянии товаропроизводителей </w:t>
      </w:r>
      <w:r>
        <w:lastRenderedPageBreak/>
        <w:t>агропромышленного комплекса в срок до 31 января года, следующего за отчетным годом, составленный по форме, определенной типовыми формами соглашений, установленными Министерством финансов Российской Федерации, финансовым органом муниципального образования для соответствующего вида субсидии.</w:t>
      </w:r>
    </w:p>
    <w:p w:rsidR="00941E4B" w:rsidRDefault="00941E4B">
      <w:pPr>
        <w:pStyle w:val="ConsPlusNormal"/>
        <w:spacing w:before="220"/>
        <w:ind w:firstLine="540"/>
        <w:jc w:val="both"/>
      </w:pPr>
      <w:r>
        <w:t xml:space="preserve">Отчет, предусмотренный </w:t>
      </w:r>
      <w:hyperlink w:anchor="P846" w:history="1">
        <w:r>
          <w:rPr>
            <w:color w:val="0000FF"/>
          </w:rPr>
          <w:t>абзацем четвертым</w:t>
        </w:r>
      </w:hyperlink>
      <w:r>
        <w:t xml:space="preserve"> настоящего пункта, представляется по мере использования кредита (займа), но не позднее 6 месяцев после окончания срока действия кредитного договора по форме, утвержденной Минсельхозпродом, с приложением заверенных получателем копий документов, подтверждающих целевое использование кредита (займа).</w:t>
      </w:r>
    </w:p>
    <w:p w:rsidR="00941E4B" w:rsidRDefault="00941E4B">
      <w:pPr>
        <w:pStyle w:val="ConsPlusNormal"/>
        <w:spacing w:before="220"/>
        <w:ind w:firstLine="540"/>
        <w:jc w:val="both"/>
      </w:pPr>
      <w:r>
        <w:t>3.2. Управление вправе устанавливать в соглашении сроки и формы представления получателем дополнительной отчетности.</w:t>
      </w:r>
    </w:p>
    <w:p w:rsidR="00941E4B" w:rsidRDefault="00941E4B">
      <w:pPr>
        <w:pStyle w:val="ConsPlusNormal"/>
        <w:ind w:firstLine="540"/>
        <w:jc w:val="both"/>
      </w:pPr>
    </w:p>
    <w:p w:rsidR="00941E4B" w:rsidRDefault="00941E4B">
      <w:pPr>
        <w:pStyle w:val="ConsPlusTitle"/>
        <w:jc w:val="center"/>
        <w:outlineLvl w:val="1"/>
      </w:pPr>
      <w:r>
        <w:t xml:space="preserve">4. Требования об осуществлении </w:t>
      </w:r>
      <w:proofErr w:type="gramStart"/>
      <w:r>
        <w:t>контроля за</w:t>
      </w:r>
      <w:proofErr w:type="gramEnd"/>
      <w:r>
        <w:t xml:space="preserve"> соблюдением</w:t>
      </w:r>
    </w:p>
    <w:p w:rsidR="00941E4B" w:rsidRDefault="00941E4B">
      <w:pPr>
        <w:pStyle w:val="ConsPlusTitle"/>
        <w:jc w:val="center"/>
      </w:pPr>
      <w:r>
        <w:t>условий, целей и порядка предоставления субсидий</w:t>
      </w:r>
    </w:p>
    <w:p w:rsidR="00941E4B" w:rsidRDefault="00941E4B">
      <w:pPr>
        <w:pStyle w:val="ConsPlusTitle"/>
        <w:jc w:val="center"/>
      </w:pPr>
      <w:r>
        <w:t>и ответственность за их нарушение</w:t>
      </w:r>
    </w:p>
    <w:p w:rsidR="00941E4B" w:rsidRDefault="00941E4B">
      <w:pPr>
        <w:pStyle w:val="ConsPlusNormal"/>
        <w:ind w:firstLine="540"/>
        <w:jc w:val="both"/>
      </w:pPr>
    </w:p>
    <w:p w:rsidR="00941E4B" w:rsidRDefault="00941E4B">
      <w:pPr>
        <w:pStyle w:val="ConsPlusNormal"/>
        <w:ind w:firstLine="540"/>
        <w:jc w:val="both"/>
      </w:pPr>
      <w:r>
        <w:t xml:space="preserve">4.1. Соблюдение условий, целей и порядка предоставления субсидий в соответствии со </w:t>
      </w:r>
      <w:hyperlink r:id="rId106" w:history="1">
        <w:r>
          <w:rPr>
            <w:color w:val="0000FF"/>
          </w:rPr>
          <w:t>статьей 78</w:t>
        </w:r>
      </w:hyperlink>
      <w:r>
        <w:t xml:space="preserve"> Бюджетного кодекса Российской Федерации подлежит обязательной проверке Управлением и органами муниципального финансового контроля в пределах полномочий.</w:t>
      </w:r>
    </w:p>
    <w:p w:rsidR="00941E4B" w:rsidRDefault="00941E4B">
      <w:pPr>
        <w:pStyle w:val="ConsPlusNormal"/>
        <w:spacing w:before="220"/>
        <w:ind w:firstLine="540"/>
        <w:jc w:val="both"/>
      </w:pPr>
      <w:bookmarkStart w:id="76" w:name="P857"/>
      <w:bookmarkEnd w:id="76"/>
      <w:r>
        <w:t xml:space="preserve">4.2. Мерой ответственности за нарушение условий, целей и порядка предоставления субсидий является возврат средств (части средств) субсидий в местный бюджет в случае нарушения получателем условий, установленных при предоставлении субсидии, </w:t>
      </w:r>
      <w:proofErr w:type="gramStart"/>
      <w:r>
        <w:t>выявленного</w:t>
      </w:r>
      <w:proofErr w:type="gramEnd"/>
      <w:r>
        <w:t xml:space="preserve"> в том числе по фактам проверок, проведенных Управлением и органом муниципального финансового контроля, а также в случае </w:t>
      </w:r>
      <w:proofErr w:type="spellStart"/>
      <w:r>
        <w:t>недостижения</w:t>
      </w:r>
      <w:proofErr w:type="spellEnd"/>
      <w:r>
        <w:t xml:space="preserve"> значений результатов предоставления субсидии.</w:t>
      </w:r>
    </w:p>
    <w:p w:rsidR="00941E4B" w:rsidRDefault="00941E4B">
      <w:pPr>
        <w:pStyle w:val="ConsPlusNormal"/>
        <w:spacing w:before="220"/>
        <w:ind w:firstLine="540"/>
        <w:jc w:val="both"/>
      </w:pPr>
      <w:r>
        <w:t>4.3. В случае выявления факта нарушения обязательств, предусмотренных соглашением, в части достижения результатов предоставления субсидии размер средств, подлежащий возврату (</w:t>
      </w:r>
      <w:proofErr w:type="spellStart"/>
      <w:proofErr w:type="gramStart"/>
      <w:r>
        <w:t>V</w:t>
      </w:r>
      <w:proofErr w:type="gramEnd"/>
      <w:r>
        <w:t>возврата</w:t>
      </w:r>
      <w:proofErr w:type="spellEnd"/>
      <w:r>
        <w:t>), рассчитывается по формуле:</w:t>
      </w:r>
    </w:p>
    <w:p w:rsidR="00941E4B" w:rsidRDefault="00941E4B">
      <w:pPr>
        <w:pStyle w:val="ConsPlusNormal"/>
        <w:ind w:firstLine="540"/>
        <w:jc w:val="both"/>
      </w:pPr>
    </w:p>
    <w:p w:rsidR="00941E4B" w:rsidRPr="00941E4B" w:rsidRDefault="00941E4B">
      <w:pPr>
        <w:pStyle w:val="ConsPlusNormal"/>
        <w:jc w:val="center"/>
        <w:rPr>
          <w:lang w:val="en-US"/>
        </w:rPr>
      </w:pPr>
      <w:r w:rsidRPr="00941E4B">
        <w:rPr>
          <w:lang w:val="en-US"/>
        </w:rPr>
        <w:t>V</w:t>
      </w:r>
      <w:r>
        <w:t>возврата</w:t>
      </w:r>
      <w:r w:rsidRPr="00941E4B">
        <w:rPr>
          <w:lang w:val="en-US"/>
        </w:rPr>
        <w:t xml:space="preserve"> = I x ((D - T) / (D - S)),</w:t>
      </w:r>
    </w:p>
    <w:p w:rsidR="00941E4B" w:rsidRPr="00941E4B" w:rsidRDefault="00941E4B">
      <w:pPr>
        <w:pStyle w:val="ConsPlusNormal"/>
        <w:ind w:firstLine="540"/>
        <w:jc w:val="both"/>
        <w:rPr>
          <w:lang w:val="en-US"/>
        </w:rPr>
      </w:pPr>
    </w:p>
    <w:p w:rsidR="00941E4B" w:rsidRDefault="00941E4B">
      <w:pPr>
        <w:pStyle w:val="ConsPlusNormal"/>
        <w:ind w:firstLine="540"/>
        <w:jc w:val="both"/>
      </w:pPr>
      <w:r>
        <w:t>где:</w:t>
      </w:r>
    </w:p>
    <w:p w:rsidR="00941E4B" w:rsidRDefault="00941E4B">
      <w:pPr>
        <w:pStyle w:val="ConsPlusNormal"/>
        <w:spacing w:before="220"/>
        <w:ind w:firstLine="540"/>
        <w:jc w:val="both"/>
      </w:pPr>
      <w:r>
        <w:t>I - размер субсидии, предоставленной получателю;</w:t>
      </w:r>
    </w:p>
    <w:p w:rsidR="00941E4B" w:rsidRDefault="00941E4B">
      <w:pPr>
        <w:pStyle w:val="ConsPlusNormal"/>
        <w:spacing w:before="220"/>
        <w:ind w:firstLine="540"/>
        <w:jc w:val="both"/>
      </w:pPr>
      <w:r>
        <w:t>D - остаток ссудной задолженности, по которой предоставлены средства на уплату процентов, на 1 января года предоставления субсидии;</w:t>
      </w:r>
    </w:p>
    <w:p w:rsidR="00941E4B" w:rsidRDefault="00941E4B">
      <w:pPr>
        <w:pStyle w:val="ConsPlusNormal"/>
        <w:spacing w:before="220"/>
        <w:ind w:firstLine="540"/>
        <w:jc w:val="both"/>
      </w:pPr>
      <w:r>
        <w:t>T - фактически достигнутое значение результата предоставления субсидии на отчетную дату;</w:t>
      </w:r>
    </w:p>
    <w:p w:rsidR="00941E4B" w:rsidRDefault="00941E4B">
      <w:pPr>
        <w:pStyle w:val="ConsPlusNormal"/>
        <w:spacing w:before="220"/>
        <w:ind w:firstLine="540"/>
        <w:jc w:val="both"/>
      </w:pPr>
      <w:r>
        <w:t>S - плановое значение результата предоставления субсидии, установленное соглашением.</w:t>
      </w:r>
    </w:p>
    <w:p w:rsidR="00941E4B" w:rsidRDefault="00941E4B">
      <w:pPr>
        <w:pStyle w:val="ConsPlusNormal"/>
        <w:spacing w:before="220"/>
        <w:ind w:firstLine="540"/>
        <w:jc w:val="both"/>
      </w:pPr>
      <w:r>
        <w:t xml:space="preserve">4.4. Основанием для освобождения получателей от применения мер ответственности, предусмотренных </w:t>
      </w:r>
      <w:hyperlink w:anchor="P857" w:history="1">
        <w:r>
          <w:rPr>
            <w:color w:val="0000FF"/>
          </w:rPr>
          <w:t>пунктом 4.2</w:t>
        </w:r>
      </w:hyperlink>
      <w: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941E4B" w:rsidRDefault="00941E4B">
      <w:pPr>
        <w:pStyle w:val="ConsPlusNormal"/>
        <w:spacing w:before="220"/>
        <w:ind w:firstLine="540"/>
        <w:jc w:val="both"/>
      </w:pPr>
      <w:proofErr w:type="gramStart"/>
      <w:r>
        <w:t xml:space="preserve">Управление в соответствии с абзацем первым настоящего пункта, на основании представленных получателем документов, подтверждающих наступление обстоятельств непреодолимой силы, вследствие которых соответствующие обязательства не исполнены, не позднее 15 апреля года, следующего за годом предоставления субсидии, подготавливает обоснованное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w:t>
      </w:r>
      <w:r>
        <w:lastRenderedPageBreak/>
        <w:t>предпринимаемых для устранения такого нарушения.</w:t>
      </w:r>
      <w:proofErr w:type="gramEnd"/>
    </w:p>
    <w:p w:rsidR="00941E4B" w:rsidRDefault="00941E4B">
      <w:pPr>
        <w:pStyle w:val="ConsPlusNormal"/>
        <w:ind w:firstLine="540"/>
        <w:jc w:val="both"/>
      </w:pPr>
    </w:p>
    <w:p w:rsidR="00941E4B" w:rsidRDefault="00941E4B">
      <w:pPr>
        <w:pStyle w:val="ConsPlusNormal"/>
        <w:ind w:firstLine="540"/>
        <w:jc w:val="both"/>
      </w:pPr>
    </w:p>
    <w:p w:rsidR="00941E4B" w:rsidRDefault="00941E4B">
      <w:pPr>
        <w:pStyle w:val="ConsPlusNormal"/>
        <w:ind w:firstLine="540"/>
        <w:jc w:val="both"/>
      </w:pPr>
    </w:p>
    <w:p w:rsidR="00941E4B" w:rsidRDefault="00941E4B">
      <w:pPr>
        <w:pStyle w:val="ConsPlusNormal"/>
        <w:ind w:firstLine="540"/>
        <w:jc w:val="both"/>
      </w:pPr>
    </w:p>
    <w:p w:rsidR="00941E4B" w:rsidRDefault="00941E4B">
      <w:pPr>
        <w:pStyle w:val="ConsPlusNormal"/>
        <w:ind w:firstLine="540"/>
        <w:jc w:val="both"/>
      </w:pPr>
    </w:p>
    <w:p w:rsidR="00941E4B" w:rsidRDefault="00941E4B">
      <w:pPr>
        <w:pStyle w:val="ConsPlusNormal"/>
        <w:jc w:val="right"/>
        <w:outlineLvl w:val="1"/>
      </w:pPr>
      <w:r>
        <w:t>Приложение</w:t>
      </w:r>
    </w:p>
    <w:p w:rsidR="00941E4B" w:rsidRDefault="00941E4B">
      <w:pPr>
        <w:pStyle w:val="ConsPlusNormal"/>
        <w:jc w:val="right"/>
      </w:pPr>
      <w:r>
        <w:t>к Порядку предоставления субсидий из местного</w:t>
      </w:r>
    </w:p>
    <w:p w:rsidR="00941E4B" w:rsidRDefault="00941E4B">
      <w:pPr>
        <w:pStyle w:val="ConsPlusNormal"/>
        <w:jc w:val="right"/>
      </w:pPr>
      <w:r>
        <w:t>бюджета на возмещение части затрат на уплату</w:t>
      </w:r>
    </w:p>
    <w:p w:rsidR="00941E4B" w:rsidRDefault="00941E4B">
      <w:pPr>
        <w:pStyle w:val="ConsPlusNormal"/>
        <w:jc w:val="right"/>
      </w:pPr>
      <w:r>
        <w:t xml:space="preserve">процентов по кредитам, полученным </w:t>
      </w:r>
      <w:proofErr w:type="gramStart"/>
      <w:r>
        <w:t>в</w:t>
      </w:r>
      <w:proofErr w:type="gramEnd"/>
      <w:r>
        <w:t xml:space="preserve"> российских</w:t>
      </w:r>
    </w:p>
    <w:p w:rsidR="00941E4B" w:rsidRDefault="00941E4B">
      <w:pPr>
        <w:pStyle w:val="ConsPlusNormal"/>
        <w:jc w:val="right"/>
      </w:pPr>
      <w:r>
        <w:t xml:space="preserve">кредитных организациях, и займам, полученным </w:t>
      </w:r>
      <w:proofErr w:type="gramStart"/>
      <w:r>
        <w:t>в</w:t>
      </w:r>
      <w:proofErr w:type="gramEnd"/>
    </w:p>
    <w:p w:rsidR="00941E4B" w:rsidRDefault="00941E4B">
      <w:pPr>
        <w:pStyle w:val="ConsPlusNormal"/>
        <w:jc w:val="right"/>
      </w:pPr>
      <w:r>
        <w:t>сельскохозяйственных кредитных потребительских</w:t>
      </w:r>
    </w:p>
    <w:p w:rsidR="00941E4B" w:rsidRDefault="00941E4B">
      <w:pPr>
        <w:pStyle w:val="ConsPlusNormal"/>
        <w:jc w:val="right"/>
      </w:pPr>
      <w:r>
        <w:t xml:space="preserve">кооперативах, источником </w:t>
      </w:r>
      <w:proofErr w:type="gramStart"/>
      <w:r>
        <w:t>финансового</w:t>
      </w:r>
      <w:proofErr w:type="gramEnd"/>
    </w:p>
    <w:p w:rsidR="00941E4B" w:rsidRDefault="00941E4B">
      <w:pPr>
        <w:pStyle w:val="ConsPlusNormal"/>
        <w:jc w:val="right"/>
      </w:pPr>
      <w:proofErr w:type="gramStart"/>
      <w:r>
        <w:t>обеспечения</w:t>
      </w:r>
      <w:proofErr w:type="gramEnd"/>
      <w:r>
        <w:t xml:space="preserve"> которых являются субвенции местным</w:t>
      </w:r>
    </w:p>
    <w:p w:rsidR="00941E4B" w:rsidRDefault="00941E4B">
      <w:pPr>
        <w:pStyle w:val="ConsPlusNormal"/>
        <w:jc w:val="right"/>
      </w:pPr>
      <w:r>
        <w:t xml:space="preserve">бюджетам для осуществления </w:t>
      </w:r>
      <w:proofErr w:type="gramStart"/>
      <w:r>
        <w:t>переданных</w:t>
      </w:r>
      <w:proofErr w:type="gramEnd"/>
    </w:p>
    <w:p w:rsidR="00941E4B" w:rsidRDefault="00941E4B">
      <w:pPr>
        <w:pStyle w:val="ConsPlusNormal"/>
        <w:jc w:val="right"/>
      </w:pPr>
      <w:r>
        <w:t>государственных полномочий по возмещению</w:t>
      </w:r>
    </w:p>
    <w:p w:rsidR="00941E4B" w:rsidRDefault="00941E4B">
      <w:pPr>
        <w:pStyle w:val="ConsPlusNormal"/>
        <w:jc w:val="right"/>
      </w:pPr>
      <w:r>
        <w:t>части затрат на уплату процентов по кредитам,</w:t>
      </w:r>
    </w:p>
    <w:p w:rsidR="00941E4B" w:rsidRDefault="00941E4B">
      <w:pPr>
        <w:pStyle w:val="ConsPlusNormal"/>
        <w:jc w:val="right"/>
      </w:pPr>
      <w:proofErr w:type="gramStart"/>
      <w:r>
        <w:t>полученным</w:t>
      </w:r>
      <w:proofErr w:type="gramEnd"/>
      <w:r>
        <w:t xml:space="preserve"> в российских кредитных организациях,</w:t>
      </w:r>
    </w:p>
    <w:p w:rsidR="00941E4B" w:rsidRDefault="00941E4B">
      <w:pPr>
        <w:pStyle w:val="ConsPlusNormal"/>
        <w:jc w:val="right"/>
      </w:pPr>
      <w:r>
        <w:t xml:space="preserve">и займам, полученным в </w:t>
      </w:r>
      <w:proofErr w:type="gramStart"/>
      <w:r>
        <w:t>сельскохозяйственных</w:t>
      </w:r>
      <w:proofErr w:type="gramEnd"/>
    </w:p>
    <w:p w:rsidR="00941E4B" w:rsidRDefault="00941E4B">
      <w:pPr>
        <w:pStyle w:val="ConsPlusNormal"/>
        <w:jc w:val="right"/>
      </w:pPr>
      <w:r>
        <w:t xml:space="preserve">кредитных потребительских </w:t>
      </w:r>
      <w:proofErr w:type="gramStart"/>
      <w:r>
        <w:t>кооперативах</w:t>
      </w:r>
      <w:proofErr w:type="gramEnd"/>
    </w:p>
    <w:p w:rsidR="00941E4B" w:rsidRDefault="00941E4B">
      <w:pPr>
        <w:pStyle w:val="ConsPlusNormal"/>
        <w:ind w:firstLine="540"/>
        <w:jc w:val="both"/>
      </w:pPr>
    </w:p>
    <w:p w:rsidR="00941E4B" w:rsidRDefault="00941E4B">
      <w:pPr>
        <w:pStyle w:val="ConsPlusTitle"/>
        <w:jc w:val="center"/>
      </w:pPr>
      <w:bookmarkStart w:id="77" w:name="P889"/>
      <w:bookmarkEnd w:id="77"/>
      <w:r>
        <w:t>ПЕРЕЧНИ</w:t>
      </w:r>
    </w:p>
    <w:p w:rsidR="00941E4B" w:rsidRDefault="00941E4B">
      <w:pPr>
        <w:pStyle w:val="ConsPlusTitle"/>
        <w:jc w:val="center"/>
      </w:pPr>
      <w:r>
        <w:t>ДОКУМЕНТОВ, ПОДТВЕРЖДАЮЩИХ ЦЕЛЕВОЕ ИСПОЛЬЗОВАНИЕ</w:t>
      </w:r>
    </w:p>
    <w:p w:rsidR="00941E4B" w:rsidRDefault="00941E4B">
      <w:pPr>
        <w:pStyle w:val="ConsPlusTitle"/>
        <w:jc w:val="center"/>
      </w:pPr>
      <w:r>
        <w:t>КРЕДИТОВ (ЗАЙМОВ)</w:t>
      </w:r>
    </w:p>
    <w:p w:rsidR="00941E4B" w:rsidRDefault="00941E4B">
      <w:pPr>
        <w:pStyle w:val="ConsPlusNormal"/>
        <w:ind w:firstLine="540"/>
        <w:jc w:val="both"/>
      </w:pPr>
    </w:p>
    <w:p w:rsidR="00941E4B" w:rsidRDefault="00941E4B">
      <w:pPr>
        <w:pStyle w:val="ConsPlusTitle"/>
        <w:jc w:val="center"/>
        <w:outlineLvl w:val="2"/>
      </w:pPr>
      <w:r>
        <w:t>Перечень документов, подтверждающих целевое использование</w:t>
      </w:r>
    </w:p>
    <w:p w:rsidR="00941E4B" w:rsidRDefault="00941E4B">
      <w:pPr>
        <w:pStyle w:val="ConsPlusTitle"/>
        <w:jc w:val="center"/>
      </w:pPr>
      <w:r>
        <w:t xml:space="preserve">кредитов (займов), полученных гражданами, ведущими </w:t>
      </w:r>
      <w:proofErr w:type="gramStart"/>
      <w:r>
        <w:t>личное</w:t>
      </w:r>
      <w:proofErr w:type="gramEnd"/>
    </w:p>
    <w:p w:rsidR="00941E4B" w:rsidRDefault="00941E4B">
      <w:pPr>
        <w:pStyle w:val="ConsPlusTitle"/>
        <w:jc w:val="center"/>
      </w:pPr>
      <w:r>
        <w:t>подсобное хозяйство</w:t>
      </w:r>
    </w:p>
    <w:p w:rsidR="00941E4B" w:rsidRDefault="00941E4B">
      <w:pPr>
        <w:pStyle w:val="ConsPlusNormal"/>
        <w:ind w:firstLine="540"/>
        <w:jc w:val="both"/>
      </w:pPr>
    </w:p>
    <w:p w:rsidR="00941E4B" w:rsidRDefault="00941E4B">
      <w:pPr>
        <w:pStyle w:val="ConsPlusNormal"/>
        <w:ind w:firstLine="540"/>
        <w:jc w:val="both"/>
      </w:pPr>
      <w:r>
        <w:t>На срок до 5 лет:</w:t>
      </w:r>
    </w:p>
    <w:p w:rsidR="00941E4B" w:rsidRDefault="00941E4B">
      <w:pPr>
        <w:pStyle w:val="ConsPlusNormal"/>
        <w:spacing w:before="220"/>
        <w:ind w:firstLine="540"/>
        <w:jc w:val="both"/>
      </w:pPr>
      <w:r>
        <w:t>оригиналы &lt;*&gt;, копии договоров купли-продажи или товарных накладных, или универсальных передаточных документов, или товарных чеков, а также платежных поручений, или кассовых чеков, или приходных кассовых ордеров, оформленных в установленном порядке, при покупке сельскохозяйственных животных и оборудования в организациях, в розничной торговле или у индивидуальных предпринимателей;</w:t>
      </w:r>
    </w:p>
    <w:p w:rsidR="00941E4B" w:rsidRDefault="00941E4B">
      <w:pPr>
        <w:pStyle w:val="ConsPlusNormal"/>
        <w:spacing w:before="220"/>
        <w:ind w:firstLine="540"/>
        <w:jc w:val="both"/>
      </w:pPr>
      <w:r>
        <w:t>оригиналы &lt;*&gt;, копии договоров купли-продажи и расписок продавцов (поставщиков) в получении денежных средств от получателя при приобретении сельскохозяйственных животных и оборудования за наличный расчет у физических лиц;</w:t>
      </w:r>
    </w:p>
    <w:p w:rsidR="00941E4B" w:rsidRDefault="00941E4B">
      <w:pPr>
        <w:pStyle w:val="ConsPlusNormal"/>
        <w:spacing w:before="220"/>
        <w:ind w:firstLine="540"/>
        <w:jc w:val="both"/>
      </w:pPr>
      <w:r>
        <w:t xml:space="preserve">справки-выписки из </w:t>
      </w:r>
      <w:proofErr w:type="spellStart"/>
      <w:r>
        <w:t>похозяйственных</w:t>
      </w:r>
      <w:proofErr w:type="spellEnd"/>
      <w:r>
        <w:t xml:space="preserve"> книг о движении сельскохозяйственных животных при их приобретении;</w:t>
      </w:r>
    </w:p>
    <w:p w:rsidR="00941E4B" w:rsidRDefault="00941E4B">
      <w:pPr>
        <w:pStyle w:val="ConsPlusNormal"/>
        <w:spacing w:before="220"/>
        <w:ind w:firstLine="540"/>
        <w:jc w:val="both"/>
      </w:pPr>
      <w:r>
        <w:t>смета (сводка) затрат, составленная и подписанная получателем, оригиналы &lt;*&gt;, копии кассовых и/или товарных чеков на приобретенные материалы, оформленные в установленном порядке, согласно смете (сводке) затрат;</w:t>
      </w:r>
    </w:p>
    <w:p w:rsidR="00941E4B" w:rsidRDefault="00941E4B">
      <w:pPr>
        <w:pStyle w:val="ConsPlusNormal"/>
        <w:spacing w:before="220"/>
        <w:ind w:firstLine="540"/>
        <w:jc w:val="both"/>
      </w:pPr>
      <w:r>
        <w:t>оригиналы &lt;*&gt;, копии договоров на выполнение работ (при подрядном и хозяйственном способе) по ремонту, реконструкции и строительству животноводческих помещений, актов выполненных работ и платежных документов, подтверждающих оплату выполненных работ по ремонту, реконструкции и строительству животноводческих помещений;</w:t>
      </w:r>
    </w:p>
    <w:p w:rsidR="00941E4B" w:rsidRDefault="00941E4B">
      <w:pPr>
        <w:pStyle w:val="ConsPlusNormal"/>
        <w:spacing w:before="220"/>
        <w:ind w:firstLine="540"/>
        <w:jc w:val="both"/>
      </w:pPr>
      <w:r>
        <w:t xml:space="preserve">оригиналы &lt;*&gt;, копии товарных накладных (товарных чеков или универсальных передаточных документов) на получение оборудования и платежных документов, </w:t>
      </w:r>
      <w:r>
        <w:lastRenderedPageBreak/>
        <w:t>подтверждающих оплату газового оборудования, материалов; оригиналы &lt;*&gt;, копии актов выполненных работ и документов, подтверждающих оплату выполненных работ при подключении к газовым сетям.</w:t>
      </w:r>
    </w:p>
    <w:p w:rsidR="00941E4B" w:rsidRDefault="00941E4B">
      <w:pPr>
        <w:pStyle w:val="ConsPlusNormal"/>
        <w:spacing w:before="220"/>
        <w:ind w:firstLine="540"/>
        <w:jc w:val="both"/>
      </w:pPr>
      <w:r>
        <w:t>--------------------------------</w:t>
      </w:r>
    </w:p>
    <w:p w:rsidR="00941E4B" w:rsidRDefault="00941E4B">
      <w:pPr>
        <w:pStyle w:val="ConsPlusNormal"/>
        <w:spacing w:before="220"/>
        <w:ind w:firstLine="540"/>
        <w:jc w:val="both"/>
      </w:pPr>
      <w:r>
        <w:t>&lt;*&gt; Оригиналы документов после сверки с копиями возвращаются крестьянским (фермерским) хозяйствам, сельскохозяйственным потребительским кооперативам и гражданам, ведущим личное подсобное хозяйство (далее - получатели).</w:t>
      </w:r>
    </w:p>
    <w:p w:rsidR="00941E4B" w:rsidRDefault="00941E4B">
      <w:pPr>
        <w:pStyle w:val="ConsPlusNormal"/>
        <w:ind w:firstLine="540"/>
        <w:jc w:val="both"/>
      </w:pPr>
    </w:p>
    <w:p w:rsidR="00941E4B" w:rsidRDefault="00941E4B">
      <w:pPr>
        <w:pStyle w:val="ConsPlusTitle"/>
        <w:jc w:val="center"/>
        <w:outlineLvl w:val="2"/>
      </w:pPr>
      <w:r>
        <w:t>Перечень документов, подтверждающих целевое использование</w:t>
      </w:r>
    </w:p>
    <w:p w:rsidR="00941E4B" w:rsidRDefault="00941E4B">
      <w:pPr>
        <w:pStyle w:val="ConsPlusTitle"/>
        <w:jc w:val="center"/>
      </w:pPr>
      <w:r>
        <w:t>кредитов (займов), полученных</w:t>
      </w:r>
    </w:p>
    <w:p w:rsidR="00941E4B" w:rsidRDefault="00941E4B">
      <w:pPr>
        <w:pStyle w:val="ConsPlusTitle"/>
        <w:jc w:val="center"/>
      </w:pPr>
      <w:r>
        <w:t>крестьянскими (фермерскими) хозяйствами</w:t>
      </w:r>
    </w:p>
    <w:p w:rsidR="00941E4B" w:rsidRDefault="00941E4B">
      <w:pPr>
        <w:pStyle w:val="ConsPlusNormal"/>
        <w:ind w:firstLine="540"/>
        <w:jc w:val="both"/>
      </w:pPr>
    </w:p>
    <w:p w:rsidR="00941E4B" w:rsidRDefault="00941E4B">
      <w:pPr>
        <w:pStyle w:val="ConsPlusNormal"/>
        <w:ind w:firstLine="540"/>
        <w:jc w:val="both"/>
      </w:pPr>
      <w:r>
        <w:t>На срок до 8 лет:</w:t>
      </w:r>
    </w:p>
    <w:p w:rsidR="00941E4B" w:rsidRDefault="00941E4B">
      <w:pPr>
        <w:pStyle w:val="ConsPlusNormal"/>
        <w:spacing w:before="220"/>
        <w:ind w:firstLine="540"/>
        <w:jc w:val="both"/>
      </w:pPr>
      <w:r>
        <w:t>1. При приобретении племенной продукции (материала):</w:t>
      </w:r>
    </w:p>
    <w:p w:rsidR="00941E4B" w:rsidRDefault="00941E4B">
      <w:pPr>
        <w:pStyle w:val="ConsPlusNormal"/>
        <w:spacing w:before="220"/>
        <w:ind w:firstLine="540"/>
        <w:jc w:val="both"/>
      </w:pPr>
      <w:r>
        <w:t>копия договора на приобретение племенной продукции (материала), заверенная получателем;</w:t>
      </w:r>
    </w:p>
    <w:p w:rsidR="00941E4B" w:rsidRDefault="00941E4B">
      <w:pPr>
        <w:pStyle w:val="ConsPlusNormal"/>
        <w:spacing w:before="220"/>
        <w:ind w:firstLine="540"/>
        <w:jc w:val="both"/>
      </w:pPr>
      <w:r>
        <w:t>копии платежных поручений, подтверждающих оплату племенной продукции (материала), заверенные получателем;</w:t>
      </w:r>
    </w:p>
    <w:p w:rsidR="00941E4B" w:rsidRDefault="00941E4B">
      <w:pPr>
        <w:pStyle w:val="ConsPlusNormal"/>
        <w:spacing w:before="220"/>
        <w:ind w:firstLine="540"/>
        <w:jc w:val="both"/>
      </w:pPr>
      <w:r>
        <w:t>копии актов приемки-передачи племенной продукции (материала), заверенные получателем;</w:t>
      </w:r>
    </w:p>
    <w:p w:rsidR="00941E4B" w:rsidRDefault="00941E4B">
      <w:pPr>
        <w:pStyle w:val="ConsPlusNormal"/>
        <w:spacing w:before="220"/>
        <w:ind w:firstLine="540"/>
        <w:jc w:val="both"/>
      </w:pPr>
      <w:r>
        <w:t>копии племенных свидетельств на приобретение племенной продукции (материала).</w:t>
      </w:r>
    </w:p>
    <w:p w:rsidR="00941E4B" w:rsidRDefault="00941E4B">
      <w:pPr>
        <w:pStyle w:val="ConsPlusNormal"/>
        <w:spacing w:before="220"/>
        <w:ind w:firstLine="540"/>
        <w:jc w:val="both"/>
      </w:pPr>
      <w:r>
        <w:t>2. При приобретении племенной продукции (материала) за иностранную валюту:</w:t>
      </w:r>
    </w:p>
    <w:p w:rsidR="00941E4B" w:rsidRDefault="00941E4B">
      <w:pPr>
        <w:pStyle w:val="ConsPlusNormal"/>
        <w:spacing w:before="220"/>
        <w:ind w:firstLine="540"/>
        <w:jc w:val="both"/>
      </w:pPr>
      <w:r>
        <w:t>копия контракта на приобретение и племенной продукции (материала), заверенная получателем;</w:t>
      </w:r>
    </w:p>
    <w:p w:rsidR="00941E4B" w:rsidRDefault="00941E4B">
      <w:pPr>
        <w:pStyle w:val="ConsPlusNormal"/>
        <w:spacing w:before="220"/>
        <w:ind w:firstLine="540"/>
        <w:jc w:val="both"/>
      </w:pPr>
      <w:r>
        <w:t>копии платежных поручений и/или документов, подтверждающих открытие аккредитива на оплату и племенной продукции (материала), заверенные получателем;</w:t>
      </w:r>
    </w:p>
    <w:p w:rsidR="00941E4B" w:rsidRDefault="00941E4B">
      <w:pPr>
        <w:pStyle w:val="ConsPlusNormal"/>
        <w:spacing w:before="220"/>
        <w:ind w:firstLine="540"/>
        <w:jc w:val="both"/>
      </w:pPr>
      <w:r>
        <w:t>копия грузовой таможенной декларации, заверенная получателем (представляется после оформления в установленном порядке грузовой таможенной декларации в соответствии с контрактом);</w:t>
      </w:r>
    </w:p>
    <w:p w:rsidR="00941E4B" w:rsidRDefault="00941E4B">
      <w:pPr>
        <w:pStyle w:val="ConsPlusNormal"/>
        <w:spacing w:before="220"/>
        <w:ind w:firstLine="540"/>
        <w:jc w:val="both"/>
      </w:pPr>
      <w:r>
        <w:t>копии документов, подтверждающих племенную ценность племенной продукции (материала).</w:t>
      </w:r>
    </w:p>
    <w:p w:rsidR="00941E4B" w:rsidRDefault="00941E4B">
      <w:pPr>
        <w:pStyle w:val="ConsPlusNormal"/>
        <w:spacing w:before="220"/>
        <w:ind w:firstLine="540"/>
        <w:jc w:val="both"/>
      </w:pPr>
      <w:r>
        <w:t>3. При строительстве, реконструкции и модернизации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при строительстве и реконструкции прививочных комплексов для многолетних насаждений и закладке многолетних насаждений:</w:t>
      </w:r>
    </w:p>
    <w:p w:rsidR="00941E4B" w:rsidRDefault="00941E4B">
      <w:pPr>
        <w:pStyle w:val="ConsPlusNormal"/>
        <w:spacing w:before="220"/>
        <w:ind w:firstLine="540"/>
        <w:jc w:val="both"/>
      </w:pPr>
      <w:r>
        <w:t>копия титульного списка стройки, заверенная получателем;</w:t>
      </w:r>
    </w:p>
    <w:p w:rsidR="00941E4B" w:rsidRDefault="00941E4B">
      <w:pPr>
        <w:pStyle w:val="ConsPlusNormal"/>
        <w:spacing w:before="220"/>
        <w:ind w:firstLine="540"/>
        <w:jc w:val="both"/>
      </w:pPr>
      <w:r>
        <w:t>копия сводной сметы на строительство, реконструкцию и модернизацию объектов, заверенная получателем;</w:t>
      </w:r>
    </w:p>
    <w:p w:rsidR="00941E4B" w:rsidRDefault="00941E4B">
      <w:pPr>
        <w:pStyle w:val="ConsPlusNormal"/>
        <w:spacing w:before="220"/>
        <w:ind w:firstLine="540"/>
        <w:jc w:val="both"/>
      </w:pPr>
      <w:r>
        <w:t>копии договоров на поставку технологического оборудования, на выполнение подрядных работ, графика выполнения строительно-монтажных работ, заверенные получателем.</w:t>
      </w:r>
    </w:p>
    <w:p w:rsidR="00941E4B" w:rsidRDefault="00941E4B">
      <w:pPr>
        <w:pStyle w:val="ConsPlusNormal"/>
        <w:spacing w:before="220"/>
        <w:ind w:firstLine="540"/>
        <w:jc w:val="both"/>
      </w:pPr>
      <w:r>
        <w:lastRenderedPageBreak/>
        <w:t>Документы, представляемые получателем по мере выполнения графика работ:</w:t>
      </w:r>
    </w:p>
    <w:p w:rsidR="00941E4B" w:rsidRDefault="00941E4B">
      <w:pPr>
        <w:pStyle w:val="ConsPlusNormal"/>
        <w:spacing w:before="220"/>
        <w:ind w:firstLine="540"/>
        <w:jc w:val="both"/>
      </w:pPr>
      <w:r>
        <w:t>копии платежных поручений, подтверждающих оплату технологического оборудования, выполненных работ при подрядном способе, включая авансовые платежи, строительных материалов и услуг сторонних организаций при проведении работ хозяйственным способом, заверенные получателем и кредитной организацией;</w:t>
      </w:r>
    </w:p>
    <w:p w:rsidR="00941E4B" w:rsidRDefault="00941E4B">
      <w:pPr>
        <w:pStyle w:val="ConsPlusNormal"/>
        <w:spacing w:before="220"/>
        <w:ind w:firstLine="540"/>
        <w:jc w:val="both"/>
      </w:pPr>
      <w:r>
        <w:t>копии актов выполненных работ, заверенные получателем;</w:t>
      </w:r>
    </w:p>
    <w:p w:rsidR="00941E4B" w:rsidRDefault="00941E4B">
      <w:pPr>
        <w:pStyle w:val="ConsPlusNormal"/>
        <w:spacing w:before="220"/>
        <w:ind w:firstLine="540"/>
        <w:jc w:val="both"/>
      </w:pPr>
      <w:r>
        <w:t>копии актов приемки-передачи здания (сооружения) в эксплуатацию, заверенные получателем (представляются после окончания строительства, при этом субсидия выплачивается получателям по мере выполнения этапов работ).</w:t>
      </w:r>
    </w:p>
    <w:p w:rsidR="00941E4B" w:rsidRDefault="00941E4B">
      <w:pPr>
        <w:pStyle w:val="ConsPlusNormal"/>
        <w:spacing w:before="220"/>
        <w:ind w:firstLine="540"/>
        <w:jc w:val="both"/>
      </w:pPr>
      <w:r>
        <w:t>4. При закладке многолетних насаждений:</w:t>
      </w:r>
    </w:p>
    <w:p w:rsidR="00941E4B" w:rsidRDefault="00941E4B">
      <w:pPr>
        <w:pStyle w:val="ConsPlusNormal"/>
        <w:spacing w:before="220"/>
        <w:ind w:firstLine="540"/>
        <w:jc w:val="both"/>
      </w:pPr>
      <w:r>
        <w:t>копии платежных поручений, подтверждающих оплату посадочного материала и/или материалов для установки шпалеры, заверенные получателем и кредитной организацией;</w:t>
      </w:r>
    </w:p>
    <w:p w:rsidR="00941E4B" w:rsidRDefault="00941E4B">
      <w:pPr>
        <w:pStyle w:val="ConsPlusNormal"/>
        <w:spacing w:before="220"/>
        <w:ind w:firstLine="540"/>
        <w:jc w:val="both"/>
      </w:pPr>
      <w:r>
        <w:t>копии актов приемки посадки, заверенные получателем (после окончания работ).</w:t>
      </w:r>
    </w:p>
    <w:p w:rsidR="00941E4B" w:rsidRDefault="00941E4B">
      <w:pPr>
        <w:pStyle w:val="ConsPlusNormal"/>
        <w:spacing w:before="220"/>
        <w:ind w:firstLine="540"/>
        <w:jc w:val="both"/>
      </w:pPr>
      <w:r>
        <w:t>5. При приобретении посадочного материала за иностранную валюту:</w:t>
      </w:r>
    </w:p>
    <w:p w:rsidR="00941E4B" w:rsidRDefault="00941E4B">
      <w:pPr>
        <w:pStyle w:val="ConsPlusNormal"/>
        <w:spacing w:before="220"/>
        <w:ind w:firstLine="540"/>
        <w:jc w:val="both"/>
      </w:pPr>
      <w:r>
        <w:t>копия контракта на приобретение посадочного материала, заверенная получателем;</w:t>
      </w:r>
    </w:p>
    <w:p w:rsidR="00941E4B" w:rsidRDefault="00941E4B">
      <w:pPr>
        <w:pStyle w:val="ConsPlusNormal"/>
        <w:spacing w:before="220"/>
        <w:ind w:firstLine="540"/>
        <w:jc w:val="both"/>
      </w:pPr>
      <w:r>
        <w:t>копии платежных поручений и/или документов, подтверждающих открытие аккредитива на оплату посадочного материала, заверенные получателем;</w:t>
      </w:r>
    </w:p>
    <w:p w:rsidR="00941E4B" w:rsidRDefault="00941E4B">
      <w:pPr>
        <w:pStyle w:val="ConsPlusNormal"/>
        <w:spacing w:before="220"/>
        <w:ind w:firstLine="540"/>
        <w:jc w:val="both"/>
      </w:pPr>
      <w:r>
        <w:t>копия грузовой таможенной декларации, заверенная получателем (представляется после оформления в установленном порядке грузовой таможенной декларации в соответствии с контрактом);</w:t>
      </w:r>
    </w:p>
    <w:p w:rsidR="00941E4B" w:rsidRDefault="00941E4B">
      <w:pPr>
        <w:pStyle w:val="ConsPlusNormal"/>
        <w:spacing w:before="220"/>
        <w:ind w:firstLine="540"/>
        <w:jc w:val="both"/>
      </w:pPr>
      <w:r>
        <w:t>копии актов приемки посадки, заверенные получателем (после окончания работ).</w:t>
      </w:r>
    </w:p>
    <w:p w:rsidR="00941E4B" w:rsidRDefault="00941E4B">
      <w:pPr>
        <w:pStyle w:val="ConsPlusNormal"/>
        <w:ind w:firstLine="540"/>
        <w:jc w:val="both"/>
      </w:pPr>
    </w:p>
    <w:p w:rsidR="00941E4B" w:rsidRDefault="00941E4B">
      <w:pPr>
        <w:pStyle w:val="ConsPlusTitle"/>
        <w:jc w:val="center"/>
        <w:outlineLvl w:val="2"/>
      </w:pPr>
      <w:r>
        <w:t>Документы, подтверждающие целевое использование</w:t>
      </w:r>
    </w:p>
    <w:p w:rsidR="00941E4B" w:rsidRDefault="00941E4B">
      <w:pPr>
        <w:pStyle w:val="ConsPlusTitle"/>
        <w:jc w:val="center"/>
      </w:pPr>
      <w:r>
        <w:t xml:space="preserve">кредитов (займов), полученных </w:t>
      </w:r>
      <w:proofErr w:type="gramStart"/>
      <w:r>
        <w:t>сельскохозяйственными</w:t>
      </w:r>
      <w:proofErr w:type="gramEnd"/>
    </w:p>
    <w:p w:rsidR="00941E4B" w:rsidRDefault="00941E4B">
      <w:pPr>
        <w:pStyle w:val="ConsPlusTitle"/>
        <w:jc w:val="center"/>
      </w:pPr>
      <w:r>
        <w:t>потребительскими кооперативами</w:t>
      </w:r>
    </w:p>
    <w:p w:rsidR="00941E4B" w:rsidRDefault="00941E4B">
      <w:pPr>
        <w:pStyle w:val="ConsPlusNormal"/>
        <w:ind w:firstLine="540"/>
        <w:jc w:val="both"/>
      </w:pPr>
    </w:p>
    <w:p w:rsidR="00941E4B" w:rsidRDefault="00941E4B">
      <w:pPr>
        <w:pStyle w:val="ConsPlusNormal"/>
        <w:ind w:firstLine="540"/>
        <w:jc w:val="both"/>
      </w:pPr>
      <w:r>
        <w:t>На срок до 8 лет:</w:t>
      </w:r>
    </w:p>
    <w:p w:rsidR="00941E4B" w:rsidRDefault="00941E4B">
      <w:pPr>
        <w:pStyle w:val="ConsPlusNormal"/>
        <w:spacing w:before="220"/>
        <w:ind w:firstLine="540"/>
        <w:jc w:val="both"/>
      </w:pPr>
      <w:r>
        <w:t>1. При приобретении специализированного технологического оборудования и холодильного оборудования:</w:t>
      </w:r>
    </w:p>
    <w:p w:rsidR="00941E4B" w:rsidRDefault="00941E4B">
      <w:pPr>
        <w:pStyle w:val="ConsPlusNormal"/>
        <w:spacing w:before="220"/>
        <w:ind w:firstLine="540"/>
        <w:jc w:val="both"/>
      </w:pPr>
      <w:r>
        <w:t>копии договоров на приобретение специализированного технологического оборудования и холодильного оборудования, заверенные получателем;</w:t>
      </w:r>
    </w:p>
    <w:p w:rsidR="00941E4B" w:rsidRDefault="00941E4B">
      <w:pPr>
        <w:pStyle w:val="ConsPlusNormal"/>
        <w:spacing w:before="220"/>
        <w:ind w:firstLine="540"/>
        <w:jc w:val="both"/>
      </w:pPr>
      <w:r>
        <w:t>копии платежных поручений, подтверждающих оплату специализированного технологического оборудования и холодильного оборудования, заверенные получателем;</w:t>
      </w:r>
    </w:p>
    <w:p w:rsidR="00941E4B" w:rsidRDefault="00941E4B">
      <w:pPr>
        <w:pStyle w:val="ConsPlusNormal"/>
        <w:spacing w:before="220"/>
        <w:ind w:firstLine="540"/>
        <w:jc w:val="both"/>
      </w:pPr>
      <w:r>
        <w:t>копии универсальных передаточных документов (товарно-транспортных накладных) на приобретение специализированного технологического оборудования и холодильного оборудования, заверенные получателем.</w:t>
      </w:r>
    </w:p>
    <w:p w:rsidR="00941E4B" w:rsidRDefault="00941E4B">
      <w:pPr>
        <w:pStyle w:val="ConsPlusNormal"/>
        <w:spacing w:before="220"/>
        <w:ind w:firstLine="540"/>
        <w:jc w:val="both"/>
      </w:pPr>
      <w:r>
        <w:t>2. При приобретении специализированного технологического оборудования и холодильного оборудования за иностранную валюту:</w:t>
      </w:r>
    </w:p>
    <w:p w:rsidR="00941E4B" w:rsidRDefault="00941E4B">
      <w:pPr>
        <w:pStyle w:val="ConsPlusNormal"/>
        <w:spacing w:before="220"/>
        <w:ind w:firstLine="540"/>
        <w:jc w:val="both"/>
      </w:pPr>
      <w:r>
        <w:t>копия контракта на приобретение импортного специализированного технологического оборудования и холодильного оборудования, заверенная получателем;</w:t>
      </w:r>
    </w:p>
    <w:p w:rsidR="00941E4B" w:rsidRDefault="00941E4B">
      <w:pPr>
        <w:pStyle w:val="ConsPlusNormal"/>
        <w:spacing w:before="220"/>
        <w:ind w:firstLine="540"/>
        <w:jc w:val="both"/>
      </w:pPr>
      <w:r>
        <w:lastRenderedPageBreak/>
        <w:t>копии платежных поручений и/или документов, подтверждающих открытие аккредитива на оплату специализированного технологического оборудования и холодильного оборудования, заверенные получателем;</w:t>
      </w:r>
    </w:p>
    <w:p w:rsidR="00941E4B" w:rsidRDefault="00941E4B">
      <w:pPr>
        <w:pStyle w:val="ConsPlusNormal"/>
        <w:spacing w:before="220"/>
        <w:ind w:firstLine="540"/>
        <w:jc w:val="both"/>
      </w:pPr>
      <w:r>
        <w:t>копия грузовой таможенной декларации, заверенная получателем (представляется после оформления в установленном порядке грузовой таможенной декларации в соответствии с контрактом).</w:t>
      </w:r>
    </w:p>
    <w:p w:rsidR="00941E4B" w:rsidRDefault="00941E4B">
      <w:pPr>
        <w:pStyle w:val="ConsPlusNormal"/>
        <w:spacing w:before="220"/>
        <w:ind w:firstLine="540"/>
        <w:jc w:val="both"/>
      </w:pPr>
      <w:r>
        <w:t>3. При приобретении сельскохозяйственных животных, племенной продукции (материала):</w:t>
      </w:r>
    </w:p>
    <w:p w:rsidR="00941E4B" w:rsidRDefault="00941E4B">
      <w:pPr>
        <w:pStyle w:val="ConsPlusNormal"/>
        <w:spacing w:before="220"/>
        <w:ind w:firstLine="540"/>
        <w:jc w:val="both"/>
      </w:pPr>
      <w:r>
        <w:t>копия договора на приобретение сельскохозяйственных животных, племенной продукции (материала), заверенная получателем;</w:t>
      </w:r>
    </w:p>
    <w:p w:rsidR="00941E4B" w:rsidRDefault="00941E4B">
      <w:pPr>
        <w:pStyle w:val="ConsPlusNormal"/>
        <w:spacing w:before="220"/>
        <w:ind w:firstLine="540"/>
        <w:jc w:val="both"/>
      </w:pPr>
      <w:r>
        <w:t>копии платежных поручений, подтверждающих оплату сельскохозяйственных животных, племенной продукции (материала), заверенные получателем и кредитной организацией;</w:t>
      </w:r>
    </w:p>
    <w:p w:rsidR="00941E4B" w:rsidRDefault="00941E4B">
      <w:pPr>
        <w:pStyle w:val="ConsPlusNormal"/>
        <w:spacing w:before="220"/>
        <w:ind w:firstLine="540"/>
        <w:jc w:val="both"/>
      </w:pPr>
      <w:r>
        <w:t>копии актов приемки-передачи сельскохозяйственных животных, племенной продукции (материала), заверенные получателем;</w:t>
      </w:r>
    </w:p>
    <w:p w:rsidR="00941E4B" w:rsidRDefault="00941E4B">
      <w:pPr>
        <w:pStyle w:val="ConsPlusNormal"/>
        <w:spacing w:before="220"/>
        <w:ind w:firstLine="540"/>
        <w:jc w:val="both"/>
      </w:pPr>
      <w:r>
        <w:t>копии племенных свидетельств на приобретение племенной продукции (материала).</w:t>
      </w:r>
    </w:p>
    <w:p w:rsidR="00941E4B" w:rsidRDefault="00941E4B">
      <w:pPr>
        <w:pStyle w:val="ConsPlusNormal"/>
        <w:spacing w:before="220"/>
        <w:ind w:firstLine="540"/>
        <w:jc w:val="both"/>
      </w:pPr>
      <w:r>
        <w:t>4. При приобретении сельскохозяйственных животных, племенной продукции (материала) за иностранную валюту:</w:t>
      </w:r>
    </w:p>
    <w:p w:rsidR="00941E4B" w:rsidRDefault="00941E4B">
      <w:pPr>
        <w:pStyle w:val="ConsPlusNormal"/>
        <w:spacing w:before="220"/>
        <w:ind w:firstLine="540"/>
        <w:jc w:val="both"/>
      </w:pPr>
      <w:r>
        <w:t>копия контракта на приобретение сельскохозяйственных животных, племенной продукции (материала), заверенная получателем;</w:t>
      </w:r>
    </w:p>
    <w:p w:rsidR="00941E4B" w:rsidRDefault="00941E4B">
      <w:pPr>
        <w:pStyle w:val="ConsPlusNormal"/>
        <w:spacing w:before="220"/>
        <w:ind w:firstLine="540"/>
        <w:jc w:val="both"/>
      </w:pPr>
      <w:r>
        <w:t>копии платежных поручений и/или документов, подтверждающих открытие аккредитива на оплату сельскохозяйственных животных, племенной продукции (материала), заверенные получателем;</w:t>
      </w:r>
    </w:p>
    <w:p w:rsidR="00941E4B" w:rsidRDefault="00941E4B">
      <w:pPr>
        <w:pStyle w:val="ConsPlusNormal"/>
        <w:spacing w:before="220"/>
        <w:ind w:firstLine="540"/>
        <w:jc w:val="both"/>
      </w:pPr>
      <w:r>
        <w:t>копия грузовой таможенной декларации, заверенная получателем (представляется после оформления в установленном порядке грузовой таможенной декларации в соответствии с контрактом);</w:t>
      </w:r>
    </w:p>
    <w:p w:rsidR="00941E4B" w:rsidRDefault="00941E4B">
      <w:pPr>
        <w:pStyle w:val="ConsPlusNormal"/>
        <w:spacing w:before="220"/>
        <w:ind w:firstLine="540"/>
        <w:jc w:val="both"/>
      </w:pPr>
      <w:r>
        <w:t>документы, подтверждающие племенную ценность приобретенной племенной продукции (материала).</w:t>
      </w:r>
    </w:p>
    <w:p w:rsidR="00941E4B" w:rsidRDefault="00941E4B">
      <w:pPr>
        <w:pStyle w:val="ConsPlusNormal"/>
        <w:spacing w:before="220"/>
        <w:ind w:firstLine="540"/>
        <w:jc w:val="both"/>
      </w:pPr>
      <w:r>
        <w:t xml:space="preserve">5. </w:t>
      </w:r>
      <w:proofErr w:type="gramStart"/>
      <w:r>
        <w:t>При строительстве, реконструкции и модернизации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 льна и льноволокна, строительстве и реконструкции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строительстве и реконструкции прививочных комплексов для</w:t>
      </w:r>
      <w:proofErr w:type="gramEnd"/>
      <w:r>
        <w:t xml:space="preserve"> многолетних насаждений:</w:t>
      </w:r>
    </w:p>
    <w:p w:rsidR="00941E4B" w:rsidRDefault="00941E4B">
      <w:pPr>
        <w:pStyle w:val="ConsPlusNormal"/>
        <w:spacing w:before="220"/>
        <w:ind w:firstLine="540"/>
        <w:jc w:val="both"/>
      </w:pPr>
      <w:proofErr w:type="gramStart"/>
      <w:r>
        <w:t>копия сводной сметы на строительство, и (или) реконструкцию, и (или) модернизацию объектов, заверенная получателем;</w:t>
      </w:r>
      <w:proofErr w:type="gramEnd"/>
    </w:p>
    <w:p w:rsidR="00941E4B" w:rsidRDefault="00941E4B">
      <w:pPr>
        <w:pStyle w:val="ConsPlusNormal"/>
        <w:spacing w:before="220"/>
        <w:ind w:firstLine="540"/>
        <w:jc w:val="both"/>
      </w:pPr>
      <w:r>
        <w:t>копии договоров на поставку технологического оборудования, на выполнение подрядных работ, графика выполнения строительно-монтажных работ, заверенные получателем.</w:t>
      </w:r>
    </w:p>
    <w:p w:rsidR="00941E4B" w:rsidRDefault="00941E4B">
      <w:pPr>
        <w:pStyle w:val="ConsPlusNormal"/>
        <w:spacing w:before="220"/>
        <w:ind w:firstLine="540"/>
        <w:jc w:val="both"/>
      </w:pPr>
      <w:r>
        <w:t>Документы, представляемые получателем по мере выполнения графика работ:</w:t>
      </w:r>
    </w:p>
    <w:p w:rsidR="00941E4B" w:rsidRDefault="00941E4B">
      <w:pPr>
        <w:pStyle w:val="ConsPlusNormal"/>
        <w:spacing w:before="220"/>
        <w:ind w:firstLine="540"/>
        <w:jc w:val="both"/>
      </w:pPr>
      <w:r>
        <w:t xml:space="preserve">копии платежных поручений, подтверждающих оплату технологического оборудования, выполненных работ при подрядном способе, включая авансовые платежи, строительных материалов и услуг сторонних организаций при проведении работ хозяйственным способом, </w:t>
      </w:r>
      <w:r>
        <w:lastRenderedPageBreak/>
        <w:t>заверенные получателем;</w:t>
      </w:r>
    </w:p>
    <w:p w:rsidR="00941E4B" w:rsidRDefault="00941E4B">
      <w:pPr>
        <w:pStyle w:val="ConsPlusNormal"/>
        <w:spacing w:before="220"/>
        <w:ind w:firstLine="540"/>
        <w:jc w:val="both"/>
      </w:pPr>
      <w:r>
        <w:t>копии актов выполненных работ, заверенные получателем;</w:t>
      </w:r>
    </w:p>
    <w:p w:rsidR="00941E4B" w:rsidRDefault="00941E4B">
      <w:pPr>
        <w:pStyle w:val="ConsPlusNormal"/>
        <w:spacing w:before="220"/>
        <w:ind w:firstLine="540"/>
        <w:jc w:val="both"/>
      </w:pPr>
      <w:r>
        <w:t>копии актов приемки-передачи здания (сооружения) в эксплуатацию, заверенные получателем (представляются после окончания строительства, при этом субсидия предоставляется получателям по мере выполнения этапов работ).</w:t>
      </w:r>
    </w:p>
    <w:p w:rsidR="00941E4B" w:rsidRDefault="00941E4B">
      <w:pPr>
        <w:pStyle w:val="ConsPlusNormal"/>
        <w:spacing w:before="220"/>
        <w:ind w:firstLine="540"/>
        <w:jc w:val="both"/>
      </w:pPr>
      <w:r>
        <w:t>6. При выполнении работ по закладке многолетних насаждений:</w:t>
      </w:r>
    </w:p>
    <w:p w:rsidR="00941E4B" w:rsidRDefault="00941E4B">
      <w:pPr>
        <w:pStyle w:val="ConsPlusNormal"/>
        <w:spacing w:before="220"/>
        <w:ind w:firstLine="540"/>
        <w:jc w:val="both"/>
      </w:pPr>
      <w:r>
        <w:t>копии платежных поручений, подтверждающих оплату посадочного материала и/или материалов для установки шпалеры, заверенные получателем;</w:t>
      </w:r>
    </w:p>
    <w:p w:rsidR="00941E4B" w:rsidRDefault="00941E4B">
      <w:pPr>
        <w:pStyle w:val="ConsPlusNormal"/>
        <w:spacing w:before="220"/>
        <w:ind w:firstLine="540"/>
        <w:jc w:val="both"/>
      </w:pPr>
      <w:r>
        <w:t>копии актов приемки посадки, заверенные получателем (после окончания работ).</w:t>
      </w:r>
    </w:p>
    <w:p w:rsidR="00941E4B" w:rsidRDefault="00941E4B">
      <w:pPr>
        <w:pStyle w:val="ConsPlusNormal"/>
        <w:spacing w:before="220"/>
        <w:ind w:firstLine="540"/>
        <w:jc w:val="both"/>
      </w:pPr>
      <w:r>
        <w:t>7. При приобретении посадочного материала за иностранную валюту:</w:t>
      </w:r>
    </w:p>
    <w:p w:rsidR="00941E4B" w:rsidRDefault="00941E4B">
      <w:pPr>
        <w:pStyle w:val="ConsPlusNormal"/>
        <w:spacing w:before="220"/>
        <w:ind w:firstLine="540"/>
        <w:jc w:val="both"/>
      </w:pPr>
      <w:r>
        <w:t>копия контракта на приобретение посадочного материала, заверенная получателем;</w:t>
      </w:r>
    </w:p>
    <w:p w:rsidR="00941E4B" w:rsidRDefault="00941E4B">
      <w:pPr>
        <w:pStyle w:val="ConsPlusNormal"/>
        <w:spacing w:before="220"/>
        <w:ind w:firstLine="540"/>
        <w:jc w:val="both"/>
      </w:pPr>
      <w:r>
        <w:t>копии платежных поручений и/или документов, подтверждающих открытие аккредитива на оплату посадочного материала, заверенные получателем;</w:t>
      </w:r>
    </w:p>
    <w:p w:rsidR="00941E4B" w:rsidRDefault="00941E4B">
      <w:pPr>
        <w:pStyle w:val="ConsPlusNormal"/>
        <w:spacing w:before="220"/>
        <w:ind w:firstLine="540"/>
        <w:jc w:val="both"/>
      </w:pPr>
      <w:r>
        <w:t>копия грузовой таможенной декларации, заверенная получателем (представляется после оформления в установленном порядке грузовой таможенной декларации в соответствии с контрактом);</w:t>
      </w:r>
    </w:p>
    <w:p w:rsidR="00941E4B" w:rsidRDefault="00941E4B">
      <w:pPr>
        <w:pStyle w:val="ConsPlusNormal"/>
        <w:spacing w:before="220"/>
        <w:ind w:firstLine="540"/>
        <w:jc w:val="both"/>
      </w:pPr>
      <w:r>
        <w:t>копии актов приемки посадки, заверенные получателем (после окончания работ).</w:t>
      </w:r>
    </w:p>
    <w:p w:rsidR="00941E4B" w:rsidRDefault="00941E4B">
      <w:pPr>
        <w:pStyle w:val="ConsPlusNormal"/>
        <w:ind w:firstLine="540"/>
        <w:jc w:val="both"/>
      </w:pPr>
    </w:p>
    <w:p w:rsidR="00941E4B" w:rsidRDefault="00941E4B">
      <w:pPr>
        <w:pStyle w:val="ConsPlusNormal"/>
        <w:ind w:firstLine="540"/>
        <w:jc w:val="both"/>
      </w:pPr>
    </w:p>
    <w:p w:rsidR="00941E4B" w:rsidRDefault="00941E4B">
      <w:pPr>
        <w:pStyle w:val="ConsPlusNormal"/>
        <w:ind w:firstLine="540"/>
        <w:jc w:val="both"/>
      </w:pPr>
    </w:p>
    <w:p w:rsidR="00941E4B" w:rsidRDefault="00941E4B">
      <w:pPr>
        <w:pStyle w:val="ConsPlusNormal"/>
        <w:ind w:firstLine="540"/>
        <w:jc w:val="both"/>
      </w:pPr>
    </w:p>
    <w:p w:rsidR="00941E4B" w:rsidRDefault="00941E4B">
      <w:pPr>
        <w:pStyle w:val="ConsPlusNormal"/>
        <w:ind w:firstLine="540"/>
        <w:jc w:val="both"/>
      </w:pPr>
    </w:p>
    <w:p w:rsidR="00941E4B" w:rsidRDefault="00941E4B">
      <w:pPr>
        <w:pStyle w:val="ConsPlusNormal"/>
        <w:jc w:val="right"/>
        <w:outlineLvl w:val="0"/>
      </w:pPr>
      <w:r>
        <w:t>Утвержден</w:t>
      </w:r>
    </w:p>
    <w:p w:rsidR="00941E4B" w:rsidRDefault="00941E4B">
      <w:pPr>
        <w:pStyle w:val="ConsPlusNormal"/>
        <w:jc w:val="right"/>
      </w:pPr>
      <w:r>
        <w:t>постановлением Правительства</w:t>
      </w:r>
    </w:p>
    <w:p w:rsidR="00941E4B" w:rsidRDefault="00941E4B">
      <w:pPr>
        <w:pStyle w:val="ConsPlusNormal"/>
        <w:jc w:val="right"/>
      </w:pPr>
      <w:r>
        <w:t>Нижегородской области</w:t>
      </w:r>
    </w:p>
    <w:p w:rsidR="00941E4B" w:rsidRDefault="00941E4B">
      <w:pPr>
        <w:pStyle w:val="ConsPlusNormal"/>
        <w:jc w:val="right"/>
      </w:pPr>
      <w:r>
        <w:t>от 18 марта 2020 г. N 218</w:t>
      </w:r>
    </w:p>
    <w:p w:rsidR="00941E4B" w:rsidRDefault="00941E4B">
      <w:pPr>
        <w:pStyle w:val="ConsPlusNormal"/>
        <w:ind w:firstLine="540"/>
        <w:jc w:val="both"/>
      </w:pPr>
    </w:p>
    <w:p w:rsidR="00941E4B" w:rsidRDefault="00941E4B">
      <w:pPr>
        <w:pStyle w:val="ConsPlusTitle"/>
        <w:jc w:val="center"/>
      </w:pPr>
      <w:r>
        <w:t>ПОРЯДОК</w:t>
      </w:r>
    </w:p>
    <w:p w:rsidR="00941E4B" w:rsidRDefault="00941E4B">
      <w:pPr>
        <w:pStyle w:val="ConsPlusTitle"/>
        <w:jc w:val="center"/>
      </w:pPr>
      <w:r>
        <w:t>ПРЕДОСТАВЛЕНИЯ ГРАНТОВ В ФОРМЕ СУБСИДИЙ НА РАЗВИТИЕ</w:t>
      </w:r>
    </w:p>
    <w:p w:rsidR="00941E4B" w:rsidRDefault="00941E4B">
      <w:pPr>
        <w:pStyle w:val="ConsPlusTitle"/>
        <w:jc w:val="center"/>
      </w:pPr>
      <w:r>
        <w:t>МАЛЫХ ФОРМ ХОЗЯЙСТВОВАНИЯ</w:t>
      </w:r>
    </w:p>
    <w:p w:rsidR="00941E4B" w:rsidRDefault="00941E4B">
      <w:pPr>
        <w:pStyle w:val="ConsPlusNormal"/>
        <w:ind w:firstLine="540"/>
        <w:jc w:val="both"/>
      </w:pPr>
    </w:p>
    <w:p w:rsidR="00941E4B" w:rsidRDefault="00941E4B">
      <w:pPr>
        <w:pStyle w:val="ConsPlusNormal"/>
        <w:ind w:firstLine="540"/>
        <w:jc w:val="both"/>
      </w:pPr>
      <w:r>
        <w:t xml:space="preserve">Утратил силу с 08.02.2021. - </w:t>
      </w:r>
      <w:hyperlink r:id="rId107" w:history="1">
        <w:r>
          <w:rPr>
            <w:color w:val="0000FF"/>
          </w:rPr>
          <w:t>Постановление</w:t>
        </w:r>
      </w:hyperlink>
      <w:r>
        <w:t xml:space="preserve"> Правительства Нижегородской области от 08.02.2021 N 99.</w:t>
      </w:r>
    </w:p>
    <w:p w:rsidR="00941E4B" w:rsidRDefault="00941E4B">
      <w:pPr>
        <w:pStyle w:val="ConsPlusNormal"/>
        <w:ind w:firstLine="540"/>
        <w:jc w:val="both"/>
      </w:pPr>
    </w:p>
    <w:p w:rsidR="00941E4B" w:rsidRDefault="00941E4B">
      <w:pPr>
        <w:pStyle w:val="ConsPlusNormal"/>
        <w:ind w:firstLine="540"/>
        <w:jc w:val="both"/>
      </w:pPr>
    </w:p>
    <w:p w:rsidR="00941E4B" w:rsidRDefault="00941E4B">
      <w:pPr>
        <w:pStyle w:val="ConsPlusNormal"/>
        <w:ind w:firstLine="540"/>
        <w:jc w:val="both"/>
      </w:pPr>
    </w:p>
    <w:p w:rsidR="00941E4B" w:rsidRDefault="00941E4B">
      <w:pPr>
        <w:pStyle w:val="ConsPlusNormal"/>
        <w:ind w:firstLine="540"/>
        <w:jc w:val="both"/>
      </w:pPr>
    </w:p>
    <w:p w:rsidR="00941E4B" w:rsidRDefault="00941E4B">
      <w:pPr>
        <w:pStyle w:val="ConsPlusNormal"/>
        <w:ind w:firstLine="540"/>
        <w:jc w:val="both"/>
      </w:pPr>
    </w:p>
    <w:p w:rsidR="00941E4B" w:rsidRDefault="00941E4B">
      <w:pPr>
        <w:pStyle w:val="ConsPlusNormal"/>
        <w:jc w:val="right"/>
        <w:outlineLvl w:val="0"/>
      </w:pPr>
      <w:r>
        <w:t>Приложение</w:t>
      </w:r>
    </w:p>
    <w:p w:rsidR="00941E4B" w:rsidRDefault="00941E4B">
      <w:pPr>
        <w:pStyle w:val="ConsPlusNormal"/>
        <w:jc w:val="right"/>
      </w:pPr>
      <w:r>
        <w:t>к постановлению Правительства</w:t>
      </w:r>
    </w:p>
    <w:p w:rsidR="00941E4B" w:rsidRDefault="00941E4B">
      <w:pPr>
        <w:pStyle w:val="ConsPlusNormal"/>
        <w:jc w:val="right"/>
      </w:pPr>
      <w:r>
        <w:t>Нижегородской области</w:t>
      </w:r>
    </w:p>
    <w:p w:rsidR="00941E4B" w:rsidRDefault="00941E4B">
      <w:pPr>
        <w:pStyle w:val="ConsPlusNormal"/>
        <w:jc w:val="right"/>
      </w:pPr>
      <w:r>
        <w:t>от 18 марта 2020 г. N 218</w:t>
      </w:r>
    </w:p>
    <w:p w:rsidR="00941E4B" w:rsidRDefault="00941E4B">
      <w:pPr>
        <w:pStyle w:val="ConsPlusNormal"/>
        <w:ind w:firstLine="540"/>
        <w:jc w:val="both"/>
      </w:pPr>
    </w:p>
    <w:p w:rsidR="00941E4B" w:rsidRDefault="00941E4B">
      <w:pPr>
        <w:pStyle w:val="ConsPlusTitle"/>
        <w:jc w:val="center"/>
      </w:pPr>
      <w:bookmarkStart w:id="78" w:name="P1002"/>
      <w:bookmarkEnd w:id="78"/>
      <w:r>
        <w:t>ПЕРЕЧЕНЬ</w:t>
      </w:r>
    </w:p>
    <w:p w:rsidR="00941E4B" w:rsidRDefault="00941E4B">
      <w:pPr>
        <w:pStyle w:val="ConsPlusTitle"/>
        <w:jc w:val="center"/>
      </w:pPr>
      <w:r>
        <w:t>ПОСТАНОВЛЕНИЙ ПРАВИТЕЛЬСТВА НИЖЕГОРОДСКОЙ ОБЛАСТИ,</w:t>
      </w:r>
    </w:p>
    <w:p w:rsidR="00941E4B" w:rsidRDefault="00941E4B">
      <w:pPr>
        <w:pStyle w:val="ConsPlusTitle"/>
        <w:jc w:val="center"/>
      </w:pPr>
      <w:r>
        <w:t xml:space="preserve">ПОДЛЕЖАЩИХ ПРИЗНАНИЮ </w:t>
      </w:r>
      <w:proofErr w:type="gramStart"/>
      <w:r>
        <w:t>УТРАТИВШИМИ</w:t>
      </w:r>
      <w:proofErr w:type="gramEnd"/>
      <w:r>
        <w:t xml:space="preserve"> СИЛУ</w:t>
      </w:r>
    </w:p>
    <w:p w:rsidR="00941E4B" w:rsidRDefault="00941E4B">
      <w:pPr>
        <w:pStyle w:val="ConsPlusNormal"/>
        <w:ind w:firstLine="540"/>
        <w:jc w:val="both"/>
      </w:pPr>
    </w:p>
    <w:p w:rsidR="00941E4B" w:rsidRDefault="00941E4B">
      <w:pPr>
        <w:pStyle w:val="ConsPlusNormal"/>
        <w:ind w:firstLine="540"/>
        <w:jc w:val="both"/>
      </w:pPr>
      <w:hyperlink r:id="rId108" w:history="1">
        <w:r>
          <w:rPr>
            <w:color w:val="0000FF"/>
          </w:rPr>
          <w:t>постановление</w:t>
        </w:r>
      </w:hyperlink>
      <w:r>
        <w:t xml:space="preserve"> Правительства Нижегородской области от 5 марта 2013 г. N 136 "Об утверждении Положения о порядке предоставления и распределения субсидий на оказание несвязанной поддержки в области растениеводства";</w:t>
      </w:r>
    </w:p>
    <w:p w:rsidR="00941E4B" w:rsidRDefault="00941E4B">
      <w:pPr>
        <w:pStyle w:val="ConsPlusNormal"/>
        <w:spacing w:before="220"/>
        <w:ind w:firstLine="540"/>
        <w:jc w:val="both"/>
      </w:pPr>
      <w:hyperlink r:id="rId109" w:history="1">
        <w:r>
          <w:rPr>
            <w:color w:val="0000FF"/>
          </w:rPr>
          <w:t>постановление</w:t>
        </w:r>
      </w:hyperlink>
      <w:r>
        <w:t xml:space="preserve"> Правительства Нижегородской области от 2 сентября 2013 г. N 602 "О внесении изменений в Положение о порядке предоставления средств на оказание несвязанной поддержки сельскохозяйственным товаропроизводителям в области растениеводства, утвержденное постановлением Правительства Нижегородской области от 5 марта 2013 г. N 136";</w:t>
      </w:r>
    </w:p>
    <w:p w:rsidR="00941E4B" w:rsidRDefault="00941E4B">
      <w:pPr>
        <w:pStyle w:val="ConsPlusNormal"/>
        <w:spacing w:before="220"/>
        <w:ind w:firstLine="540"/>
        <w:jc w:val="both"/>
      </w:pPr>
      <w:hyperlink r:id="rId110" w:history="1">
        <w:r>
          <w:rPr>
            <w:color w:val="0000FF"/>
          </w:rPr>
          <w:t>постановление</w:t>
        </w:r>
      </w:hyperlink>
      <w:r>
        <w:t xml:space="preserve"> Правительства Нижегородской области от 13 марта 2014 г. N 164 "О внесении изменений в Положение о порядке предоставления средств на оказание несвязанной поддержки сельскохозяйственным товаропроизводителям в области растениеводства, утвержденное постановлением Правительства Нижегородской области от 5 марта 2013 г. N 136";</w:t>
      </w:r>
    </w:p>
    <w:p w:rsidR="00941E4B" w:rsidRDefault="00941E4B">
      <w:pPr>
        <w:pStyle w:val="ConsPlusNormal"/>
        <w:spacing w:before="220"/>
        <w:ind w:firstLine="540"/>
        <w:jc w:val="both"/>
      </w:pPr>
      <w:hyperlink r:id="rId111" w:history="1">
        <w:r>
          <w:rPr>
            <w:color w:val="0000FF"/>
          </w:rPr>
          <w:t>постановление</w:t>
        </w:r>
      </w:hyperlink>
      <w:r>
        <w:t xml:space="preserve"> Правительства Нижегородской области от 21 августа 2014 г. N 567 "О внесении изменений в Положение о порядке предоставления средств на оказание несвязанной поддержки сельскохозяйственным товаропроизводителям в области растениеводства, утвержденное постановлением Правительства Нижегородской области от 5 марта 2013 г. N 136";</w:t>
      </w:r>
    </w:p>
    <w:p w:rsidR="00941E4B" w:rsidRDefault="00941E4B">
      <w:pPr>
        <w:pStyle w:val="ConsPlusNormal"/>
        <w:spacing w:before="220"/>
        <w:ind w:firstLine="540"/>
        <w:jc w:val="both"/>
      </w:pPr>
      <w:hyperlink r:id="rId112" w:history="1">
        <w:r>
          <w:rPr>
            <w:color w:val="0000FF"/>
          </w:rPr>
          <w:t>постановление</w:t>
        </w:r>
      </w:hyperlink>
      <w:r>
        <w:t xml:space="preserve"> Правительства Нижегородской области от 25 марта 2015 г. N 154 "О внесении изменений в Положение о порядке предоставления средств на оказание несвязанной поддержки сельскохозяйственным товаропроизводителям в области растениеводства, утвержденное постановлением Правительства Нижегородской области от 5 марта 2013 г. N 136";</w:t>
      </w:r>
    </w:p>
    <w:p w:rsidR="00941E4B" w:rsidRDefault="00941E4B">
      <w:pPr>
        <w:pStyle w:val="ConsPlusNormal"/>
        <w:spacing w:before="220"/>
        <w:ind w:firstLine="540"/>
        <w:jc w:val="both"/>
      </w:pPr>
      <w:hyperlink r:id="rId113" w:history="1">
        <w:r>
          <w:rPr>
            <w:color w:val="0000FF"/>
          </w:rPr>
          <w:t>пункт 3</w:t>
        </w:r>
      </w:hyperlink>
      <w:r>
        <w:t xml:space="preserve"> постановления Правительства Нижегородской области от 8 апреля 2016 г. N 199 "О внесении изменений в некоторые постановления Правительства Нижегородской области и признании утратившими силу некоторых постановлений Правительства Нижегородской области";</w:t>
      </w:r>
    </w:p>
    <w:p w:rsidR="00941E4B" w:rsidRDefault="00941E4B">
      <w:pPr>
        <w:pStyle w:val="ConsPlusNormal"/>
        <w:spacing w:before="220"/>
        <w:ind w:firstLine="540"/>
        <w:jc w:val="both"/>
      </w:pPr>
      <w:hyperlink r:id="rId114" w:history="1">
        <w:r>
          <w:rPr>
            <w:color w:val="0000FF"/>
          </w:rPr>
          <w:t>пункт 4</w:t>
        </w:r>
      </w:hyperlink>
      <w:r>
        <w:t xml:space="preserve"> постановления Правительства Нижегородской области от 10 мая 2016 г. N 261 "О внесении изменений в некоторые постановления Правительства Нижегородской области";</w:t>
      </w:r>
    </w:p>
    <w:p w:rsidR="00941E4B" w:rsidRDefault="00941E4B">
      <w:pPr>
        <w:pStyle w:val="ConsPlusNormal"/>
        <w:spacing w:before="220"/>
        <w:ind w:firstLine="540"/>
        <w:jc w:val="both"/>
      </w:pPr>
      <w:hyperlink r:id="rId115" w:history="1">
        <w:r>
          <w:rPr>
            <w:color w:val="0000FF"/>
          </w:rPr>
          <w:t>пункт 4</w:t>
        </w:r>
      </w:hyperlink>
      <w:r>
        <w:t xml:space="preserve"> постановления Правительства Нижегородской области от 8 июля 2016 г. N 445 "О внесении изменений в некоторые постановления Правительства Нижегородской области";</w:t>
      </w:r>
    </w:p>
    <w:p w:rsidR="00941E4B" w:rsidRDefault="00941E4B">
      <w:pPr>
        <w:pStyle w:val="ConsPlusNormal"/>
        <w:spacing w:before="220"/>
        <w:ind w:firstLine="540"/>
        <w:jc w:val="both"/>
      </w:pPr>
      <w:hyperlink r:id="rId116" w:history="1">
        <w:r>
          <w:rPr>
            <w:color w:val="0000FF"/>
          </w:rPr>
          <w:t>постановление</w:t>
        </w:r>
      </w:hyperlink>
      <w:r>
        <w:t xml:space="preserve"> Правительства Нижегородской области от 13 февраля 2017 г. N 65 "О внесении изменений в постановление Правительства Нижегородской области от 5 марта 2013 г. N 136";</w:t>
      </w:r>
    </w:p>
    <w:p w:rsidR="00941E4B" w:rsidRDefault="00941E4B">
      <w:pPr>
        <w:pStyle w:val="ConsPlusNormal"/>
        <w:spacing w:before="220"/>
        <w:ind w:firstLine="540"/>
        <w:jc w:val="both"/>
      </w:pPr>
      <w:hyperlink r:id="rId117" w:history="1">
        <w:r>
          <w:rPr>
            <w:color w:val="0000FF"/>
          </w:rPr>
          <w:t>пункт 1</w:t>
        </w:r>
      </w:hyperlink>
      <w:r>
        <w:t xml:space="preserve"> постановления Правительства Нижегородской области от 28 июня 2017 г. N 467 "О внесении изменений в некоторые постановления Правительства Нижегородской области";</w:t>
      </w:r>
    </w:p>
    <w:p w:rsidR="00941E4B" w:rsidRDefault="00941E4B">
      <w:pPr>
        <w:pStyle w:val="ConsPlusNormal"/>
        <w:spacing w:before="220"/>
        <w:ind w:firstLine="540"/>
        <w:jc w:val="both"/>
      </w:pPr>
      <w:hyperlink r:id="rId118" w:history="1">
        <w:r>
          <w:rPr>
            <w:color w:val="0000FF"/>
          </w:rPr>
          <w:t>постановление</w:t>
        </w:r>
      </w:hyperlink>
      <w:r>
        <w:t xml:space="preserve"> Правительства Нижегородской области от 23 марта 2018 г. N 193 "О внесении изменений в Положение о порядке предоставления и распределения субсидий на оказание несвязанной поддержки сельскохозяйственным товаропроизводителям в области растениеводства, утвержденное постановлением Правительства Нижегородской области от 5 марта 2013 г. N 136";</w:t>
      </w:r>
    </w:p>
    <w:p w:rsidR="00941E4B" w:rsidRDefault="00941E4B">
      <w:pPr>
        <w:pStyle w:val="ConsPlusNormal"/>
        <w:spacing w:before="220"/>
        <w:ind w:firstLine="540"/>
        <w:jc w:val="both"/>
      </w:pPr>
      <w:hyperlink r:id="rId119" w:history="1">
        <w:r>
          <w:rPr>
            <w:color w:val="0000FF"/>
          </w:rPr>
          <w:t>постановление</w:t>
        </w:r>
      </w:hyperlink>
      <w:r>
        <w:t xml:space="preserve"> Правительства Нижегородской области от 16 ноября 2018 г. N 765 "О внесении изменений в постановление Правительства Нижегородской области от 5 марта 2013 г. N 136";</w:t>
      </w:r>
    </w:p>
    <w:p w:rsidR="00941E4B" w:rsidRDefault="00941E4B">
      <w:pPr>
        <w:pStyle w:val="ConsPlusNormal"/>
        <w:spacing w:before="220"/>
        <w:ind w:firstLine="540"/>
        <w:jc w:val="both"/>
      </w:pPr>
      <w:hyperlink r:id="rId120" w:history="1">
        <w:r>
          <w:rPr>
            <w:color w:val="0000FF"/>
          </w:rPr>
          <w:t>постановление</w:t>
        </w:r>
      </w:hyperlink>
      <w:r>
        <w:t xml:space="preserve"> Правительства Нижегородской области от 6 февраля 2019 г. N 54 "О внесении изменений в Положение о порядке предоставления и распределения субсидий на оказание несвязанной поддержки сельскохозяйственным товаропроизводителям в области растениеводства, утвержденное постановлением Правительства Нижегородской области от 5 </w:t>
      </w:r>
      <w:r>
        <w:lastRenderedPageBreak/>
        <w:t>марта 2013 г. N 136";</w:t>
      </w:r>
    </w:p>
    <w:p w:rsidR="00941E4B" w:rsidRDefault="00941E4B">
      <w:pPr>
        <w:pStyle w:val="ConsPlusNormal"/>
        <w:spacing w:before="220"/>
        <w:ind w:firstLine="540"/>
        <w:jc w:val="both"/>
      </w:pPr>
      <w:hyperlink r:id="rId121" w:history="1">
        <w:r>
          <w:rPr>
            <w:color w:val="0000FF"/>
          </w:rPr>
          <w:t>постановление</w:t>
        </w:r>
      </w:hyperlink>
      <w:r>
        <w:t xml:space="preserve"> Правительства Нижегородской области от 7 июля 2019 г. N 431 "О внесении изменений в постановление Правительства Нижегородской области от 5 марта 2013 г. N 136".</w:t>
      </w:r>
    </w:p>
    <w:p w:rsidR="00941E4B" w:rsidRDefault="00941E4B">
      <w:pPr>
        <w:pStyle w:val="ConsPlusNormal"/>
        <w:ind w:firstLine="540"/>
        <w:jc w:val="both"/>
      </w:pPr>
    </w:p>
    <w:p w:rsidR="00941E4B" w:rsidRDefault="00941E4B">
      <w:pPr>
        <w:pStyle w:val="ConsPlusNormal"/>
        <w:ind w:firstLine="540"/>
        <w:jc w:val="both"/>
      </w:pPr>
    </w:p>
    <w:p w:rsidR="00941E4B" w:rsidRDefault="00941E4B">
      <w:pPr>
        <w:pStyle w:val="ConsPlusNormal"/>
        <w:pBdr>
          <w:top w:val="single" w:sz="6" w:space="0" w:color="auto"/>
        </w:pBdr>
        <w:spacing w:before="100" w:after="100"/>
        <w:jc w:val="both"/>
        <w:rPr>
          <w:sz w:val="2"/>
          <w:szCs w:val="2"/>
        </w:rPr>
      </w:pPr>
    </w:p>
    <w:p w:rsidR="006715F5" w:rsidRDefault="006715F5"/>
    <w:sectPr w:rsidR="006715F5" w:rsidSect="005344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E4B"/>
    <w:rsid w:val="00177384"/>
    <w:rsid w:val="002D0FB7"/>
    <w:rsid w:val="006715F5"/>
    <w:rsid w:val="00941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1E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1E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1E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1E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1E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1E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1E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1E4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1E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1E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1E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1E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1E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1E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1E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1E4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48491691FA390780BF086B29FE821FF99DD9007F2DC762880DB9E44FF6291C4829E1D15E0AD5020A3722344E237790341B2DAFDC6D663BEC3C7E16D3531M" TargetMode="External"/><Relationship Id="rId117" Type="http://schemas.openxmlformats.org/officeDocument/2006/relationships/hyperlink" Target="consultantplus://offline/ref=248491691FA390780BF086B29FE821FF99DD9007F2DE732F8AD69E44FF6291C4829E1D15E0AD5020A3722344E137790341B2DAFDC6D663BEC3C7E16D3531M" TargetMode="External"/><Relationship Id="rId21" Type="http://schemas.openxmlformats.org/officeDocument/2006/relationships/hyperlink" Target="consultantplus://offline/ref=248491691FA390780BF098BF89847EFA9DDEC60DF3DD7B7BDE869813A0329791C2DE1B40A3E95D20A0797715A069205005F9D7F6D8CA63B53D3CM" TargetMode="External"/><Relationship Id="rId42" Type="http://schemas.openxmlformats.org/officeDocument/2006/relationships/hyperlink" Target="consultantplus://offline/ref=248491691FA390780BF086B29FE821FF99DD9007F2DC792E87D49E44FF6291C4829E1D15E0AD5020A3722345E137790341B2DAFDC6D663BEC3C7E16D3531M" TargetMode="External"/><Relationship Id="rId47" Type="http://schemas.openxmlformats.org/officeDocument/2006/relationships/hyperlink" Target="consultantplus://offline/ref=248491691FA390780BF098BF89847EFA9CDFCE0AF3D67B7BDE869813A0329791C2DE1B40A3E95D20A3797715A069205005F9D7F6D8CA63B53D3CM" TargetMode="External"/><Relationship Id="rId63" Type="http://schemas.openxmlformats.org/officeDocument/2006/relationships/hyperlink" Target="consultantplus://offline/ref=248491691FA390780BF086B29FE821FF99DD9007F2DC772A8ADA9E44FF6291C4829E1D15F2AD082CA1723D44ED222F52073E36M" TargetMode="External"/><Relationship Id="rId68" Type="http://schemas.openxmlformats.org/officeDocument/2006/relationships/hyperlink" Target="consultantplus://offline/ref=248491691FA390780BF098BF89847EFA9DDFCA0FF9D97B7BDE869813A0329791C2DE1B46A2E95829A8267200B1312F521BE7DEE1C4C8613B36M" TargetMode="External"/><Relationship Id="rId84" Type="http://schemas.openxmlformats.org/officeDocument/2006/relationships/hyperlink" Target="consultantplus://offline/ref=248491691FA390780BF086B29FE821FF99DD9007F2DC762880DB9E44FF6291C4829E1D15E0AD5020A3722345E237790341B2DAFDC6D663BEC3C7E16D3531M" TargetMode="External"/><Relationship Id="rId89" Type="http://schemas.openxmlformats.org/officeDocument/2006/relationships/hyperlink" Target="consultantplus://offline/ref=248491691FA390780BF09BAA90847EFA97D4CB0EFB892C798FD39616A862CD81D4971441BDE9543FA172213435M" TargetMode="External"/><Relationship Id="rId112" Type="http://schemas.openxmlformats.org/officeDocument/2006/relationships/hyperlink" Target="consultantplus://offline/ref=248491691FA390780BF086B29FE821FF99DD9007F1DF712586D19E44FF6291C4829E1D15F2AD082CA1723D44ED222F52073E36M" TargetMode="External"/><Relationship Id="rId16" Type="http://schemas.openxmlformats.org/officeDocument/2006/relationships/hyperlink" Target="consultantplus://offline/ref=248491691FA390780BF086B29FE821FF99DD9007F2DC762880DB9E44FF6291C4829E1D15E0AD5020A3722344E237790341B2DAFDC6D663BEC3C7E16D3531M" TargetMode="External"/><Relationship Id="rId107" Type="http://schemas.openxmlformats.org/officeDocument/2006/relationships/hyperlink" Target="consultantplus://offline/ref=248491691FA390780BF086B29FE821FF99DD9007F2DC712C86D09E44FF6291C4829E1D15E0AD5020A3722345E537790341B2DAFDC6D663BEC3C7E16D3531M" TargetMode="External"/><Relationship Id="rId11" Type="http://schemas.openxmlformats.org/officeDocument/2006/relationships/hyperlink" Target="consultantplus://offline/ref=248491691FA390780BF086B29FE821FF99DD9007F2DC792E87D49E44FF6291C4829E1D15E0AD5020A3722344E137790341B2DAFDC6D663BEC3C7E16D3531M" TargetMode="External"/><Relationship Id="rId32" Type="http://schemas.openxmlformats.org/officeDocument/2006/relationships/hyperlink" Target="consultantplus://offline/ref=248491691FA390780BF098BF89847EFA9DDEC709F3DD7B7BDE869813A0329791C2DE1B40A3EA5E28A6797715A069205005F9D7F6D8CA63B53D3CM" TargetMode="External"/><Relationship Id="rId37" Type="http://schemas.openxmlformats.org/officeDocument/2006/relationships/hyperlink" Target="consultantplus://offline/ref=248491691FA390780BF098BF89847EFA9DDFCA0FF9D97B7BDE869813A0329791C2DE1B46A3EE5A20A8267200B1312F521BE7DEE1C4C8613B36M" TargetMode="External"/><Relationship Id="rId53" Type="http://schemas.openxmlformats.org/officeDocument/2006/relationships/hyperlink" Target="consultantplus://offline/ref=248491691FA390780BF098BF89847EFA9CDFCE0AF3D67B7BDE869813A0329791C2DE1B40A3E95D20A3797715A069205005F9D7F6D8CA63B53D3CM" TargetMode="External"/><Relationship Id="rId58" Type="http://schemas.openxmlformats.org/officeDocument/2006/relationships/hyperlink" Target="consultantplus://offline/ref=248491691FA390780BF086B29FE821FF99DD9007F2DC712C86D09E44FF6291C4829E1D15E0AD5020A3722344ED37790341B2DAFDC6D663BEC3C7E16D3531M" TargetMode="External"/><Relationship Id="rId74" Type="http://schemas.openxmlformats.org/officeDocument/2006/relationships/hyperlink" Target="consultantplus://offline/ref=248491691FA390780BF086B29FE821FF99DD9007F2DC762880DB9E44FF6291C4829E1D15E0AD5020A3722345E737790341B2DAFDC6D663BEC3C7E16D3531M" TargetMode="External"/><Relationship Id="rId79" Type="http://schemas.openxmlformats.org/officeDocument/2006/relationships/hyperlink" Target="consultantplus://offline/ref=248491691FA390780BF09BAA90847EFA97D4CB0EFB892C798FD39616A862CD81D4971441BDE9543FA172213435M" TargetMode="External"/><Relationship Id="rId102" Type="http://schemas.openxmlformats.org/officeDocument/2006/relationships/hyperlink" Target="consultantplus://offline/ref=248491691FA390780BF086B29FE821FF99DD9007F2DC792E87D49E44FF6291C4829E1D15E0AD5020A3722342E737790341B2DAFDC6D663BEC3C7E16D3531M" TargetMode="External"/><Relationship Id="rId123"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hyperlink" Target="consultantplus://offline/ref=248491691FA390780BF086B29FE821FF99DD9007F2DC792E87D49E44FF6291C4829E1D15E0AD5020A3722347E137790341B2DAFDC6D663BEC3C7E16D3531M" TargetMode="External"/><Relationship Id="rId82" Type="http://schemas.openxmlformats.org/officeDocument/2006/relationships/hyperlink" Target="consultantplus://offline/ref=248491691FA390780BF086B29FE821FF99DD9007F2DC77298ADB9E44FF6291C4829E1D15E0AD5020A3722344EC37790341B2DAFDC6D663BEC3C7E16D3531M" TargetMode="External"/><Relationship Id="rId90" Type="http://schemas.openxmlformats.org/officeDocument/2006/relationships/hyperlink" Target="consultantplus://offline/ref=248491691FA390780BF098BF89847EFA9CD1C709F7D42671D6DF9411A73DC886C5971741A2EB5925A8267200B1312F521BE7DEE1C4C8613B36M" TargetMode="External"/><Relationship Id="rId95" Type="http://schemas.openxmlformats.org/officeDocument/2006/relationships/hyperlink" Target="consultantplus://offline/ref=248491691FA390780BF086B29FE821FF99DD9007F2DC772A8ADA9E44FF6291C4829E1D15F2AD082CA1723D44ED222F52073E36M" TargetMode="External"/><Relationship Id="rId19" Type="http://schemas.openxmlformats.org/officeDocument/2006/relationships/hyperlink" Target="consultantplus://offline/ref=248491691FA390780BF098BF89847EFA9DDFCA0FF9D97B7BDE869813A0329791C2DE1B46A3EE5A20A8267200B1312F521BE7DEE1C4C8613B36M" TargetMode="External"/><Relationship Id="rId14" Type="http://schemas.openxmlformats.org/officeDocument/2006/relationships/hyperlink" Target="consultantplus://offline/ref=248491691FA390780BF086B29FE821FF99DD9007F2DC712C86D09E44FF6291C4829E1D15E0AD5020A3722344E237790341B2DAFDC6D663BEC3C7E16D3531M" TargetMode="External"/><Relationship Id="rId22" Type="http://schemas.openxmlformats.org/officeDocument/2006/relationships/hyperlink" Target="consultantplus://offline/ref=248491691FA390780BF098BF89847EFA9DDECB0BF9DC7B7BDE869813A0329791D0DE434CA1E94321AA6C2144E6333DM" TargetMode="External"/><Relationship Id="rId27" Type="http://schemas.openxmlformats.org/officeDocument/2006/relationships/hyperlink" Target="consultantplus://offline/ref=248491691FA390780BF09BAA90847EFA97D4CB0EFB892C798FD39616A862CD81D4971441BDE9543FA172213435M" TargetMode="External"/><Relationship Id="rId30" Type="http://schemas.openxmlformats.org/officeDocument/2006/relationships/hyperlink" Target="consultantplus://offline/ref=248491691FA390780BF09BAA90847EFA97D4CB0EFB892C798FD39616A862CD81D4971441BDE9543FA172213435M" TargetMode="External"/><Relationship Id="rId35" Type="http://schemas.openxmlformats.org/officeDocument/2006/relationships/hyperlink" Target="consultantplus://offline/ref=248491691FA390780BF086B29FE821FF99DD9007F2DC792E87D49E44FF6291C4829E1D15E0AD5020A3722345E737790341B2DAFDC6D663BEC3C7E16D3531M" TargetMode="External"/><Relationship Id="rId43" Type="http://schemas.openxmlformats.org/officeDocument/2006/relationships/hyperlink" Target="consultantplus://offline/ref=248491691FA390780BF09BAA90847EFA96DECE09FB892C798FD39616A862CD81D4971441BDE9543FA172213435M" TargetMode="External"/><Relationship Id="rId48" Type="http://schemas.openxmlformats.org/officeDocument/2006/relationships/hyperlink" Target="consultantplus://offline/ref=248491691FA390780BF098BF89847EFA9CD1C709F7D42671D6DF9411A73DC886C5971741A2EB5925A8267200B1312F521BE7DEE1C4C8613B36M" TargetMode="External"/><Relationship Id="rId56" Type="http://schemas.openxmlformats.org/officeDocument/2006/relationships/hyperlink" Target="consultantplus://offline/ref=248491691FA390780BF086B29FE821FF99DD9007F2DC762880DB9E44FF6291C4829E1D15E0AD5020A3722345E537790341B2DAFDC6D663BEC3C7E16D3531M" TargetMode="External"/><Relationship Id="rId64" Type="http://schemas.openxmlformats.org/officeDocument/2006/relationships/hyperlink" Target="consultantplus://offline/ref=248491691FA390780BF086B29FE821FF99DD9007F2DD782A82D59E44FF6291C4829E1D15E0AD5020A3722340EC37790341B2DAFDC6D663BEC3C7E16D3531M" TargetMode="External"/><Relationship Id="rId69" Type="http://schemas.openxmlformats.org/officeDocument/2006/relationships/hyperlink" Target="consultantplus://offline/ref=248491691FA390780BF098BF89847EFA9DDFCA0FF9D97B7BDE869813A0329791C2DE1B46A2E95828A8267200B1312F521BE7DEE1C4C8613B36M" TargetMode="External"/><Relationship Id="rId77" Type="http://schemas.openxmlformats.org/officeDocument/2006/relationships/hyperlink" Target="consultantplus://offline/ref=248491691FA390780BF098BF89847EFA9CD1C709F7D42671D6DF9411A73DC886C5971741A2EB5925A8267200B1312F521BE7DEE1C4C8613B36M" TargetMode="External"/><Relationship Id="rId100" Type="http://schemas.openxmlformats.org/officeDocument/2006/relationships/hyperlink" Target="consultantplus://offline/ref=248491691FA390780BF098BF89847EFA9DDECB0BF9DC7B7BDE869813A0329791D0DE434CA1E94321AA6C2144E6333DM" TargetMode="External"/><Relationship Id="rId105" Type="http://schemas.openxmlformats.org/officeDocument/2006/relationships/hyperlink" Target="consultantplus://offline/ref=248491691FA390780BF086B29FE821FF99DD9007F2DC792E87D49E44FF6291C4829E1D15E0AD5020A3722342E337790341B2DAFDC6D663BEC3C7E16D3531M" TargetMode="External"/><Relationship Id="rId113" Type="http://schemas.openxmlformats.org/officeDocument/2006/relationships/hyperlink" Target="consultantplus://offline/ref=248491691FA390780BF086B29FE821FF99DD9007F1D8772F81D39E44FF6291C4829E1D15E0AD5020A3722341E737790341B2DAFDC6D663BEC3C7E16D3531M" TargetMode="External"/><Relationship Id="rId118" Type="http://schemas.openxmlformats.org/officeDocument/2006/relationships/hyperlink" Target="consultantplus://offline/ref=248491691FA390780BF086B29FE821FF99DD9007F1D8742C85D69E44FF6291C4829E1D15F2AD082CA1723D44ED222F52073E36M" TargetMode="External"/><Relationship Id="rId8" Type="http://schemas.openxmlformats.org/officeDocument/2006/relationships/hyperlink" Target="consultantplus://offline/ref=248491691FA390780BF086B29FE821FF99DD9007F2DC712C86D09E44FF6291C4829E1D15E0AD5020A3722344E137790341B2DAFDC6D663BEC3C7E16D3531M" TargetMode="External"/><Relationship Id="rId51" Type="http://schemas.openxmlformats.org/officeDocument/2006/relationships/hyperlink" Target="consultantplus://offline/ref=248491691FA390780BF09BAA90847EFA96DECE09FB892C798FD39616A862CD81D4971441BDE9543FA172213435M" TargetMode="External"/><Relationship Id="rId72" Type="http://schemas.openxmlformats.org/officeDocument/2006/relationships/hyperlink" Target="consultantplus://offline/ref=248491691FA390780BF086B29FE821FF99DD9007F2DC792E87D49E44FF6291C4829E1D15E0AD5020A3722347E337790341B2DAFDC6D663BEC3C7E16D3531M" TargetMode="External"/><Relationship Id="rId80" Type="http://schemas.openxmlformats.org/officeDocument/2006/relationships/hyperlink" Target="consultantplus://offline/ref=248491691FA390780BF09BAA90847EFA97D4CB0EFB892C798FD39616A862CD81D4971441BDE9543FA172213435M" TargetMode="External"/><Relationship Id="rId85" Type="http://schemas.openxmlformats.org/officeDocument/2006/relationships/hyperlink" Target="consultantplus://offline/ref=248491691FA390780BF09BAA90847EFA97D4CB0EFB892C798FD39616A862CD81D4971441BDE9543FA172213435M" TargetMode="External"/><Relationship Id="rId93" Type="http://schemas.openxmlformats.org/officeDocument/2006/relationships/hyperlink" Target="consultantplus://offline/ref=248491691FA390780BF086B29FE821FF99DD9007F2DC792E87D49E44FF6291C4829E1D15E0AD5020A3722341ED37790341B2DAFDC6D663BEC3C7E16D3531M" TargetMode="External"/><Relationship Id="rId98" Type="http://schemas.openxmlformats.org/officeDocument/2006/relationships/hyperlink" Target="consultantplus://offline/ref=248491691FA390780BF098BF89847EFA9DDFCA0FF9D97B7BDE869813A0329791C2DE1B40A6E05D29AA797715A069205005F9D7F6D8CA63B53D3CM" TargetMode="External"/><Relationship Id="rId121" Type="http://schemas.openxmlformats.org/officeDocument/2006/relationships/hyperlink" Target="consultantplus://offline/ref=248491691FA390780BF086B29FE821FF99DD9007F1D6782C86D59E44FF6291C4829E1D15F2AD082CA1723D44ED222F52073E36M" TargetMode="External"/><Relationship Id="rId3" Type="http://schemas.openxmlformats.org/officeDocument/2006/relationships/settings" Target="settings.xml"/><Relationship Id="rId12" Type="http://schemas.openxmlformats.org/officeDocument/2006/relationships/hyperlink" Target="consultantplus://offline/ref=248491691FA390780BF098BF89847EFA9DDFCA0FF9D97B7BDE869813A0329791C2DE1B46A3E95B23A8267200B1312F521BE7DEE1C4C8613B36M" TargetMode="External"/><Relationship Id="rId17" Type="http://schemas.openxmlformats.org/officeDocument/2006/relationships/hyperlink" Target="consultantplus://offline/ref=248491691FA390780BF086B29FE821FF99DD9007F2DC792E87D49E44FF6291C4829E1D15E0AD5020A3722344E237790341B2DAFDC6D663BEC3C7E16D3531M" TargetMode="External"/><Relationship Id="rId25" Type="http://schemas.openxmlformats.org/officeDocument/2006/relationships/hyperlink" Target="consultantplus://offline/ref=248491691FA390780BF086B29FE821FF99DD9007F2DC792E87D49E44FF6291C4829E1D15E0AD5020A3722345E437790341B2DAFDC6D663BEC3C7E16D3531M" TargetMode="External"/><Relationship Id="rId33" Type="http://schemas.openxmlformats.org/officeDocument/2006/relationships/hyperlink" Target="consultantplus://offline/ref=248491691FA390780BF086B29FE821FF99DD9007F2DC712C86D09E44FF6291C4829E1D15E0AD5020A3722344EC37790341B2DAFDC6D663BEC3C7E16D3531M" TargetMode="External"/><Relationship Id="rId38" Type="http://schemas.openxmlformats.org/officeDocument/2006/relationships/hyperlink" Target="consultantplus://offline/ref=248491691FA390780BF086B29FE821FF99DD9007F2DC782C82D39E44FF6291C4829E1D15E0AD5022A770214FB06D690708E5D7E1C6C17DB5DDC73E30M" TargetMode="External"/><Relationship Id="rId46" Type="http://schemas.openxmlformats.org/officeDocument/2006/relationships/hyperlink" Target="consultantplus://offline/ref=248491691FA390780BF09BAA90847EFA96DECE09FB892C798FD39616A862CD81D4971441BDE9543FA172213435M" TargetMode="External"/><Relationship Id="rId59" Type="http://schemas.openxmlformats.org/officeDocument/2006/relationships/hyperlink" Target="consultantplus://offline/ref=248491691FA390780BF086B29FE821FF99DD9007F2DC762880DB9E44FF6291C4829E1D15E0AD5020A3722345E637790341B2DAFDC6D663BEC3C7E16D3531M" TargetMode="External"/><Relationship Id="rId67" Type="http://schemas.openxmlformats.org/officeDocument/2006/relationships/hyperlink" Target="consultantplus://offline/ref=248491691FA390780BF098BF89847EFA9DDFCA0FF9D97B7BDE869813A0329791C2DE1B46A2E95822A8267200B1312F521BE7DEE1C4C8613B36M" TargetMode="External"/><Relationship Id="rId103" Type="http://schemas.openxmlformats.org/officeDocument/2006/relationships/hyperlink" Target="consultantplus://offline/ref=248491691FA390780BF086B29FE821FF99DD9007F2DC792E87D49E44FF6291C4829E1D15E0AD5020A3722342E037790341B2DAFDC6D663BEC3C7E16D3531M" TargetMode="External"/><Relationship Id="rId108" Type="http://schemas.openxmlformats.org/officeDocument/2006/relationships/hyperlink" Target="consultantplus://offline/ref=248491691FA390780BF086B29FE821FF99DD9007F1D6782580D39E44FF6291C4829E1D15F2AD082CA1723D44ED222F52073E36M" TargetMode="External"/><Relationship Id="rId116" Type="http://schemas.openxmlformats.org/officeDocument/2006/relationships/hyperlink" Target="consultantplus://offline/ref=248491691FA390780BF086B29FE821FF99DD9007F1DA712580D39E44FF6291C4829E1D15F2AD082CA1723D44ED222F52073E36M" TargetMode="External"/><Relationship Id="rId20" Type="http://schemas.openxmlformats.org/officeDocument/2006/relationships/hyperlink" Target="consultantplus://offline/ref=248491691FA390780BF086B29FE821FF99DD9007F2DC782C82D39E44FF6291C4829E1D15E0AD5022A770214FB06D690708E5D7E1C6C17DB5DDC73E30M" TargetMode="External"/><Relationship Id="rId41" Type="http://schemas.openxmlformats.org/officeDocument/2006/relationships/hyperlink" Target="consultantplus://offline/ref=248491691FA390780BF098BF89847EFA9DDECB0BF9DC7B7BDE869813A0329791D0DE434CA1E94321AA6C2144E6333DM" TargetMode="External"/><Relationship Id="rId54" Type="http://schemas.openxmlformats.org/officeDocument/2006/relationships/hyperlink" Target="consultantplus://offline/ref=248491691FA390780BF086B29FE821FF99DD9007F2DC762880DB9E44FF6291C4829E1D15E0AD5020A3722345E437790341B2DAFDC6D663BEC3C7E16D3531M" TargetMode="External"/><Relationship Id="rId62" Type="http://schemas.openxmlformats.org/officeDocument/2006/relationships/hyperlink" Target="consultantplus://offline/ref=248491691FA390780BF098BF89847EFA9DDFCA0FF9D97B7BDE869813A0329791C2DE1B46A3EE5A20A8267200B1312F521BE7DEE1C4C8613B36M" TargetMode="External"/><Relationship Id="rId70" Type="http://schemas.openxmlformats.org/officeDocument/2006/relationships/hyperlink" Target="consultantplus://offline/ref=248491691FA390780BF098BF89847EFA9DDEC60DF3DD7B7BDE869813A0329791C2DE1B40A3E95D20A0797715A069205005F9D7F6D8CA63B53D3CM" TargetMode="External"/><Relationship Id="rId75" Type="http://schemas.openxmlformats.org/officeDocument/2006/relationships/hyperlink" Target="consultantplus://offline/ref=248491691FA390780BF086B29FE821FF99DD9007F2DC792E87D49E44FF6291C4829E1D15E0AD5020A3722347ED37790341B2DAFDC6D663BEC3C7E16D3531M" TargetMode="External"/><Relationship Id="rId83" Type="http://schemas.openxmlformats.org/officeDocument/2006/relationships/hyperlink" Target="consultantplus://offline/ref=248491691FA390780BF086B29FE821FF99DD9007F2DC762880DB9E44FF6291C4829E1D15E0AD5020A3722345E037790341B2DAFDC6D663BEC3C7E16D3531M" TargetMode="External"/><Relationship Id="rId88" Type="http://schemas.openxmlformats.org/officeDocument/2006/relationships/hyperlink" Target="consultantplus://offline/ref=248491691FA390780BF086B29FE821FF99DD9007F2DC792E87D49E44FF6291C4829E1D15E0AD5020A3722340E437790341B2DAFDC6D663BEC3C7E16D3531M" TargetMode="External"/><Relationship Id="rId91" Type="http://schemas.openxmlformats.org/officeDocument/2006/relationships/hyperlink" Target="consultantplus://offline/ref=248491691FA390780BF098BF89847EFA9DDEC709F3DD7B7BDE869813A0329791C2DE1B40A3EA5E28A6797715A069205005F9D7F6D8CA63B53D3CM" TargetMode="External"/><Relationship Id="rId96" Type="http://schemas.openxmlformats.org/officeDocument/2006/relationships/hyperlink" Target="consultantplus://offline/ref=248491691FA390780BF086B29FE821FF99DD9007F2DD782A82D59E44FF6291C4829E1D15E0AD5020A3722340EC37790341B2DAFDC6D663BEC3C7E16D3531M" TargetMode="External"/><Relationship Id="rId111" Type="http://schemas.openxmlformats.org/officeDocument/2006/relationships/hyperlink" Target="consultantplus://offline/ref=248491691FA390780BF086B29FE821FF99DD9007F8DF79298AD9C34EF73B9DC685914210E7BC5023A36C234DFA3E2D503034M" TargetMode="External"/><Relationship Id="rId1" Type="http://schemas.openxmlformats.org/officeDocument/2006/relationships/styles" Target="styles.xml"/><Relationship Id="rId6" Type="http://schemas.openxmlformats.org/officeDocument/2006/relationships/hyperlink" Target="consultantplus://offline/ref=248491691FA390780BF086B29FE821FF99DD9007F2DE772586D49E44FF6291C4829E1D15E0AD5020A3722344E137790341B2DAFDC6D663BEC3C7E16D3531M" TargetMode="External"/><Relationship Id="rId15" Type="http://schemas.openxmlformats.org/officeDocument/2006/relationships/hyperlink" Target="consultantplus://offline/ref=248491691FA390780BF086B29FE821FF99DD9007F2DC712C86D09E44FF6291C4829E1D15E0AD5020A3722344E337790341B2DAFDC6D663BEC3C7E16D3531M" TargetMode="External"/><Relationship Id="rId23" Type="http://schemas.openxmlformats.org/officeDocument/2006/relationships/hyperlink" Target="consultantplus://offline/ref=248491691FA390780BF086B29FE821FF99DD9007F2DC792E87D49E44FF6291C4829E1D15E0AD5020A3722344EC37790341B2DAFDC6D663BEC3C7E16D3531M" TargetMode="External"/><Relationship Id="rId28" Type="http://schemas.openxmlformats.org/officeDocument/2006/relationships/hyperlink" Target="consultantplus://offline/ref=248491691FA390780BF09BAA90847EFA97D4CB0EFB892C798FD39616A862CD81D4971441BDE9543FA172213435M" TargetMode="External"/><Relationship Id="rId36" Type="http://schemas.openxmlformats.org/officeDocument/2006/relationships/hyperlink" Target="consultantplus://offline/ref=248491691FA390780BF098BF89847EFA9DD1CC0DF7DE7B7BDE869813A0329791C2DE1B40A3E95D20AB797715A069205005F9D7F6D8CA63B53D3CM" TargetMode="External"/><Relationship Id="rId49" Type="http://schemas.openxmlformats.org/officeDocument/2006/relationships/hyperlink" Target="consultantplus://offline/ref=248491691FA390780BF086B29FE821FF99DD9007F2DC792E87D49E44FF6291C4829E1D15E0AD5020A3722345EC37790341B2DAFDC6D663BEC3C7E16D3531M" TargetMode="External"/><Relationship Id="rId57" Type="http://schemas.openxmlformats.org/officeDocument/2006/relationships/hyperlink" Target="consultantplus://offline/ref=248491691FA390780BF098BF89847EFA9DDEC709F3DD7B7BDE869813A0329791C2DE1B40A3EA5E28A6797715A069205005F9D7F6D8CA63B53D3CM" TargetMode="External"/><Relationship Id="rId106" Type="http://schemas.openxmlformats.org/officeDocument/2006/relationships/hyperlink" Target="consultantplus://offline/ref=248491691FA390780BF098BF89847EFA9DDEC709F3DD7B7BDE869813A0329791C2DE1B40A3EA5E28A6797715A069205005F9D7F6D8CA63B53D3CM" TargetMode="External"/><Relationship Id="rId114" Type="http://schemas.openxmlformats.org/officeDocument/2006/relationships/hyperlink" Target="consultantplus://offline/ref=248491691FA390780BF086B29FE821FF99DD9007F1DA792D83DA9E44FF6291C4829E1D15E0AD5020A3722341EC37790341B2DAFDC6D663BEC3C7E16D3531M" TargetMode="External"/><Relationship Id="rId119" Type="http://schemas.openxmlformats.org/officeDocument/2006/relationships/hyperlink" Target="consultantplus://offline/ref=248491691FA390780BF086B29FE821FF99DD9007F1D7752986D69E44FF6291C4829E1D15F2AD082CA1723D44ED222F52073E36M" TargetMode="External"/><Relationship Id="rId10" Type="http://schemas.openxmlformats.org/officeDocument/2006/relationships/hyperlink" Target="consultantplus://offline/ref=248491691FA390780BF086B29FE821FF99DD9007F2DC77298ADB9E44FF6291C4829E1D15E0AD5020A3722344E137790341B2DAFDC6D663BEC3C7E16D3531M" TargetMode="External"/><Relationship Id="rId31" Type="http://schemas.openxmlformats.org/officeDocument/2006/relationships/hyperlink" Target="consultantplus://offline/ref=248491691FA390780BF086B29FE821FF99DD9007F2DC792E87D49E44FF6291C4829E1D15E0AD5020A3722345E537790341B2DAFDC6D663BEC3C7E16D3531M" TargetMode="External"/><Relationship Id="rId44" Type="http://schemas.openxmlformats.org/officeDocument/2006/relationships/hyperlink" Target="consultantplus://offline/ref=248491691FA390780BF09BAA90847EFA96DECE09FB892C798FD39616A862CD81D4971441BDE9543FA172213435M" TargetMode="External"/><Relationship Id="rId52" Type="http://schemas.openxmlformats.org/officeDocument/2006/relationships/hyperlink" Target="consultantplus://offline/ref=248491691FA390780BF098BF89847EFA9CD1C709F7D42671D6DF9411A73DC886C5971741A2EB5925A8267200B1312F521BE7DEE1C4C8613B36M" TargetMode="External"/><Relationship Id="rId60" Type="http://schemas.openxmlformats.org/officeDocument/2006/relationships/hyperlink" Target="consultantplus://offline/ref=248491691FA390780BF086B29FE821FF99DD9007F2DC77298ADB9E44FF6291C4829E1D15E0AD5020A3722344E137790341B2DAFDC6D663BEC3C7E16D3531M" TargetMode="External"/><Relationship Id="rId65" Type="http://schemas.openxmlformats.org/officeDocument/2006/relationships/hyperlink" Target="consultantplus://offline/ref=248491691FA390780BF086B29FE821FF99DD9007F2DC782C82D39E44FF6291C4829E1D15E0AD5020A3722345E537790341B2DAFDC6D663BEC3C7E16D3531M" TargetMode="External"/><Relationship Id="rId73" Type="http://schemas.openxmlformats.org/officeDocument/2006/relationships/hyperlink" Target="consultantplus://offline/ref=248491691FA390780BF09BAA90847EFA97D4CB0EFB892C798FD39616A862CD81D4971441BDE9543FA172213435M" TargetMode="External"/><Relationship Id="rId78" Type="http://schemas.openxmlformats.org/officeDocument/2006/relationships/hyperlink" Target="consultantplus://offline/ref=248491691FA390780BF086B29FE821FF99DD9007F2DC77298ADB9E44FF6291C4829E1D15E0AD5020A3722344E237790341B2DAFDC6D663BEC3C7E16D3531M" TargetMode="External"/><Relationship Id="rId81" Type="http://schemas.openxmlformats.org/officeDocument/2006/relationships/hyperlink" Target="consultantplus://offline/ref=248491691FA390780BF098BF89847EFA9CD1C709F7D42671D6DF9411A73DC886C5971741A2EB5925A8267200B1312F521BE7DEE1C4C8613B36M" TargetMode="External"/><Relationship Id="rId86" Type="http://schemas.openxmlformats.org/officeDocument/2006/relationships/hyperlink" Target="consultantplus://offline/ref=248491691FA390780BF086B29FE821FF99DD9007F2DC762880DB9E44FF6291C4829E1D15E0AD5020A3722345EC37790341B2DAFDC6D663BEC3C7E16D3531M" TargetMode="External"/><Relationship Id="rId94" Type="http://schemas.openxmlformats.org/officeDocument/2006/relationships/hyperlink" Target="consultantplus://offline/ref=248491691FA390780BF098BF89847EFA9DDFCA0FF9D97B7BDE869813A0329791C2DE1B46A3EE5A20A8267200B1312F521BE7DEE1C4C8613B36M" TargetMode="External"/><Relationship Id="rId99" Type="http://schemas.openxmlformats.org/officeDocument/2006/relationships/hyperlink" Target="consultantplus://offline/ref=248491691FA390780BF086B29FE821FF99DD9007F2DC772A8ADA9E44FF6291C4829E1D15F2AD082CA1723D44ED222F52073E36M" TargetMode="External"/><Relationship Id="rId101" Type="http://schemas.openxmlformats.org/officeDocument/2006/relationships/hyperlink" Target="consultantplus://offline/ref=248491691FA390780BF086B29FE821FF99DD9007F2DC792E87D49E44FF6291C4829E1D15E0AD5020A3722342E537790341B2DAFDC6D663BEC3C7E16D3531M"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48491691FA390780BF086B29FE821FF99DD9007F2DC762880DB9E44FF6291C4829E1D15E0AD5020A3722344E137790341B2DAFDC6D663BEC3C7E16D3531M" TargetMode="External"/><Relationship Id="rId13" Type="http://schemas.openxmlformats.org/officeDocument/2006/relationships/hyperlink" Target="consultantplus://offline/ref=248491691FA390780BF086B29FE821FF99DD9007F2DC782C82D39E44FF6291C4829E1D15E0AD5020A3722345E537790341B2DAFDC6D663BEC3C7E16D3531M" TargetMode="External"/><Relationship Id="rId18" Type="http://schemas.openxmlformats.org/officeDocument/2006/relationships/hyperlink" Target="consultantplus://offline/ref=248491691FA390780BF098BF89847EFA9DD1CC0DF7DE7B7BDE869813A0329791C2DE1B40A3E95D20AB797715A069205005F9D7F6D8CA63B53D3CM" TargetMode="External"/><Relationship Id="rId39" Type="http://schemas.openxmlformats.org/officeDocument/2006/relationships/hyperlink" Target="consultantplus://offline/ref=248491691FA390780BF098BF89847EFA9DDEC60DF3DD7B7BDE869813A0329791C2DE1B40A3E95D20A0797715A069205005F9D7F6D8CA63B53D3CM" TargetMode="External"/><Relationship Id="rId109" Type="http://schemas.openxmlformats.org/officeDocument/2006/relationships/hyperlink" Target="consultantplus://offline/ref=248491691FA390780BF086B29FE821FF99DD9007F7DD742487D9C34EF73B9DC685914210E7BC5023A36C234DFA3E2D503034M" TargetMode="External"/><Relationship Id="rId34" Type="http://schemas.openxmlformats.org/officeDocument/2006/relationships/hyperlink" Target="consultantplus://offline/ref=248491691FA390780BF086B29FE821FF99DD9007F2DC762880DB9E44FF6291C4829E1D15E0AD5020A3722344EC37790341B2DAFDC6D663BEC3C7E16D3531M" TargetMode="External"/><Relationship Id="rId50" Type="http://schemas.openxmlformats.org/officeDocument/2006/relationships/hyperlink" Target="consultantplus://offline/ref=248491691FA390780BF09BAA90847EFA96DECE09FB892C798FD39616A862CD81D4971441BDE9543FA172213435M" TargetMode="External"/><Relationship Id="rId55" Type="http://schemas.openxmlformats.org/officeDocument/2006/relationships/hyperlink" Target="consultantplus://offline/ref=248491691FA390780BF086B29FE821FF99DD9007F2DC792E87D49E44FF6291C4829E1D15E0AD5020A3722346EC37790341B2DAFDC6D663BEC3C7E16D3531M" TargetMode="External"/><Relationship Id="rId76" Type="http://schemas.openxmlformats.org/officeDocument/2006/relationships/hyperlink" Target="consultantplus://offline/ref=248491691FA390780BF09BAA90847EFA97D4CB0EFB892C798FD39616A862CD81D4971441BDE9543FA172213435M" TargetMode="External"/><Relationship Id="rId97" Type="http://schemas.openxmlformats.org/officeDocument/2006/relationships/hyperlink" Target="consultantplus://offline/ref=248491691FA390780BF086B29FE821FF99DD9007F2DC782C82D39E44FF6291C4829E1D15E0AD5020A3722345E537790341B2DAFDC6D663BEC3C7E16D3531M" TargetMode="External"/><Relationship Id="rId104" Type="http://schemas.openxmlformats.org/officeDocument/2006/relationships/hyperlink" Target="consultantplus://offline/ref=248491691FA390780BF086B29FE821FF99DD9007F2DC792E87D49E44FF6291C4829E1D15E0AD5020A3722342E137790341B2DAFDC6D663BEC3C7E16D3531M" TargetMode="External"/><Relationship Id="rId120" Type="http://schemas.openxmlformats.org/officeDocument/2006/relationships/hyperlink" Target="consultantplus://offline/ref=248491691FA390780BF086B29FE821FF99DD9007F1D6702D8AD79E44FF6291C4829E1D15F2AD082CA1723D44ED222F52073E36M" TargetMode="External"/><Relationship Id="rId7" Type="http://schemas.openxmlformats.org/officeDocument/2006/relationships/hyperlink" Target="consultantplus://offline/ref=248491691FA390780BF086B29FE821FF99DD9007F2DD702C83D79E44FF6291C4829E1D15E0AD5020A3722344E137790341B2DAFDC6D663BEC3C7E16D3531M" TargetMode="External"/><Relationship Id="rId71" Type="http://schemas.openxmlformats.org/officeDocument/2006/relationships/hyperlink" Target="consultantplus://offline/ref=248491691FA390780BF098BF89847EFA9DDECB0BF9DC7B7BDE869813A0329791D0DE434CA1E94321AA6C2144E6333DM" TargetMode="External"/><Relationship Id="rId92" Type="http://schemas.openxmlformats.org/officeDocument/2006/relationships/hyperlink" Target="consultantplus://offline/ref=248491691FA390780BF086B29FE821FF99DD9007F2DC712C86D09E44FF6291C4829E1D15E0AD5020A3722345E437790341B2DAFDC6D663BEC3C7E16D3531M" TargetMode="External"/><Relationship Id="rId2" Type="http://schemas.microsoft.com/office/2007/relationships/stylesWithEffects" Target="stylesWithEffects.xml"/><Relationship Id="rId29" Type="http://schemas.openxmlformats.org/officeDocument/2006/relationships/hyperlink" Target="consultantplus://offline/ref=248491691FA390780BF098BF89847EFA9CD1C709F7D42671D6DF9411A73DC886C5971741A2EB5925A8267200B1312F521BE7DEE1C4C8613B36M" TargetMode="External"/><Relationship Id="rId24" Type="http://schemas.openxmlformats.org/officeDocument/2006/relationships/hyperlink" Target="consultantplus://offline/ref=248491691FA390780BF09BAA90847EFA97D4CB0EFB892C798FD39616A862CD81D4971441BDE9543FA172213435M" TargetMode="External"/><Relationship Id="rId40" Type="http://schemas.openxmlformats.org/officeDocument/2006/relationships/hyperlink" Target="consultantplus://offline/ref=248491691FA390780BF086B29FE821FF99DD9007F2DC762880DB9E44FF6291C4829E1D15E0AD5020A3722344ED37790341B2DAFDC6D663BEC3C7E16D3531M" TargetMode="External"/><Relationship Id="rId45" Type="http://schemas.openxmlformats.org/officeDocument/2006/relationships/hyperlink" Target="consultantplus://offline/ref=248491691FA390780BF086B29FE821FF99DD9007F2DC792E87D49E44FF6291C4829E1D15E0AD5020A3722345E337790341B2DAFDC6D663BEC3C7E16D3531M" TargetMode="External"/><Relationship Id="rId66" Type="http://schemas.openxmlformats.org/officeDocument/2006/relationships/hyperlink" Target="consultantplus://offline/ref=248491691FA390780BF098BF89847EFA9DDFCA0FF9D97B7BDE869813A0329791C2DE1B46A2E95820A8267200B1312F521BE7DEE1C4C8613B36M" TargetMode="External"/><Relationship Id="rId87" Type="http://schemas.openxmlformats.org/officeDocument/2006/relationships/hyperlink" Target="consultantplus://offline/ref=248491691FA390780BF086B29FE821FF99DD9007F2DC762880DB9E44FF6291C4829E1D15E0AD5020A3722345ED37790341B2DAFDC6D663BEC3C7E16D3531M" TargetMode="External"/><Relationship Id="rId110" Type="http://schemas.openxmlformats.org/officeDocument/2006/relationships/hyperlink" Target="consultantplus://offline/ref=248491691FA390780BF086B29FE821FF99DD9007F7D8752883D9C34EF73B9DC685914210E7BC5023A36C234DFA3E2D503034M" TargetMode="External"/><Relationship Id="rId115" Type="http://schemas.openxmlformats.org/officeDocument/2006/relationships/hyperlink" Target="consultantplus://offline/ref=248491691FA390780BF086B29FE821FF99DD9007F2DE732F85D59E44FF6291C4829E1D15E0AD5020A3722342E237790341B2DAFDC6D663BEC3C7E16D353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57</Pages>
  <Words>28211</Words>
  <Characters>160803</Characters>
  <Application>Microsoft Office Word</Application>
  <DocSecurity>0</DocSecurity>
  <Lines>1340</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hisamova</dc:creator>
  <cp:lastModifiedBy>hisamova</cp:lastModifiedBy>
  <cp:revision>1</cp:revision>
  <dcterms:created xsi:type="dcterms:W3CDTF">2021-09-20T12:55:00Z</dcterms:created>
  <dcterms:modified xsi:type="dcterms:W3CDTF">2021-09-20T12:58:00Z</dcterms:modified>
</cp:coreProperties>
</file>