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4AAA" w:rsidRDefault="00B44AAA">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B44AAA" w:rsidRDefault="00B44AAA">
      <w:pPr>
        <w:pStyle w:val="ConsPlusNormal"/>
        <w:ind w:firstLine="540"/>
        <w:jc w:val="both"/>
        <w:outlineLvl w:val="0"/>
      </w:pPr>
    </w:p>
    <w:p w:rsidR="00B44AAA" w:rsidRDefault="00B44AAA">
      <w:pPr>
        <w:pStyle w:val="ConsPlusTitle"/>
        <w:jc w:val="center"/>
        <w:outlineLvl w:val="0"/>
      </w:pPr>
      <w:r>
        <w:t>ПРАВИТЕЛЬСТВО НИЖЕГОРОДСКОЙ ОБЛАСТИ</w:t>
      </w:r>
    </w:p>
    <w:p w:rsidR="00B44AAA" w:rsidRDefault="00B44AAA">
      <w:pPr>
        <w:pStyle w:val="ConsPlusTitle"/>
        <w:ind w:firstLine="540"/>
        <w:jc w:val="both"/>
      </w:pPr>
    </w:p>
    <w:p w:rsidR="00B44AAA" w:rsidRDefault="00B44AAA">
      <w:pPr>
        <w:pStyle w:val="ConsPlusTitle"/>
        <w:jc w:val="center"/>
      </w:pPr>
      <w:r>
        <w:t>ПОСТАНОВЛЕНИЕ</w:t>
      </w:r>
    </w:p>
    <w:p w:rsidR="00B44AAA" w:rsidRDefault="00B44AAA">
      <w:pPr>
        <w:pStyle w:val="ConsPlusTitle"/>
        <w:jc w:val="center"/>
      </w:pPr>
      <w:r>
        <w:t>от 13 марта 2020 г. N 207</w:t>
      </w:r>
    </w:p>
    <w:p w:rsidR="00B44AAA" w:rsidRDefault="00B44AAA">
      <w:pPr>
        <w:pStyle w:val="ConsPlusTitle"/>
        <w:ind w:firstLine="540"/>
        <w:jc w:val="both"/>
      </w:pPr>
    </w:p>
    <w:p w:rsidR="00B44AAA" w:rsidRDefault="00B44AAA">
      <w:pPr>
        <w:pStyle w:val="ConsPlusTitle"/>
        <w:jc w:val="center"/>
      </w:pPr>
      <w:r>
        <w:t>О ГОСУДАРСТВЕННОЙ ПОДДЕРЖКЕ СЕЛЬСКОХОЗЯЙСТВЕННОГО</w:t>
      </w:r>
    </w:p>
    <w:p w:rsidR="00B44AAA" w:rsidRDefault="00B44AAA">
      <w:pPr>
        <w:pStyle w:val="ConsPlusTitle"/>
        <w:jc w:val="center"/>
      </w:pPr>
      <w:r>
        <w:t>ПРОИЗВОДСТВА ПО ОТДЕЛЬНЫМ ПОДОТРАСЛЯМ</w:t>
      </w:r>
    </w:p>
    <w:p w:rsidR="00B44AAA" w:rsidRDefault="00B44AAA">
      <w:pPr>
        <w:pStyle w:val="ConsPlusTitle"/>
        <w:jc w:val="center"/>
      </w:pPr>
      <w:r>
        <w:t>РАСТЕНИЕВОДСТВА И ЖИВОТНОВОДСТВА</w:t>
      </w:r>
    </w:p>
    <w:p w:rsidR="00B44AAA" w:rsidRDefault="00B44A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44AAA">
        <w:trPr>
          <w:jc w:val="center"/>
        </w:trPr>
        <w:tc>
          <w:tcPr>
            <w:tcW w:w="9294" w:type="dxa"/>
            <w:tcBorders>
              <w:top w:val="nil"/>
              <w:left w:val="single" w:sz="24" w:space="0" w:color="CED3F1"/>
              <w:bottom w:val="nil"/>
              <w:right w:val="single" w:sz="24" w:space="0" w:color="F4F3F8"/>
            </w:tcBorders>
            <w:shd w:val="clear" w:color="auto" w:fill="F4F3F8"/>
          </w:tcPr>
          <w:p w:rsidR="00B44AAA" w:rsidRDefault="00B44AAA">
            <w:pPr>
              <w:pStyle w:val="ConsPlusNormal"/>
              <w:jc w:val="center"/>
            </w:pPr>
            <w:r>
              <w:rPr>
                <w:color w:val="392C69"/>
              </w:rPr>
              <w:t>Список изменяющих документов</w:t>
            </w:r>
          </w:p>
          <w:p w:rsidR="00B44AAA" w:rsidRDefault="00B44AAA">
            <w:pPr>
              <w:pStyle w:val="ConsPlusNormal"/>
              <w:jc w:val="center"/>
            </w:pPr>
            <w:r>
              <w:rPr>
                <w:color w:val="392C69"/>
              </w:rPr>
              <w:t>(в ред. постановлений Правительства Нижегородской области</w:t>
            </w:r>
          </w:p>
          <w:p w:rsidR="00B44AAA" w:rsidRDefault="00B44AAA">
            <w:pPr>
              <w:pStyle w:val="ConsPlusNormal"/>
              <w:jc w:val="center"/>
            </w:pPr>
            <w:r>
              <w:rPr>
                <w:color w:val="392C69"/>
              </w:rPr>
              <w:t xml:space="preserve">от 16.07.2020 </w:t>
            </w:r>
            <w:hyperlink r:id="rId5" w:history="1">
              <w:r>
                <w:rPr>
                  <w:color w:val="0000FF"/>
                </w:rPr>
                <w:t>N 598</w:t>
              </w:r>
            </w:hyperlink>
            <w:r>
              <w:rPr>
                <w:color w:val="392C69"/>
              </w:rPr>
              <w:t xml:space="preserve">, от 21.01.2021 </w:t>
            </w:r>
            <w:hyperlink r:id="rId6" w:history="1">
              <w:r>
                <w:rPr>
                  <w:color w:val="0000FF"/>
                </w:rPr>
                <w:t>N 47</w:t>
              </w:r>
            </w:hyperlink>
            <w:r>
              <w:rPr>
                <w:color w:val="392C69"/>
              </w:rPr>
              <w:t>)</w:t>
            </w:r>
          </w:p>
        </w:tc>
      </w:tr>
    </w:tbl>
    <w:p w:rsidR="00B44AAA" w:rsidRDefault="00B44AAA">
      <w:pPr>
        <w:pStyle w:val="ConsPlusNormal"/>
        <w:ind w:firstLine="540"/>
        <w:jc w:val="both"/>
      </w:pPr>
    </w:p>
    <w:p w:rsidR="00B44AAA" w:rsidRDefault="00B44AAA">
      <w:pPr>
        <w:pStyle w:val="ConsPlusNormal"/>
        <w:ind w:firstLine="540"/>
        <w:jc w:val="both"/>
      </w:pPr>
      <w:r>
        <w:t xml:space="preserve">В целях реализации </w:t>
      </w:r>
      <w:hyperlink r:id="rId7" w:history="1">
        <w:r>
          <w:rPr>
            <w:color w:val="0000FF"/>
          </w:rPr>
          <w:t>Правил</w:t>
        </w:r>
      </w:hyperlink>
      <w:r>
        <w:t xml:space="preserve"> предоставления и распределения субсидий из федерального бюджета бюджетам субъектов Российской Федерации на поддержку сельскохозяйственного производства по отдельным подотраслям растениеводства и животноводства, являющихся приложением 7 к Государственной программе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 июля 2012 г. N 717, государственной </w:t>
      </w:r>
      <w:hyperlink r:id="rId8" w:history="1">
        <w:r>
          <w:rPr>
            <w:color w:val="0000FF"/>
          </w:rPr>
          <w:t>программы</w:t>
        </w:r>
      </w:hyperlink>
      <w:r>
        <w:t xml:space="preserve"> "Развитие агропромышленного комплекса Нижегородской области", утвержденной постановлением Правительства Нижегородской области от 28 апреля 2014 г. N 280, Правительство Нижегородской области постановляет:</w:t>
      </w:r>
    </w:p>
    <w:p w:rsidR="00B44AAA" w:rsidRDefault="00B44AAA">
      <w:pPr>
        <w:pStyle w:val="ConsPlusNormal"/>
        <w:spacing w:before="220"/>
        <w:ind w:firstLine="540"/>
        <w:jc w:val="both"/>
      </w:pPr>
      <w:r>
        <w:t>1. Утвердить прилагаемые:</w:t>
      </w:r>
    </w:p>
    <w:p w:rsidR="00B44AAA" w:rsidRDefault="00B44AAA">
      <w:pPr>
        <w:pStyle w:val="ConsPlusNormal"/>
        <w:spacing w:before="220"/>
        <w:ind w:firstLine="540"/>
        <w:jc w:val="both"/>
      </w:pPr>
      <w:hyperlink w:anchor="P36" w:history="1">
        <w:r>
          <w:rPr>
            <w:color w:val="0000FF"/>
          </w:rPr>
          <w:t>Порядок</w:t>
        </w:r>
      </w:hyperlink>
      <w:r>
        <w:t xml:space="preserve"> предоставления субсидий из областного бюджета на возмещение части затрат на поддержку собственного производства молока;</w:t>
      </w:r>
    </w:p>
    <w:p w:rsidR="00B44AAA" w:rsidRDefault="00B44AAA">
      <w:pPr>
        <w:pStyle w:val="ConsPlusNormal"/>
        <w:spacing w:before="220"/>
        <w:ind w:firstLine="540"/>
        <w:jc w:val="both"/>
      </w:pPr>
      <w:hyperlink w:anchor="P238" w:history="1">
        <w:r>
          <w:rPr>
            <w:color w:val="0000FF"/>
          </w:rPr>
          <w:t>Порядок</w:t>
        </w:r>
      </w:hyperlink>
      <w:r>
        <w:t xml:space="preserve"> предоставления субсидий из областного бюджета на возмещение части затрат на поддержку элитного семеноводства;</w:t>
      </w:r>
    </w:p>
    <w:p w:rsidR="00B44AAA" w:rsidRDefault="00B44AAA">
      <w:pPr>
        <w:pStyle w:val="ConsPlusNormal"/>
        <w:spacing w:before="220"/>
        <w:ind w:firstLine="540"/>
        <w:jc w:val="both"/>
      </w:pPr>
      <w:hyperlink w:anchor="P439" w:history="1">
        <w:r>
          <w:rPr>
            <w:color w:val="0000FF"/>
          </w:rPr>
          <w:t>Порядок</w:t>
        </w:r>
      </w:hyperlink>
      <w:r>
        <w:t xml:space="preserve"> предоставления субсидий из областного бюджета на возмещение части затрат на уплату страховых премий, начисленных по договорам сельскохозяйственного страхования;</w:t>
      </w:r>
    </w:p>
    <w:p w:rsidR="00B44AAA" w:rsidRDefault="00B44AAA">
      <w:pPr>
        <w:pStyle w:val="ConsPlusNormal"/>
        <w:spacing w:before="220"/>
        <w:ind w:firstLine="540"/>
        <w:jc w:val="both"/>
      </w:pPr>
      <w:hyperlink w:anchor="P588" w:history="1">
        <w:r>
          <w:rPr>
            <w:color w:val="0000FF"/>
          </w:rPr>
          <w:t>Порядок</w:t>
        </w:r>
      </w:hyperlink>
      <w:r>
        <w:t xml:space="preserve"> предоставления субсидий из местного бюджета на возмещение части затрат на поддержку собственного производства молока, источником финансового обеспечения которых являются субвенции местным бюджетам для осуществления переданных государственных полномочий Нижегородской области по возмещению части затрат на поддержку собственного производства молока;</w:t>
      </w:r>
    </w:p>
    <w:p w:rsidR="00B44AAA" w:rsidRDefault="00B44AAA">
      <w:pPr>
        <w:pStyle w:val="ConsPlusNormal"/>
        <w:spacing w:before="220"/>
        <w:ind w:firstLine="540"/>
        <w:jc w:val="both"/>
      </w:pPr>
      <w:hyperlink w:anchor="P782" w:history="1">
        <w:r>
          <w:rPr>
            <w:color w:val="0000FF"/>
          </w:rPr>
          <w:t>Порядок</w:t>
        </w:r>
      </w:hyperlink>
      <w:r>
        <w:t xml:space="preserve"> предоставления субсидий из местного бюджета на возмещение части затрат на поддержку племенного животноводства, источником финансового обеспечения которых являются субвенции местным бюджетам для осуществления переданных государственных полномочий по возмещению части затрат на поддержку племенного животноводства;</w:t>
      </w:r>
    </w:p>
    <w:p w:rsidR="00B44AAA" w:rsidRDefault="00B44AAA">
      <w:pPr>
        <w:pStyle w:val="ConsPlusNormal"/>
        <w:spacing w:before="220"/>
        <w:ind w:firstLine="540"/>
        <w:jc w:val="both"/>
      </w:pPr>
      <w:hyperlink w:anchor="P967" w:history="1">
        <w:r>
          <w:rPr>
            <w:color w:val="0000FF"/>
          </w:rPr>
          <w:t>Порядок</w:t>
        </w:r>
      </w:hyperlink>
      <w:r>
        <w:t xml:space="preserve"> предоставления субсидий из местного бюджета на возмещение части затрат на поддержку элитного семеноводства, источником финансового обеспечения которых являются субвенции местным бюджетам для осуществления переданных государственных полномочий по возмещению части затрат на поддержку элитного семеноводства.</w:t>
      </w:r>
    </w:p>
    <w:p w:rsidR="00B44AAA" w:rsidRDefault="00B44AAA">
      <w:pPr>
        <w:pStyle w:val="ConsPlusNormal"/>
        <w:spacing w:before="220"/>
        <w:ind w:firstLine="540"/>
        <w:jc w:val="both"/>
      </w:pPr>
      <w:r>
        <w:t xml:space="preserve">2. Признать утратившими силу постановления Правительства Нижегородской области по </w:t>
      </w:r>
      <w:hyperlink w:anchor="P1180" w:history="1">
        <w:r>
          <w:rPr>
            <w:color w:val="0000FF"/>
          </w:rPr>
          <w:t>перечню</w:t>
        </w:r>
      </w:hyperlink>
      <w:r>
        <w:t xml:space="preserve"> согласно приложению к настоящему постановлению.</w:t>
      </w:r>
    </w:p>
    <w:p w:rsidR="00B44AAA" w:rsidRDefault="00B44AAA">
      <w:pPr>
        <w:pStyle w:val="ConsPlusNormal"/>
        <w:spacing w:before="220"/>
        <w:ind w:firstLine="540"/>
        <w:jc w:val="both"/>
      </w:pPr>
      <w:r>
        <w:t>3. Настоящее постановление вступает в силу со дня его подписания, подлежит официальному опубликованию и распространяется на правоотношения, возникшие с 1 января 2020 г.</w:t>
      </w:r>
    </w:p>
    <w:p w:rsidR="00B44AAA" w:rsidRDefault="00B44AAA">
      <w:pPr>
        <w:pStyle w:val="ConsPlusNormal"/>
        <w:ind w:firstLine="540"/>
        <w:jc w:val="both"/>
      </w:pPr>
    </w:p>
    <w:p w:rsidR="00B44AAA" w:rsidRDefault="00B44AAA">
      <w:pPr>
        <w:pStyle w:val="ConsPlusNormal"/>
        <w:jc w:val="right"/>
      </w:pPr>
      <w:proofErr w:type="spellStart"/>
      <w:r>
        <w:t>И.о</w:t>
      </w:r>
      <w:proofErr w:type="spellEnd"/>
      <w:r>
        <w:t>. Губернатора</w:t>
      </w:r>
    </w:p>
    <w:p w:rsidR="00B44AAA" w:rsidRDefault="00B44AAA">
      <w:pPr>
        <w:pStyle w:val="ConsPlusNormal"/>
        <w:jc w:val="right"/>
      </w:pPr>
      <w:r>
        <w:t>Е.Б.ЛЮЛИН</w:t>
      </w:r>
    </w:p>
    <w:p w:rsidR="00B44AAA" w:rsidRDefault="00B44AAA">
      <w:pPr>
        <w:pStyle w:val="ConsPlusNormal"/>
        <w:ind w:firstLine="540"/>
        <w:jc w:val="both"/>
      </w:pPr>
    </w:p>
    <w:p w:rsidR="00B44AAA" w:rsidRDefault="00B44AAA">
      <w:pPr>
        <w:pStyle w:val="ConsPlusNormal"/>
        <w:ind w:firstLine="540"/>
        <w:jc w:val="both"/>
      </w:pPr>
    </w:p>
    <w:p w:rsidR="00B44AAA" w:rsidRDefault="00B44AAA">
      <w:pPr>
        <w:pStyle w:val="ConsPlusNormal"/>
        <w:ind w:firstLine="540"/>
        <w:jc w:val="both"/>
      </w:pPr>
    </w:p>
    <w:p w:rsidR="00B44AAA" w:rsidRDefault="00B44AAA">
      <w:pPr>
        <w:pStyle w:val="ConsPlusNormal"/>
        <w:ind w:firstLine="540"/>
        <w:jc w:val="both"/>
      </w:pPr>
    </w:p>
    <w:p w:rsidR="00B44AAA" w:rsidRDefault="00B44AAA">
      <w:pPr>
        <w:pStyle w:val="ConsPlusNormal"/>
        <w:ind w:firstLine="540"/>
        <w:jc w:val="both"/>
      </w:pPr>
    </w:p>
    <w:p w:rsidR="00B44AAA" w:rsidRDefault="00B44AAA">
      <w:pPr>
        <w:pStyle w:val="ConsPlusNormal"/>
        <w:jc w:val="right"/>
        <w:outlineLvl w:val="0"/>
      </w:pPr>
      <w:r>
        <w:t>Утвержден</w:t>
      </w:r>
    </w:p>
    <w:p w:rsidR="00B44AAA" w:rsidRDefault="00B44AAA">
      <w:pPr>
        <w:pStyle w:val="ConsPlusNormal"/>
        <w:jc w:val="right"/>
      </w:pPr>
      <w:r>
        <w:t>постановлением Правительства</w:t>
      </w:r>
    </w:p>
    <w:p w:rsidR="00B44AAA" w:rsidRDefault="00B44AAA">
      <w:pPr>
        <w:pStyle w:val="ConsPlusNormal"/>
        <w:jc w:val="right"/>
      </w:pPr>
      <w:r>
        <w:t>Нижегородской области</w:t>
      </w:r>
    </w:p>
    <w:p w:rsidR="00B44AAA" w:rsidRDefault="00B44AAA">
      <w:pPr>
        <w:pStyle w:val="ConsPlusNormal"/>
        <w:jc w:val="right"/>
      </w:pPr>
      <w:r>
        <w:t>от 13 марта 2020 г. N 207</w:t>
      </w:r>
    </w:p>
    <w:p w:rsidR="00B44AAA" w:rsidRDefault="00B44AAA">
      <w:pPr>
        <w:pStyle w:val="ConsPlusNormal"/>
        <w:ind w:firstLine="540"/>
        <w:jc w:val="both"/>
      </w:pPr>
    </w:p>
    <w:p w:rsidR="00B44AAA" w:rsidRDefault="00B44AAA">
      <w:pPr>
        <w:pStyle w:val="ConsPlusTitle"/>
        <w:jc w:val="center"/>
      </w:pPr>
      <w:bookmarkStart w:id="0" w:name="P36"/>
      <w:bookmarkEnd w:id="0"/>
      <w:r>
        <w:t>ПОРЯДОК</w:t>
      </w:r>
    </w:p>
    <w:p w:rsidR="00B44AAA" w:rsidRDefault="00B44AAA">
      <w:pPr>
        <w:pStyle w:val="ConsPlusTitle"/>
        <w:jc w:val="center"/>
      </w:pPr>
      <w:r>
        <w:t>ПРЕДОСТАВЛЕНИЯ СУБСИДИЙ ИЗ ОБЛАСТНОГО БЮДЖЕТА</w:t>
      </w:r>
    </w:p>
    <w:p w:rsidR="00B44AAA" w:rsidRDefault="00B44AAA">
      <w:pPr>
        <w:pStyle w:val="ConsPlusTitle"/>
        <w:jc w:val="center"/>
      </w:pPr>
      <w:r>
        <w:t>НА ВОЗМЕЩЕНИЕ ЧАСТИ ЗАТРАТ НА ПОДДЕРЖКУ</w:t>
      </w:r>
    </w:p>
    <w:p w:rsidR="00B44AAA" w:rsidRDefault="00B44AAA">
      <w:pPr>
        <w:pStyle w:val="ConsPlusTitle"/>
        <w:jc w:val="center"/>
      </w:pPr>
      <w:r>
        <w:t>СОБСТВЕННОГО ПРОИЗВОДСТВА МОЛОКА</w:t>
      </w:r>
    </w:p>
    <w:p w:rsidR="00B44AAA" w:rsidRDefault="00B44A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44AAA">
        <w:trPr>
          <w:jc w:val="center"/>
        </w:trPr>
        <w:tc>
          <w:tcPr>
            <w:tcW w:w="9294" w:type="dxa"/>
            <w:tcBorders>
              <w:top w:val="nil"/>
              <w:left w:val="single" w:sz="24" w:space="0" w:color="CED3F1"/>
              <w:bottom w:val="nil"/>
              <w:right w:val="single" w:sz="24" w:space="0" w:color="F4F3F8"/>
            </w:tcBorders>
            <w:shd w:val="clear" w:color="auto" w:fill="F4F3F8"/>
          </w:tcPr>
          <w:p w:rsidR="00B44AAA" w:rsidRDefault="00B44AAA">
            <w:pPr>
              <w:pStyle w:val="ConsPlusNormal"/>
              <w:jc w:val="center"/>
            </w:pPr>
            <w:r>
              <w:rPr>
                <w:color w:val="392C69"/>
              </w:rPr>
              <w:t>Список изменяющих документов</w:t>
            </w:r>
          </w:p>
          <w:p w:rsidR="00B44AAA" w:rsidRDefault="00B44AAA">
            <w:pPr>
              <w:pStyle w:val="ConsPlusNormal"/>
              <w:jc w:val="center"/>
            </w:pPr>
            <w:r>
              <w:rPr>
                <w:color w:val="392C69"/>
              </w:rPr>
              <w:t xml:space="preserve">(в ред. </w:t>
            </w:r>
            <w:hyperlink r:id="rId9" w:history="1">
              <w:r>
                <w:rPr>
                  <w:color w:val="0000FF"/>
                </w:rPr>
                <w:t>постановления</w:t>
              </w:r>
            </w:hyperlink>
            <w:r>
              <w:rPr>
                <w:color w:val="392C69"/>
              </w:rPr>
              <w:t xml:space="preserve"> Правительства Нижегородской области</w:t>
            </w:r>
          </w:p>
          <w:p w:rsidR="00B44AAA" w:rsidRDefault="00B44AAA">
            <w:pPr>
              <w:pStyle w:val="ConsPlusNormal"/>
              <w:jc w:val="center"/>
            </w:pPr>
            <w:r>
              <w:rPr>
                <w:color w:val="392C69"/>
              </w:rPr>
              <w:t>от 21.01.2021 N 47)</w:t>
            </w:r>
          </w:p>
        </w:tc>
      </w:tr>
    </w:tbl>
    <w:p w:rsidR="00B44AAA" w:rsidRDefault="00B44AAA">
      <w:pPr>
        <w:pStyle w:val="ConsPlusNormal"/>
        <w:ind w:firstLine="540"/>
        <w:jc w:val="both"/>
      </w:pPr>
    </w:p>
    <w:p w:rsidR="00B44AAA" w:rsidRDefault="00B44AAA">
      <w:pPr>
        <w:pStyle w:val="ConsPlusTitle"/>
        <w:jc w:val="center"/>
        <w:outlineLvl w:val="1"/>
      </w:pPr>
      <w:r>
        <w:t>1. Общие положения</w:t>
      </w:r>
    </w:p>
    <w:p w:rsidR="00B44AAA" w:rsidRDefault="00B44AAA">
      <w:pPr>
        <w:pStyle w:val="ConsPlusNormal"/>
        <w:ind w:firstLine="540"/>
        <w:jc w:val="both"/>
      </w:pPr>
    </w:p>
    <w:p w:rsidR="00B44AAA" w:rsidRDefault="00B44AAA">
      <w:pPr>
        <w:pStyle w:val="ConsPlusNormal"/>
        <w:ind w:firstLine="540"/>
        <w:jc w:val="both"/>
      </w:pPr>
      <w:r>
        <w:t xml:space="preserve">1.1. Настоящий Порядок разработан в соответствии с </w:t>
      </w:r>
      <w:hyperlink r:id="rId10" w:history="1">
        <w:r>
          <w:rPr>
            <w:color w:val="0000FF"/>
          </w:rPr>
          <w:t>пунктом 2 статьи 78</w:t>
        </w:r>
      </w:hyperlink>
      <w:r>
        <w:t xml:space="preserve"> Бюджетного кодекса Российской Федерации, с учетом </w:t>
      </w:r>
      <w:hyperlink r:id="rId11" w:history="1">
        <w:r>
          <w:rPr>
            <w:color w:val="0000FF"/>
          </w:rPr>
          <w:t>Правил</w:t>
        </w:r>
      </w:hyperlink>
      <w:r>
        <w:t xml:space="preserve"> предоставления и распределения субсидий из федерального бюджета бюджетам субъектов Российской Федерации на поддержку сельскохозяйственного производства по отдельным подотраслям растениеводства и животноводства, являющихся приложением 7 к Государственной программе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 июля 2012 г. N 717 (далее - Правила), и устанавливает общие положения о предоставлении субсидий из областного бюджета на возмещение части затрат на поддержку собственного производства молока (далее - субсидии), условия и порядок их предоставления, требования к отчетности, а также требования об осуществлении контроля за соблюдением условий, целей и порядка предоставления субсидий и ответственности за их нарушение.</w:t>
      </w:r>
    </w:p>
    <w:p w:rsidR="00B44AAA" w:rsidRDefault="00B44AAA">
      <w:pPr>
        <w:pStyle w:val="ConsPlusNormal"/>
        <w:spacing w:before="220"/>
        <w:ind w:firstLine="540"/>
        <w:jc w:val="both"/>
      </w:pPr>
      <w:bookmarkStart w:id="1" w:name="P47"/>
      <w:bookmarkEnd w:id="1"/>
      <w:r>
        <w:t xml:space="preserve">1.2. Субсидии предоставляются в рамках реализации государственной </w:t>
      </w:r>
      <w:hyperlink r:id="rId12" w:history="1">
        <w:r>
          <w:rPr>
            <w:color w:val="0000FF"/>
          </w:rPr>
          <w:t>программы</w:t>
        </w:r>
      </w:hyperlink>
      <w:r>
        <w:t xml:space="preserve"> "Развитие агропромышленного комплекса Нижегородской области", утвержденной постановлением Правительства Нижегородской области от 28 апреля 2014 г. N 280 (далее - государственная программа), предусматривающей непосредственный результат государственной программы - производство молока в сельскохозяйственных организациях, крестьянских (фермерских) хозяйствах, включая индивидуальных предпринимателей (тыс. тонн), соответствующий результату использования субсидии, указанному в Правилах, в целях:</w:t>
      </w:r>
    </w:p>
    <w:p w:rsidR="00B44AAA" w:rsidRDefault="00B44AAA">
      <w:pPr>
        <w:pStyle w:val="ConsPlusNormal"/>
        <w:spacing w:before="220"/>
        <w:ind w:firstLine="540"/>
        <w:jc w:val="both"/>
      </w:pPr>
      <w:bookmarkStart w:id="2" w:name="P48"/>
      <w:bookmarkEnd w:id="2"/>
      <w:r>
        <w:t>1.2.1. Возмещения части затрат (без учета налога на добавленную стоимость), связанных с реализацией и (или) отгрузкой на собственную переработку коровьего и (или) козьего молока собственного производства (далее - молоко), понесенных в отчетном квартале.</w:t>
      </w:r>
    </w:p>
    <w:p w:rsidR="00B44AAA" w:rsidRDefault="00B44AAA">
      <w:pPr>
        <w:pStyle w:val="ConsPlusNormal"/>
        <w:spacing w:before="220"/>
        <w:ind w:firstLine="540"/>
        <w:jc w:val="both"/>
      </w:pPr>
      <w:bookmarkStart w:id="3" w:name="P49"/>
      <w:bookmarkEnd w:id="3"/>
      <w:r>
        <w:t xml:space="preserve">1.2.2. Дополнительного возмещения части затрат (без учета налога на добавленную </w:t>
      </w:r>
      <w:r>
        <w:lastRenderedPageBreak/>
        <w:t xml:space="preserve">стоимость), связанных с реализацией и (или) отгрузкой на собственную переработку молока, в случае выполнения условия, установленного </w:t>
      </w:r>
      <w:hyperlink w:anchor="P78" w:history="1">
        <w:r>
          <w:rPr>
            <w:color w:val="0000FF"/>
          </w:rPr>
          <w:t>абзацем семнадцатым пункта 2.1</w:t>
        </w:r>
      </w:hyperlink>
      <w:r>
        <w:t xml:space="preserve"> настоящего Порядка.</w:t>
      </w:r>
    </w:p>
    <w:p w:rsidR="00B44AAA" w:rsidRDefault="00B44AAA">
      <w:pPr>
        <w:pStyle w:val="ConsPlusNormal"/>
        <w:spacing w:before="220"/>
        <w:ind w:firstLine="540"/>
        <w:jc w:val="both"/>
      </w:pPr>
      <w:r>
        <w:t>Для получателей субсидий, использующих право на освобождение от исполнения обязанностей налогоплательщика, связанных с исчислением и уплатой налога на добавленную стоимость, возмещение части затрат осуществляется исходя из суммы расходов на приобретение товаров (работ, услуг), включая сумму налога на добавленную стоимость.</w:t>
      </w:r>
    </w:p>
    <w:p w:rsidR="00B44AAA" w:rsidRDefault="00B44AAA">
      <w:pPr>
        <w:pStyle w:val="ConsPlusNormal"/>
        <w:spacing w:before="220"/>
        <w:ind w:firstLine="540"/>
        <w:jc w:val="both"/>
      </w:pPr>
      <w:r>
        <w:t>1.3. Субсидии предоставляются в пределах бюджетных ассигнований, предусмотренных в законе Нижегородской области об областном бюджете на соответствующий финансовый год и плановый период, и лимитов бюджетных обязательств на предоставление субсидий на соответствующий финансовый год и плановый период (далее - лимиты бюджетных обязательств на предоставление субсидий).</w:t>
      </w:r>
    </w:p>
    <w:p w:rsidR="00B44AAA" w:rsidRDefault="00B44AAA">
      <w:pPr>
        <w:pStyle w:val="ConsPlusNormal"/>
        <w:spacing w:before="220"/>
        <w:ind w:firstLine="540"/>
        <w:jc w:val="both"/>
      </w:pPr>
      <w:r>
        <w:t xml:space="preserve">Источниками финансового обеспечения субсидий, направление которых определено в </w:t>
      </w:r>
      <w:hyperlink w:anchor="P48" w:history="1">
        <w:r>
          <w:rPr>
            <w:color w:val="0000FF"/>
          </w:rPr>
          <w:t>подпункте 1.2.1 пункта 1.2</w:t>
        </w:r>
      </w:hyperlink>
      <w:r>
        <w:t xml:space="preserve"> настоящего Порядка, являются:</w:t>
      </w:r>
    </w:p>
    <w:p w:rsidR="00B44AAA" w:rsidRDefault="00B44AAA">
      <w:pPr>
        <w:pStyle w:val="ConsPlusNormal"/>
        <w:spacing w:before="220"/>
        <w:ind w:firstLine="540"/>
        <w:jc w:val="both"/>
      </w:pPr>
      <w:bookmarkStart w:id="4" w:name="P53"/>
      <w:bookmarkEnd w:id="4"/>
      <w:r>
        <w:t>средства областного бюджета и средства федерального бюджета, предоставленные областному бюджету в форме субсидий в соответствии с соглашением о предоставлении субсидии из федерального бюджета бюджету субъекта Российской Федерации с учетом установленного уровня софинансирования расходного обязательства на соответствующий финансовый год;</w:t>
      </w:r>
    </w:p>
    <w:p w:rsidR="00B44AAA" w:rsidRDefault="00B44AAA">
      <w:pPr>
        <w:pStyle w:val="ConsPlusNormal"/>
        <w:spacing w:before="220"/>
        <w:ind w:firstLine="540"/>
        <w:jc w:val="both"/>
      </w:pPr>
      <w:bookmarkStart w:id="5" w:name="P54"/>
      <w:bookmarkEnd w:id="5"/>
      <w:r>
        <w:t>средства областного бюджета.</w:t>
      </w:r>
    </w:p>
    <w:p w:rsidR="00B44AAA" w:rsidRDefault="00B44AAA">
      <w:pPr>
        <w:pStyle w:val="ConsPlusNormal"/>
        <w:spacing w:before="220"/>
        <w:ind w:firstLine="540"/>
        <w:jc w:val="both"/>
      </w:pPr>
      <w:bookmarkStart w:id="6" w:name="P55"/>
      <w:bookmarkEnd w:id="6"/>
      <w:r>
        <w:t xml:space="preserve">Источником финансового обеспечения субсидий, направление которых определено в </w:t>
      </w:r>
      <w:hyperlink w:anchor="P49" w:history="1">
        <w:r>
          <w:rPr>
            <w:color w:val="0000FF"/>
          </w:rPr>
          <w:t>подпункте 1.2.2 пункта 1.2</w:t>
        </w:r>
      </w:hyperlink>
      <w:r>
        <w:t xml:space="preserve"> настоящего Порядка, являются средства областного бюджета.</w:t>
      </w:r>
    </w:p>
    <w:p w:rsidR="00B44AAA" w:rsidRDefault="00B44AAA">
      <w:pPr>
        <w:pStyle w:val="ConsPlusNormal"/>
        <w:spacing w:before="220"/>
        <w:ind w:firstLine="540"/>
        <w:jc w:val="both"/>
      </w:pPr>
      <w:r>
        <w:t>Главным распорядителем бюджетных средств является министерство сельского хозяйства и продовольственных ресурсов Нижегородской области (далее - Минсельхозпрод), до которого в соответствии с бюджетным законодательством Российской Федерации как до получателя средств областного бюджета доведены в установленном порядке лимиты бюджетных обязательств на предоставление субсидий.</w:t>
      </w:r>
    </w:p>
    <w:p w:rsidR="00B44AAA" w:rsidRDefault="00B44AAA">
      <w:pPr>
        <w:pStyle w:val="ConsPlusNormal"/>
        <w:spacing w:before="220"/>
        <w:ind w:firstLine="540"/>
        <w:jc w:val="both"/>
      </w:pPr>
      <w:r>
        <w:t xml:space="preserve">1.4. Субсидии предоставляются сельскохозяйственным товаропроизводителям, признанным таковыми в соответствии со </w:t>
      </w:r>
      <w:hyperlink r:id="rId13" w:history="1">
        <w:r>
          <w:rPr>
            <w:color w:val="0000FF"/>
          </w:rPr>
          <w:t>статьей 3</w:t>
        </w:r>
      </w:hyperlink>
      <w:r>
        <w:t xml:space="preserve"> Федерального закона от 29 декабря 2006 г. N 264-ФЗ "О развитии сельского хозяйства" (за исключением граждан, ведущих личное подсобное хозяйство, и сельскохозяйственных кредитных потребительских кооперативов), зарегистрированным на территории муниципальных районов, муниципальных и городских округов Нижегородской области, органы местного самоуправления которых не наделены </w:t>
      </w:r>
      <w:hyperlink r:id="rId14" w:history="1">
        <w:r>
          <w:rPr>
            <w:color w:val="0000FF"/>
          </w:rPr>
          <w:t>Законом</w:t>
        </w:r>
      </w:hyperlink>
      <w:r>
        <w:t xml:space="preserve"> Нижегородской области от 11 ноября 2005 г. N 176-З "О наделении органов местного самоуправления Нижегородской области отдельными государственными полномочиями по поддержке сельскохозяйственного производства" государственными полномочиями Нижегородской области по возмещению части затрат на поддержку собственного производства молока (далее - получатели), на безвозмездной и безвозвратной основе.</w:t>
      </w:r>
    </w:p>
    <w:p w:rsidR="00B44AAA" w:rsidRDefault="00B44AAA">
      <w:pPr>
        <w:pStyle w:val="ConsPlusNormal"/>
        <w:spacing w:before="220"/>
        <w:ind w:firstLine="540"/>
        <w:jc w:val="both"/>
      </w:pPr>
      <w:r>
        <w:t>1.5. Сведения о субсидиях размещаются 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 при формировании проекта закона (решения) о бюджете (проекта закона (решения) о внесении изменений в закон (решение) о бюджете).</w:t>
      </w:r>
    </w:p>
    <w:p w:rsidR="00B44AAA" w:rsidRDefault="00B44AAA">
      <w:pPr>
        <w:pStyle w:val="ConsPlusNormal"/>
        <w:ind w:firstLine="540"/>
        <w:jc w:val="both"/>
      </w:pPr>
    </w:p>
    <w:p w:rsidR="00B44AAA" w:rsidRDefault="00B44AAA">
      <w:pPr>
        <w:pStyle w:val="ConsPlusTitle"/>
        <w:jc w:val="center"/>
        <w:outlineLvl w:val="1"/>
      </w:pPr>
      <w:r>
        <w:t>2. Условия и порядок предоставления субсидий</w:t>
      </w:r>
    </w:p>
    <w:p w:rsidR="00B44AAA" w:rsidRDefault="00B44AAA">
      <w:pPr>
        <w:pStyle w:val="ConsPlusNormal"/>
        <w:ind w:firstLine="540"/>
        <w:jc w:val="both"/>
      </w:pPr>
    </w:p>
    <w:p w:rsidR="00B44AAA" w:rsidRDefault="00B44AAA">
      <w:pPr>
        <w:pStyle w:val="ConsPlusNormal"/>
        <w:ind w:firstLine="540"/>
        <w:jc w:val="both"/>
      </w:pPr>
      <w:r>
        <w:t>2.1. Получатели на первое число месяца, предшествующего месяцу подачи заявления о предоставлении субсидии, должны соответствовать следующим требованиям:</w:t>
      </w:r>
    </w:p>
    <w:p w:rsidR="00B44AAA" w:rsidRDefault="00B44AAA">
      <w:pPr>
        <w:pStyle w:val="ConsPlusNormal"/>
        <w:spacing w:before="220"/>
        <w:ind w:firstLine="540"/>
        <w:jc w:val="both"/>
      </w:pPr>
      <w:bookmarkStart w:id="7" w:name="P63"/>
      <w:bookmarkEnd w:id="7"/>
      <w:r>
        <w:lastRenderedPageBreak/>
        <w:t>у получателей должна отсутствовать просроченная задолженность по возврату в областной бюджет субсидий, бюджетных инвестиций, предоставленных в том числе в соответствии с иными правовыми актами;</w:t>
      </w:r>
    </w:p>
    <w:p w:rsidR="00B44AAA" w:rsidRDefault="00B44AAA">
      <w:pPr>
        <w:pStyle w:val="ConsPlusNormal"/>
        <w:spacing w:before="220"/>
        <w:ind w:firstLine="540"/>
        <w:jc w:val="both"/>
      </w:pPr>
      <w:r>
        <w:t>получатели - юридические лица не должны находиться в процессе ликвидации, в отношении их не должна быть введена процедура банкротства, деятельность получателя субсидии не должна быть приостановлена в порядке, предусмотренном законодательством Российской Федерации, а получатели - индивидуальные предприниматели не должны прекратить деятельность в качестве индивидуального предпринимателя;</w:t>
      </w:r>
    </w:p>
    <w:p w:rsidR="00B44AAA" w:rsidRDefault="00B44AAA">
      <w:pPr>
        <w:pStyle w:val="ConsPlusNormal"/>
        <w:spacing w:before="220"/>
        <w:ind w:firstLine="540"/>
        <w:jc w:val="both"/>
      </w:pPr>
      <w:r>
        <w:t>получатели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B44AAA" w:rsidRDefault="00B44AAA">
      <w:pPr>
        <w:pStyle w:val="ConsPlusNormal"/>
        <w:spacing w:before="220"/>
        <w:ind w:firstLine="540"/>
        <w:jc w:val="both"/>
      </w:pPr>
      <w:r>
        <w:t xml:space="preserve">получатели не должны получать средства из областного бюджета на основании иных нормативных правовых актов на цели, указанные в </w:t>
      </w:r>
      <w:hyperlink w:anchor="P47" w:history="1">
        <w:r>
          <w:rPr>
            <w:color w:val="0000FF"/>
          </w:rPr>
          <w:t>пункте 1.2</w:t>
        </w:r>
      </w:hyperlink>
      <w:r>
        <w:t xml:space="preserve"> настоящего Порядка;</w:t>
      </w:r>
    </w:p>
    <w:p w:rsidR="00B44AAA" w:rsidRDefault="00B44AAA">
      <w:pPr>
        <w:pStyle w:val="ConsPlusNormal"/>
        <w:spacing w:before="220"/>
        <w:ind w:firstLine="540"/>
        <w:jc w:val="both"/>
      </w:pPr>
      <w:bookmarkStart w:id="8" w:name="P67"/>
      <w:bookmarkEnd w:id="8"/>
      <w:r>
        <w:t>в отношении получателя не должны быть выявлены факты нарушения условий, установленных при получении бюджетных средств, и их нецелевого использования. Данное ограничение не распространяется на получателей, устранивших нарушения либо возвративших средства в соответствующий бюджет;</w:t>
      </w:r>
    </w:p>
    <w:p w:rsidR="00B44AAA" w:rsidRDefault="00B44AAA">
      <w:pPr>
        <w:pStyle w:val="ConsPlusNormal"/>
        <w:spacing w:before="220"/>
        <w:ind w:firstLine="540"/>
        <w:jc w:val="both"/>
      </w:pPr>
      <w:r>
        <w:t>получатель своевременно представил отчетность о финансово-экономическом состоянии товаропроизводителей агропромышленного комплекса на последнюю отчетную дату в порядке, установленном Минсельхозпродом;</w:t>
      </w:r>
    </w:p>
    <w:p w:rsidR="00B44AAA" w:rsidRDefault="00B44AAA">
      <w:pPr>
        <w:pStyle w:val="ConsPlusNormal"/>
        <w:spacing w:before="220"/>
        <w:ind w:firstLine="540"/>
        <w:jc w:val="both"/>
      </w:pPr>
      <w:r>
        <w:t>заявление о предоставлении субсидии по форме, утвержденной Минсельхозпродом (далее - заявление), подано получателем с соблюдением требований, порядка и сроков, предусмотренных настоящим Порядком.</w:t>
      </w:r>
    </w:p>
    <w:p w:rsidR="00B44AAA" w:rsidRDefault="00B44AAA">
      <w:pPr>
        <w:pStyle w:val="ConsPlusNormal"/>
        <w:spacing w:before="220"/>
        <w:ind w:firstLine="540"/>
        <w:jc w:val="both"/>
      </w:pPr>
      <w:r>
        <w:t xml:space="preserve">Дополнительными требованиями для получателей субсидий, источник финансового обеспечения которых указан в </w:t>
      </w:r>
      <w:hyperlink w:anchor="P53" w:history="1">
        <w:r>
          <w:rPr>
            <w:color w:val="0000FF"/>
          </w:rPr>
          <w:t>абзаце третьем пункта 1.3</w:t>
        </w:r>
      </w:hyperlink>
      <w:r>
        <w:t xml:space="preserve"> настоящего Порядка, являются:</w:t>
      </w:r>
    </w:p>
    <w:p w:rsidR="00B44AAA" w:rsidRDefault="00B44AAA">
      <w:pPr>
        <w:pStyle w:val="ConsPlusNormal"/>
        <w:spacing w:before="220"/>
        <w:ind w:firstLine="540"/>
        <w:jc w:val="both"/>
      </w:pPr>
      <w:r>
        <w:t>- наличие у получателя поголовья коров и (или) коз на 1 число месяца, в котором он обратился за получением субсидии;</w:t>
      </w:r>
    </w:p>
    <w:p w:rsidR="00B44AAA" w:rsidRDefault="00B44AAA">
      <w:pPr>
        <w:pStyle w:val="ConsPlusNormal"/>
        <w:spacing w:before="220"/>
        <w:ind w:firstLine="540"/>
        <w:jc w:val="both"/>
      </w:pPr>
      <w:r>
        <w:t xml:space="preserve">- обеспечение получателем сохранности поголовья коров и (или) коз в году, предшествующем предоставлению субсидии (далее - отчетный год), по отношению к уровню года, предшествующего отчетному году, за исключением получателей, которые начали хозяйственную деятельность по производству молока в отчетном году, и получателей, представивших документы, подтверждающие наступление обстоятельств непреодолимой силы, и (или) проведение мероприятий по оздоровлению стада от лейкоза крупного рогатого скота в отчетном году, к которым относятся заверенные получателем копии плана оздоровления стада от лейкоза, отчета о реализации плана оздоровления стада от лейкоза и </w:t>
      </w:r>
      <w:hyperlink r:id="rId15" w:history="1">
        <w:r>
          <w:rPr>
            <w:color w:val="0000FF"/>
          </w:rPr>
          <w:t>акта</w:t>
        </w:r>
      </w:hyperlink>
      <w:r>
        <w:t xml:space="preserve"> выбытия животных по форме согласно приложению 11 к Правилам ведения учета в племенном скотоводстве молочного и молочно-мясного направлений продуктивности, утвержденным приказом Министерства сельского хозяйства Российской Федерации от 1 февраля 2011 г. N 25 (далее - документы, подтверждающие проведение мероприятий по оздоровлению стада от лейкоза крупного рогатого скота).</w:t>
      </w:r>
    </w:p>
    <w:p w:rsidR="00B44AAA" w:rsidRDefault="00B44AAA">
      <w:pPr>
        <w:pStyle w:val="ConsPlusNormal"/>
        <w:spacing w:before="220"/>
        <w:ind w:firstLine="540"/>
        <w:jc w:val="both"/>
      </w:pPr>
      <w:r>
        <w:t xml:space="preserve">Дополнительными требованиями для получателей субсидий, источник финансового обеспечения которых указан в </w:t>
      </w:r>
      <w:hyperlink w:anchor="P54" w:history="1">
        <w:r>
          <w:rPr>
            <w:color w:val="0000FF"/>
          </w:rPr>
          <w:t>абзаце четвертом пункта 1.3</w:t>
        </w:r>
      </w:hyperlink>
      <w:r>
        <w:t xml:space="preserve"> настоящего Порядка, являются:</w:t>
      </w:r>
    </w:p>
    <w:p w:rsidR="00B44AAA" w:rsidRDefault="00B44AAA">
      <w:pPr>
        <w:pStyle w:val="ConsPlusNormal"/>
        <w:spacing w:before="220"/>
        <w:ind w:firstLine="540"/>
        <w:jc w:val="both"/>
      </w:pPr>
      <w:r>
        <w:lastRenderedPageBreak/>
        <w:t>- наличие у получателя поголовья коров и (или) коз на 1 число месяца, следующего за отчетным кварталом;</w:t>
      </w:r>
    </w:p>
    <w:p w:rsidR="00B44AAA" w:rsidRDefault="00B44AAA">
      <w:pPr>
        <w:pStyle w:val="ConsPlusNormal"/>
        <w:spacing w:before="220"/>
        <w:ind w:firstLine="540"/>
        <w:jc w:val="both"/>
      </w:pPr>
      <w:r>
        <w:t>- недопущение снижения поголовья коров и (или) коз в соответствующем отчетном периоде текущего года по отношению к соответствующему отчетному периоду отчетного года, за исключением получателей, которые начали хозяйственную деятельность по производству молока в текущем году, и получателей, представивших документы, подтверждающие наступление обстоятельств непреодолимой силы и (или) проведение мероприятий по оздоровлению стада от лейкоза крупного рогатого скота в текущем году (в случае, если отчетным периодом являются первый - третий кварталы текущего года) либо в отчетном году (в случае, если отчетным периодом является четвертый квартал отчетного года).</w:t>
      </w:r>
    </w:p>
    <w:p w:rsidR="00B44AAA" w:rsidRDefault="00B44AAA">
      <w:pPr>
        <w:pStyle w:val="ConsPlusNormal"/>
        <w:spacing w:before="220"/>
        <w:ind w:firstLine="540"/>
        <w:jc w:val="both"/>
      </w:pPr>
      <w:r>
        <w:t xml:space="preserve">Дополнительными требованиями для получателей субсидий, источник финансового обеспечения которых указан в </w:t>
      </w:r>
      <w:hyperlink w:anchor="P55" w:history="1">
        <w:r>
          <w:rPr>
            <w:color w:val="0000FF"/>
          </w:rPr>
          <w:t>абзаце пятом пункта 1.3</w:t>
        </w:r>
      </w:hyperlink>
      <w:r>
        <w:t xml:space="preserve"> настоящего Порядка, являются:</w:t>
      </w:r>
    </w:p>
    <w:p w:rsidR="00B44AAA" w:rsidRDefault="00B44AAA">
      <w:pPr>
        <w:pStyle w:val="ConsPlusNormal"/>
        <w:spacing w:before="220"/>
        <w:ind w:firstLine="540"/>
        <w:jc w:val="both"/>
      </w:pPr>
      <w:r>
        <w:t xml:space="preserve">- получение в отчетном году субсидии на цели, указанные в </w:t>
      </w:r>
      <w:hyperlink w:anchor="P48" w:history="1">
        <w:r>
          <w:rPr>
            <w:color w:val="0000FF"/>
          </w:rPr>
          <w:t>подпункте 1.2.1 пункта 1.2</w:t>
        </w:r>
      </w:hyperlink>
      <w:r>
        <w:t xml:space="preserve"> настоящего Порядка, источник финансового обеспечения которой указан в </w:t>
      </w:r>
      <w:hyperlink w:anchor="P54" w:history="1">
        <w:r>
          <w:rPr>
            <w:color w:val="0000FF"/>
          </w:rPr>
          <w:t>абзаце четвертом пункта 1.3</w:t>
        </w:r>
      </w:hyperlink>
      <w:r>
        <w:t xml:space="preserve"> настоящего Порядка;</w:t>
      </w:r>
    </w:p>
    <w:p w:rsidR="00B44AAA" w:rsidRDefault="00B44AAA">
      <w:pPr>
        <w:pStyle w:val="ConsPlusNormal"/>
        <w:spacing w:before="220"/>
        <w:ind w:firstLine="540"/>
        <w:jc w:val="both"/>
      </w:pPr>
      <w:bookmarkStart w:id="9" w:name="P78"/>
      <w:bookmarkEnd w:id="9"/>
      <w:r>
        <w:t>- увеличение поголовья дойного стада крупного рогатого скота и (или) коз на 31 декабря отчетного года к уровню поголовья дойного стада крупного рогатого скота и (или) коз по состоянию на 1 января отчетного года не менее чем на 10 голов за счет воспроизводства собственного стада и (или) за счет приобретения племенных сельскохозяйственных животных.</w:t>
      </w:r>
    </w:p>
    <w:p w:rsidR="00B44AAA" w:rsidRDefault="00B44AAA">
      <w:pPr>
        <w:pStyle w:val="ConsPlusNormal"/>
        <w:spacing w:before="220"/>
        <w:ind w:firstLine="540"/>
        <w:jc w:val="both"/>
      </w:pPr>
      <w:r>
        <w:t xml:space="preserve">Соответствие требованиям, указанным в </w:t>
      </w:r>
      <w:hyperlink w:anchor="P63" w:history="1">
        <w:r>
          <w:rPr>
            <w:color w:val="0000FF"/>
          </w:rPr>
          <w:t>абзацах втором</w:t>
        </w:r>
      </w:hyperlink>
      <w:r>
        <w:t xml:space="preserve"> - </w:t>
      </w:r>
      <w:hyperlink w:anchor="P67" w:history="1">
        <w:r>
          <w:rPr>
            <w:color w:val="0000FF"/>
          </w:rPr>
          <w:t>шестом</w:t>
        </w:r>
      </w:hyperlink>
      <w:r>
        <w:t xml:space="preserve"> настоящего пункта, получатели подтверждают в заявлении.</w:t>
      </w:r>
    </w:p>
    <w:p w:rsidR="00B44AAA" w:rsidRDefault="00B44AAA">
      <w:pPr>
        <w:pStyle w:val="ConsPlusNormal"/>
        <w:spacing w:before="220"/>
        <w:ind w:firstLine="540"/>
        <w:jc w:val="both"/>
      </w:pPr>
      <w:bookmarkStart w:id="10" w:name="P80"/>
      <w:bookmarkEnd w:id="10"/>
      <w:r>
        <w:t xml:space="preserve">2.2. Субсидии, направление которых определено в </w:t>
      </w:r>
      <w:hyperlink w:anchor="P48" w:history="1">
        <w:r>
          <w:rPr>
            <w:color w:val="0000FF"/>
          </w:rPr>
          <w:t>подпункте 1.2.1 пункта 1.2</w:t>
        </w:r>
      </w:hyperlink>
      <w:r>
        <w:t xml:space="preserve"> настоящего Порядка, предоставляются ежеквартально.</w:t>
      </w:r>
    </w:p>
    <w:p w:rsidR="00B44AAA" w:rsidRDefault="00B44AAA">
      <w:pPr>
        <w:pStyle w:val="ConsPlusNormal"/>
        <w:spacing w:before="220"/>
        <w:ind w:firstLine="540"/>
        <w:jc w:val="both"/>
      </w:pPr>
      <w:r>
        <w:t xml:space="preserve">Субсидии, направление которых определено в </w:t>
      </w:r>
      <w:hyperlink w:anchor="P49" w:history="1">
        <w:r>
          <w:rPr>
            <w:color w:val="0000FF"/>
          </w:rPr>
          <w:t>подпункте 1.2.2 пункта 1.2</w:t>
        </w:r>
      </w:hyperlink>
      <w:r>
        <w:t xml:space="preserve"> настоящего Порядка, предоставляются один раз в год.</w:t>
      </w:r>
    </w:p>
    <w:p w:rsidR="00B44AAA" w:rsidRDefault="00B44AAA">
      <w:pPr>
        <w:pStyle w:val="ConsPlusNormal"/>
        <w:spacing w:before="220"/>
        <w:ind w:firstLine="540"/>
        <w:jc w:val="both"/>
      </w:pPr>
      <w:bookmarkStart w:id="11" w:name="P82"/>
      <w:bookmarkEnd w:id="11"/>
      <w:r>
        <w:t>2.2.1. Для получения субсидий, направление которых определено в подпункте 1.2.1 пункта 1.2 настоящего Порядка, получатели ежеквартально в срок не позднее 10-го числа месяца, следующего за отчетным кварталом, а за 4 квартал - в срок не позднее 20 февраля следующего года представляют по месту представления отчетности о финансово-экономическом состоянии товаропроизводителей агропромышленного комплекса (в Минсельхозпрод непосредственно либо через органы управления сельским хозяйством муниципальных районов, муниципальных и городских округов Нижегородской области (далее - Управления)) заявление.</w:t>
      </w:r>
    </w:p>
    <w:p w:rsidR="00B44AAA" w:rsidRDefault="00B44AAA">
      <w:pPr>
        <w:pStyle w:val="ConsPlusNormal"/>
        <w:spacing w:before="220"/>
        <w:ind w:firstLine="540"/>
        <w:jc w:val="both"/>
      </w:pPr>
      <w:r>
        <w:t>К заявлению прилагаются следующие документы:</w:t>
      </w:r>
    </w:p>
    <w:p w:rsidR="00B44AAA" w:rsidRDefault="00B44AAA">
      <w:pPr>
        <w:pStyle w:val="ConsPlusNormal"/>
        <w:spacing w:before="220"/>
        <w:ind w:firstLine="540"/>
        <w:jc w:val="both"/>
      </w:pPr>
      <w:bookmarkStart w:id="12" w:name="P84"/>
      <w:bookmarkEnd w:id="12"/>
      <w:r>
        <w:t>- расчеты субсидии за отчетный период, составленные по формам, утверждаемым Минсельхозпродом (далее - расчеты субсидии);</w:t>
      </w:r>
    </w:p>
    <w:p w:rsidR="00B44AAA" w:rsidRDefault="00B44AAA">
      <w:pPr>
        <w:pStyle w:val="ConsPlusNormal"/>
        <w:spacing w:before="220"/>
        <w:ind w:firstLine="540"/>
        <w:jc w:val="both"/>
      </w:pPr>
      <w:r>
        <w:t>- реестр документов, подтверждающих факт реализации и (или) отгрузки на собственную переработку молока за отчетный квартал, составленный по форме, утвержденной Минсельхозпродом. Документом, подтверждающим факт розничной продажи молока населению, является оформленное в установленном порядке ветеринарное свидетельство (справка) на соответствующую партию молока;</w:t>
      </w:r>
    </w:p>
    <w:p w:rsidR="00B44AAA" w:rsidRDefault="00B44AAA">
      <w:pPr>
        <w:pStyle w:val="ConsPlusNormal"/>
        <w:spacing w:before="220"/>
        <w:ind w:firstLine="540"/>
        <w:jc w:val="both"/>
      </w:pPr>
      <w:r>
        <w:t xml:space="preserve">- реестр документов, подтверждающих затраты на реализованное и (или) отгруженное на собственную переработку молоко собственного производства за отчетный квартал, составленный по форме, утвержденной Минсельхозпродом. Реестр представляется с предъявлением оригиналов документов, указанных в реестре. К реестру документов, подтверждающих затраты на </w:t>
      </w:r>
      <w:r>
        <w:lastRenderedPageBreak/>
        <w:t>реализованное и (или) отгруженное на собственную переработку молоко, могут быть приложены бухгалтерские справки, подтверждающие расчет произведенных затрат, составленные на основании предъявленных документов;</w:t>
      </w:r>
    </w:p>
    <w:p w:rsidR="00B44AAA" w:rsidRDefault="00B44AAA">
      <w:pPr>
        <w:pStyle w:val="ConsPlusNormal"/>
        <w:spacing w:before="220"/>
        <w:ind w:firstLine="540"/>
        <w:jc w:val="both"/>
      </w:pPr>
      <w:bookmarkStart w:id="13" w:name="P87"/>
      <w:bookmarkEnd w:id="13"/>
      <w:r>
        <w:t xml:space="preserve">- копия уведомления об использовании права на освобождение от исполнения обязанностей налогоплательщика, связанных с исчислением и уплатой налога на добавленную стоимость, согласно </w:t>
      </w:r>
      <w:hyperlink r:id="rId16" w:history="1">
        <w:r>
          <w:rPr>
            <w:color w:val="0000FF"/>
          </w:rPr>
          <w:t>приложениям 1</w:t>
        </w:r>
      </w:hyperlink>
      <w:r>
        <w:t xml:space="preserve"> или </w:t>
      </w:r>
      <w:hyperlink r:id="rId17" w:history="1">
        <w:r>
          <w:rPr>
            <w:color w:val="0000FF"/>
          </w:rPr>
          <w:t>2</w:t>
        </w:r>
      </w:hyperlink>
      <w:r>
        <w:t xml:space="preserve"> к приказу Минфина России от 26 декабря 2018 г. N 286н (в случае использования получателем права на освобождение от исполнения обязанностей налогоплательщика, связанных с исчислением и уплатой налога на добавленную стоимость), заверенная получателем.</w:t>
      </w:r>
    </w:p>
    <w:p w:rsidR="00B44AAA" w:rsidRDefault="00B44AAA">
      <w:pPr>
        <w:pStyle w:val="ConsPlusNormal"/>
        <w:spacing w:before="220"/>
        <w:ind w:firstLine="540"/>
        <w:jc w:val="both"/>
      </w:pPr>
      <w:bookmarkStart w:id="14" w:name="P88"/>
      <w:bookmarkEnd w:id="14"/>
      <w:r>
        <w:t xml:space="preserve">Для получения субсидий, источник финансового обеспечения которых указан в </w:t>
      </w:r>
      <w:hyperlink w:anchor="P54" w:history="1">
        <w:r>
          <w:rPr>
            <w:color w:val="0000FF"/>
          </w:rPr>
          <w:t>абзаце четвертом пункта 1.3</w:t>
        </w:r>
      </w:hyperlink>
      <w:r>
        <w:t xml:space="preserve"> настоящего Порядка, получатели при наличии поголовья коров и телок дополнительно к документам, указанным в </w:t>
      </w:r>
      <w:hyperlink w:anchor="P84" w:history="1">
        <w:r>
          <w:rPr>
            <w:color w:val="0000FF"/>
          </w:rPr>
          <w:t>абзацах третьем</w:t>
        </w:r>
      </w:hyperlink>
      <w:r>
        <w:t xml:space="preserve"> - </w:t>
      </w:r>
      <w:hyperlink w:anchor="P87" w:history="1">
        <w:r>
          <w:rPr>
            <w:color w:val="0000FF"/>
          </w:rPr>
          <w:t>шестом</w:t>
        </w:r>
      </w:hyperlink>
      <w:r>
        <w:t xml:space="preserve"> настоящего подпункта, представляют информацию об уровне охвата искусственным осеменением коров и телок в отчетном году, составленную по форме, утвержденной Минсельхозпродом, на основании актов оказанных услуг по искусственному осеменению животных, платежных поручений, отчетов об использовании семени быков-производителей, составленных по форме, утвержденной Минсельхозпродом, актов определения стельности животных, составленных по форме, утвержденной Минсельхозпродом, или иных документов, подтверждающих затраты на искусственное осеменение. Информация представляется получателем с предъявлением оригиналов документов, являющихся основанием для ее составления.</w:t>
      </w:r>
    </w:p>
    <w:p w:rsidR="00B44AAA" w:rsidRDefault="00B44AAA">
      <w:pPr>
        <w:pStyle w:val="ConsPlusNormal"/>
        <w:spacing w:before="220"/>
        <w:ind w:firstLine="540"/>
        <w:jc w:val="both"/>
      </w:pPr>
      <w:r>
        <w:t xml:space="preserve">В случае снижения поголовья коров и (или) коз в отчетном году по отношению к уровню года, предшествующего отчетному году, получатель для получения субсидии, источник финансового обеспечения которой указан в </w:t>
      </w:r>
      <w:hyperlink w:anchor="P53" w:history="1">
        <w:r>
          <w:rPr>
            <w:color w:val="0000FF"/>
          </w:rPr>
          <w:t>абзаце третьем пункта 1.3</w:t>
        </w:r>
      </w:hyperlink>
      <w:r>
        <w:t xml:space="preserve"> настоящего Порядка, с документами, указанными в </w:t>
      </w:r>
      <w:hyperlink w:anchor="P84" w:history="1">
        <w:r>
          <w:rPr>
            <w:color w:val="0000FF"/>
          </w:rPr>
          <w:t>абзацах третьем</w:t>
        </w:r>
      </w:hyperlink>
      <w:r>
        <w:t xml:space="preserve"> - </w:t>
      </w:r>
      <w:hyperlink w:anchor="P87" w:history="1">
        <w:r>
          <w:rPr>
            <w:color w:val="0000FF"/>
          </w:rPr>
          <w:t>шестом</w:t>
        </w:r>
      </w:hyperlink>
      <w:r>
        <w:t xml:space="preserve"> настоящего подпункта, представляет документы, подтверждающие наступление обстоятельств непреодолимой силы и (или) проведение мероприятий по оздоровлению стада от лейкоза крупного рогатого скота в отчетном году.</w:t>
      </w:r>
    </w:p>
    <w:p w:rsidR="00B44AAA" w:rsidRDefault="00B44AAA">
      <w:pPr>
        <w:pStyle w:val="ConsPlusNormal"/>
        <w:spacing w:before="220"/>
        <w:ind w:firstLine="540"/>
        <w:jc w:val="both"/>
      </w:pPr>
      <w:r>
        <w:t xml:space="preserve">В случае снижения поголовья коров и (или) коз в соответствующем периоде текущего года по отношению к соответствующему периоду отчетного года получатель для получения субсидии, источник финансового обеспечения которой указан в </w:t>
      </w:r>
      <w:hyperlink w:anchor="P54" w:history="1">
        <w:r>
          <w:rPr>
            <w:color w:val="0000FF"/>
          </w:rPr>
          <w:t>абзаце четвертом пункта 1.3</w:t>
        </w:r>
      </w:hyperlink>
      <w:r>
        <w:t xml:space="preserve"> настоящего Порядка, с документами, указанными в </w:t>
      </w:r>
      <w:hyperlink w:anchor="P84" w:history="1">
        <w:r>
          <w:rPr>
            <w:color w:val="0000FF"/>
          </w:rPr>
          <w:t>абзацах третьем</w:t>
        </w:r>
      </w:hyperlink>
      <w:r>
        <w:t xml:space="preserve"> - </w:t>
      </w:r>
      <w:hyperlink w:anchor="P88" w:history="1">
        <w:r>
          <w:rPr>
            <w:color w:val="0000FF"/>
          </w:rPr>
          <w:t>седьмом</w:t>
        </w:r>
      </w:hyperlink>
      <w:r>
        <w:t xml:space="preserve"> настоящего подпункта, представляет документы, подтверждающие наступление обстоятельств непреодолимой силы и (или) проведение мероприятий по оздоровлению стада от лейкоза крупного рогатого скота в текущем году (в случае, если отчетным периодом являются первый - третий кварталы текущего года) либо в отчетном году (в случае, если отчетным периодом является четвертый квартал отчетного года).</w:t>
      </w:r>
    </w:p>
    <w:p w:rsidR="00B44AAA" w:rsidRDefault="00B44AAA">
      <w:pPr>
        <w:pStyle w:val="ConsPlusNormal"/>
        <w:spacing w:before="220"/>
        <w:ind w:firstLine="540"/>
        <w:jc w:val="both"/>
      </w:pPr>
      <w:bookmarkStart w:id="15" w:name="P91"/>
      <w:bookmarkEnd w:id="15"/>
      <w:r>
        <w:t xml:space="preserve">2.2.2. Для получения субсидий, направление которых определено в </w:t>
      </w:r>
      <w:hyperlink w:anchor="P49" w:history="1">
        <w:r>
          <w:rPr>
            <w:color w:val="0000FF"/>
          </w:rPr>
          <w:t>подпункте 1.2.2 пункта 1.2</w:t>
        </w:r>
      </w:hyperlink>
      <w:r>
        <w:t xml:space="preserve"> настоящего Порядка, получатели по итогам отчетного года в срок не позднее 20 февраля следующего года дополнительно к документам, указанным в </w:t>
      </w:r>
      <w:hyperlink w:anchor="P84" w:history="1">
        <w:r>
          <w:rPr>
            <w:color w:val="0000FF"/>
          </w:rPr>
          <w:t>абзацах третьем</w:t>
        </w:r>
      </w:hyperlink>
      <w:r>
        <w:t xml:space="preserve"> - </w:t>
      </w:r>
      <w:hyperlink w:anchor="P88" w:history="1">
        <w:r>
          <w:rPr>
            <w:color w:val="0000FF"/>
          </w:rPr>
          <w:t>седьмом подпункта 2.2.1</w:t>
        </w:r>
      </w:hyperlink>
      <w:r>
        <w:t xml:space="preserve"> настоящего пункта, представляют расчет субсидии за отчетный период, составленный по форме, утвержденной Минсельхозпродом.</w:t>
      </w:r>
    </w:p>
    <w:p w:rsidR="00B44AAA" w:rsidRDefault="00B44AAA">
      <w:pPr>
        <w:pStyle w:val="ConsPlusNormal"/>
        <w:spacing w:before="220"/>
        <w:ind w:firstLine="540"/>
        <w:jc w:val="both"/>
      </w:pPr>
      <w:r>
        <w:t xml:space="preserve">Документы, представленные получателем в соответствии с </w:t>
      </w:r>
      <w:hyperlink w:anchor="P82" w:history="1">
        <w:r>
          <w:rPr>
            <w:color w:val="0000FF"/>
          </w:rPr>
          <w:t>подпунктами 2.2.1</w:t>
        </w:r>
      </w:hyperlink>
      <w:r>
        <w:t xml:space="preserve"> и 2.2.2 настоящего пункта (далее - комплект документов), должны быть исполнены по установленным формам (в случае, если это предусмотрено настоящим Порядком), без ошибок, подчисток, приписок, зачеркнутых слов, иных исправлений, повреждений, не позволяющих однозначно истолковать их содержание.</w:t>
      </w:r>
    </w:p>
    <w:p w:rsidR="00B44AAA" w:rsidRDefault="00B44AAA">
      <w:pPr>
        <w:pStyle w:val="ConsPlusNormal"/>
        <w:spacing w:before="220"/>
        <w:ind w:firstLine="540"/>
        <w:jc w:val="both"/>
      </w:pPr>
      <w:r>
        <w:t>Получатели несут ответственность за достоверность представляемых сведений в комплекте документов в соответствии с действующим законодательством.</w:t>
      </w:r>
    </w:p>
    <w:p w:rsidR="00B44AAA" w:rsidRDefault="00B44AAA">
      <w:pPr>
        <w:pStyle w:val="ConsPlusNormal"/>
        <w:spacing w:before="220"/>
        <w:ind w:firstLine="540"/>
        <w:jc w:val="both"/>
      </w:pPr>
      <w:bookmarkStart w:id="16" w:name="P94"/>
      <w:bookmarkEnd w:id="16"/>
      <w:r>
        <w:lastRenderedPageBreak/>
        <w:t>2.3. При представлении получателем комплекта документов через Управление:</w:t>
      </w:r>
    </w:p>
    <w:p w:rsidR="00B44AAA" w:rsidRDefault="00B44AAA">
      <w:pPr>
        <w:pStyle w:val="ConsPlusNormal"/>
        <w:spacing w:before="220"/>
        <w:ind w:firstLine="540"/>
        <w:jc w:val="both"/>
      </w:pPr>
      <w:r>
        <w:t>- комплект документов в день поступления в Управление подлежит регистрации в журнале регистрации;</w:t>
      </w:r>
    </w:p>
    <w:p w:rsidR="00B44AAA" w:rsidRDefault="00B44AAA">
      <w:pPr>
        <w:pStyle w:val="ConsPlusNormal"/>
        <w:spacing w:before="220"/>
        <w:ind w:firstLine="540"/>
        <w:jc w:val="both"/>
      </w:pPr>
      <w:r>
        <w:t>- должностное лицо Управления:</w:t>
      </w:r>
    </w:p>
    <w:p w:rsidR="00B44AAA" w:rsidRDefault="00B44AAA">
      <w:pPr>
        <w:pStyle w:val="ConsPlusNormal"/>
        <w:spacing w:before="220"/>
        <w:ind w:firstLine="540"/>
        <w:jc w:val="both"/>
      </w:pPr>
      <w:r>
        <w:t>проверяет соответствие получателей и представленные ими комплекты документов требованиям настоящего Порядка;</w:t>
      </w:r>
    </w:p>
    <w:p w:rsidR="00B44AAA" w:rsidRDefault="00B44AAA">
      <w:pPr>
        <w:pStyle w:val="ConsPlusNormal"/>
        <w:spacing w:before="220"/>
        <w:ind w:firstLine="540"/>
        <w:jc w:val="both"/>
      </w:pPr>
      <w:r>
        <w:t xml:space="preserve">проверяет информацию, представленную получателем в составе комплекта документов, и расчет субсидий на соответствие </w:t>
      </w:r>
      <w:hyperlink w:anchor="P116" w:history="1">
        <w:r>
          <w:rPr>
            <w:color w:val="0000FF"/>
          </w:rPr>
          <w:t>пункту 2.6</w:t>
        </w:r>
      </w:hyperlink>
      <w:r>
        <w:t xml:space="preserve"> настоящего Порядка;</w:t>
      </w:r>
    </w:p>
    <w:p w:rsidR="00B44AAA" w:rsidRDefault="00B44AAA">
      <w:pPr>
        <w:pStyle w:val="ConsPlusNormal"/>
        <w:spacing w:before="220"/>
        <w:ind w:firstLine="540"/>
        <w:jc w:val="both"/>
      </w:pPr>
      <w:r>
        <w:t xml:space="preserve">при отсутствии оснований для отказа в предоставлении субсидий, указанных в </w:t>
      </w:r>
      <w:hyperlink w:anchor="P112" w:history="1">
        <w:r>
          <w:rPr>
            <w:color w:val="0000FF"/>
          </w:rPr>
          <w:t>пункте 2.5</w:t>
        </w:r>
      </w:hyperlink>
      <w:r>
        <w:t xml:space="preserve"> настоящего Порядка, составляет информацию об уровне охвата искусственным осеменением коров и телок в отчетном году по форме, утвержденной Минсельхозпродом, и реестры по формам, утвержденным Минсельхозпродом (далее - реестры);</w:t>
      </w:r>
    </w:p>
    <w:p w:rsidR="00B44AAA" w:rsidRDefault="00B44AAA">
      <w:pPr>
        <w:pStyle w:val="ConsPlusNormal"/>
        <w:spacing w:before="220"/>
        <w:ind w:firstLine="540"/>
        <w:jc w:val="both"/>
      </w:pPr>
      <w:r>
        <w:t>- Управление:</w:t>
      </w:r>
    </w:p>
    <w:p w:rsidR="00B44AAA" w:rsidRDefault="00B44AAA">
      <w:pPr>
        <w:pStyle w:val="ConsPlusNormal"/>
        <w:spacing w:before="220"/>
        <w:ind w:firstLine="540"/>
        <w:jc w:val="both"/>
      </w:pPr>
      <w:r>
        <w:t xml:space="preserve">не позднее 10 дней со дня окончания сроков, предусмотренных </w:t>
      </w:r>
      <w:hyperlink w:anchor="P82" w:history="1">
        <w:r>
          <w:rPr>
            <w:color w:val="0000FF"/>
          </w:rPr>
          <w:t>абзацем первым подпункта 2.2.1</w:t>
        </w:r>
      </w:hyperlink>
      <w:r>
        <w:t xml:space="preserve"> и </w:t>
      </w:r>
      <w:hyperlink w:anchor="P91" w:history="1">
        <w:r>
          <w:rPr>
            <w:color w:val="0000FF"/>
          </w:rPr>
          <w:t>абзацем первым подпункта 2.2.2 пункта 2.2</w:t>
        </w:r>
      </w:hyperlink>
      <w:r>
        <w:t xml:space="preserve"> настоящего Порядка, представляет заявления с реестрами в Минсельхозпрод;</w:t>
      </w:r>
    </w:p>
    <w:p w:rsidR="00B44AAA" w:rsidRDefault="00B44AAA">
      <w:pPr>
        <w:pStyle w:val="ConsPlusNormal"/>
        <w:spacing w:before="220"/>
        <w:ind w:firstLine="540"/>
        <w:jc w:val="both"/>
      </w:pPr>
      <w:r>
        <w:t>при наличии оснований для отказа в предоставлении субсидии, указанных в пункте 2.5 настоящего Порядка, в течение 10 дней со дня регистрации документов возвращает получателю комплект документов с обоснованием причины возврата. Получатель вправе устранить причины, послужившие основанием для возврата, и представить комплект документов повторно не позднее срока, указанного в абзаце восьмом настоящего пункта.</w:t>
      </w:r>
    </w:p>
    <w:p w:rsidR="00B44AAA" w:rsidRDefault="00B44AAA">
      <w:pPr>
        <w:pStyle w:val="ConsPlusNormal"/>
        <w:spacing w:before="220"/>
        <w:ind w:firstLine="540"/>
        <w:jc w:val="both"/>
      </w:pPr>
      <w:r>
        <w:t>Управления несут ответственность за достоверность сведений в представленных в Минсельхозпрод документах в соответствии с действующим законодательством.</w:t>
      </w:r>
    </w:p>
    <w:p w:rsidR="00B44AAA" w:rsidRDefault="00B44AAA">
      <w:pPr>
        <w:pStyle w:val="ConsPlusNormal"/>
        <w:spacing w:before="220"/>
        <w:ind w:firstLine="540"/>
        <w:jc w:val="both"/>
      </w:pPr>
      <w:r>
        <w:t xml:space="preserve">2.4. При представлении получателем комплекта документов непосредственно в Минсельхозпрод, а также при поступлении в Минсельхозпрод документов из Управлений в соответствии с </w:t>
      </w:r>
      <w:hyperlink w:anchor="P94" w:history="1">
        <w:r>
          <w:rPr>
            <w:color w:val="0000FF"/>
          </w:rPr>
          <w:t>пунктом 2.3</w:t>
        </w:r>
      </w:hyperlink>
      <w:r>
        <w:t xml:space="preserve"> настоящего Порядка:</w:t>
      </w:r>
    </w:p>
    <w:p w:rsidR="00B44AAA" w:rsidRDefault="00B44AAA">
      <w:pPr>
        <w:pStyle w:val="ConsPlusNormal"/>
        <w:spacing w:before="220"/>
        <w:ind w:firstLine="540"/>
        <w:jc w:val="both"/>
      </w:pPr>
      <w:r>
        <w:t>- комплект документов подлежит регистрации в Минсельхозпроде в журнале регистрации в установленном порядке;</w:t>
      </w:r>
    </w:p>
    <w:p w:rsidR="00B44AAA" w:rsidRDefault="00B44AAA">
      <w:pPr>
        <w:pStyle w:val="ConsPlusNormal"/>
        <w:spacing w:before="220"/>
        <w:ind w:firstLine="540"/>
        <w:jc w:val="both"/>
      </w:pPr>
      <w:r>
        <w:t>- должностное лицо Минсельхозпрода:</w:t>
      </w:r>
    </w:p>
    <w:p w:rsidR="00B44AAA" w:rsidRDefault="00B44AAA">
      <w:pPr>
        <w:pStyle w:val="ConsPlusNormal"/>
        <w:spacing w:before="220"/>
        <w:ind w:firstLine="540"/>
        <w:jc w:val="both"/>
      </w:pPr>
      <w:r>
        <w:t xml:space="preserve">проверяет и обобщает поступившие из Управлений в соответствии с </w:t>
      </w:r>
      <w:hyperlink w:anchor="P94" w:history="1">
        <w:r>
          <w:rPr>
            <w:color w:val="0000FF"/>
          </w:rPr>
          <w:t>пунктом 2.3</w:t>
        </w:r>
      </w:hyperlink>
      <w:r>
        <w:t xml:space="preserve"> настоящего Порядка документы и составляет сводные реестры получателей субсидий в разрезе муниципальных образований Нижегородской области (далее - сводные реестры) с учетом </w:t>
      </w:r>
      <w:hyperlink w:anchor="P116" w:history="1">
        <w:r>
          <w:rPr>
            <w:color w:val="0000FF"/>
          </w:rPr>
          <w:t>пункта 2.6</w:t>
        </w:r>
      </w:hyperlink>
      <w:r>
        <w:t xml:space="preserve"> настоящего Порядка;</w:t>
      </w:r>
    </w:p>
    <w:p w:rsidR="00B44AAA" w:rsidRDefault="00B44AAA">
      <w:pPr>
        <w:pStyle w:val="ConsPlusNormal"/>
        <w:spacing w:before="220"/>
        <w:ind w:firstLine="540"/>
        <w:jc w:val="both"/>
      </w:pPr>
      <w:r>
        <w:t xml:space="preserve">проверяет соответствие получателей и представленные ими комплекты документов требованиям настоящего Порядка, а также информацию, представленную получателем в составе комплекта документов, и расчет субсидии на соответствие </w:t>
      </w:r>
      <w:hyperlink w:anchor="P116" w:history="1">
        <w:r>
          <w:rPr>
            <w:color w:val="0000FF"/>
          </w:rPr>
          <w:t>пункту 2.6</w:t>
        </w:r>
      </w:hyperlink>
      <w:r>
        <w:t xml:space="preserve"> настоящего Порядка и при отсутствии оснований для отказа в предоставлении субсидий, указанных в </w:t>
      </w:r>
      <w:hyperlink w:anchor="P112" w:history="1">
        <w:r>
          <w:rPr>
            <w:color w:val="0000FF"/>
          </w:rPr>
          <w:t>пункте 2.5</w:t>
        </w:r>
      </w:hyperlink>
      <w:r>
        <w:t xml:space="preserve"> настоящего Порядка, включает получателей в сводные реестры с учетом пункта 2.6 настоящего Порядка;</w:t>
      </w:r>
    </w:p>
    <w:p w:rsidR="00B44AAA" w:rsidRDefault="00B44AAA">
      <w:pPr>
        <w:pStyle w:val="ConsPlusNormal"/>
        <w:spacing w:before="220"/>
        <w:ind w:firstLine="540"/>
        <w:jc w:val="both"/>
      </w:pPr>
      <w:r>
        <w:t>- Минсельхозпрод:</w:t>
      </w:r>
    </w:p>
    <w:p w:rsidR="00B44AAA" w:rsidRDefault="00B44AAA">
      <w:pPr>
        <w:pStyle w:val="ConsPlusNormal"/>
        <w:spacing w:before="220"/>
        <w:ind w:firstLine="540"/>
        <w:jc w:val="both"/>
      </w:pPr>
      <w:r>
        <w:t xml:space="preserve">не позднее 15 дней со дня окончания сроков, предусмотренных </w:t>
      </w:r>
      <w:hyperlink w:anchor="P82" w:history="1">
        <w:r>
          <w:rPr>
            <w:color w:val="0000FF"/>
          </w:rPr>
          <w:t>абзацем первым подпункта 2.2.1</w:t>
        </w:r>
      </w:hyperlink>
      <w:r>
        <w:t xml:space="preserve"> и </w:t>
      </w:r>
      <w:hyperlink w:anchor="P91" w:history="1">
        <w:r>
          <w:rPr>
            <w:color w:val="0000FF"/>
          </w:rPr>
          <w:t>абзацем первым подпункта 2.2.2 пункта 2.2</w:t>
        </w:r>
      </w:hyperlink>
      <w:r>
        <w:t xml:space="preserve"> настоящего Порядка, направляет сводные </w:t>
      </w:r>
      <w:r>
        <w:lastRenderedPageBreak/>
        <w:t>реестры в управление областного казначейства министерства финансов Нижегородской области (далее - управление областного казначейства);</w:t>
      </w:r>
    </w:p>
    <w:p w:rsidR="00B44AAA" w:rsidRDefault="00B44AAA">
      <w:pPr>
        <w:pStyle w:val="ConsPlusNormal"/>
        <w:spacing w:before="220"/>
        <w:ind w:firstLine="540"/>
        <w:jc w:val="both"/>
      </w:pPr>
      <w:r>
        <w:t>при наличии оснований для отказа в предоставлении субсидии, указанных в пункте 2.5 настоящего Порядка, в течение 10 дней со дня регистрации документов возвращает получателю комплект документов с обоснованием причины возврата. Получатель вправе устранить причины, послужившие основанием для возврата, и представить комплект документов повторно не позднее срока, указанного в абзаце седьмом настоящего пункта.</w:t>
      </w:r>
    </w:p>
    <w:p w:rsidR="00B44AAA" w:rsidRDefault="00B44AAA">
      <w:pPr>
        <w:pStyle w:val="ConsPlusNormal"/>
        <w:spacing w:before="220"/>
        <w:ind w:firstLine="540"/>
        <w:jc w:val="both"/>
      </w:pPr>
      <w:bookmarkStart w:id="17" w:name="P112"/>
      <w:bookmarkEnd w:id="17"/>
      <w:r>
        <w:t>2.5. Основания для отказа в предоставлении субсидии:</w:t>
      </w:r>
    </w:p>
    <w:p w:rsidR="00B44AAA" w:rsidRDefault="00B44AAA">
      <w:pPr>
        <w:pStyle w:val="ConsPlusNormal"/>
        <w:spacing w:before="220"/>
        <w:ind w:firstLine="540"/>
        <w:jc w:val="both"/>
      </w:pPr>
      <w:r>
        <w:t>- несоответствие представленных получателем документов требованиям, установленным настоящим Порядком, и (или) непредставление (представление не в полном объеме) указанных документов;</w:t>
      </w:r>
    </w:p>
    <w:p w:rsidR="00B44AAA" w:rsidRDefault="00B44AAA">
      <w:pPr>
        <w:pStyle w:val="ConsPlusNormal"/>
        <w:spacing w:before="220"/>
        <w:ind w:firstLine="540"/>
        <w:jc w:val="both"/>
      </w:pPr>
      <w:r>
        <w:t>- недостоверность представленной получателем информации;</w:t>
      </w:r>
    </w:p>
    <w:p w:rsidR="00B44AAA" w:rsidRDefault="00B44AAA">
      <w:pPr>
        <w:pStyle w:val="ConsPlusNormal"/>
        <w:spacing w:before="220"/>
        <w:ind w:firstLine="540"/>
        <w:jc w:val="both"/>
      </w:pPr>
      <w:r>
        <w:t>- несоответствие получателя установленным настоящим Порядком требованиям.</w:t>
      </w:r>
    </w:p>
    <w:p w:rsidR="00B44AAA" w:rsidRDefault="00B44AAA">
      <w:pPr>
        <w:pStyle w:val="ConsPlusNormal"/>
        <w:spacing w:before="220"/>
        <w:ind w:firstLine="540"/>
        <w:jc w:val="both"/>
      </w:pPr>
      <w:bookmarkStart w:id="18" w:name="P116"/>
      <w:bookmarkEnd w:id="18"/>
      <w:r>
        <w:t>2.6. Расчет субсидии составляется получателем по установленным формам согласно настоящему Порядку и производится им по ставкам на 1 килограмм реализованного и (или) отгруженного получателем на собственную переработку молока, утверждаемым Минсельхозпродом.</w:t>
      </w:r>
    </w:p>
    <w:p w:rsidR="00B44AAA" w:rsidRDefault="00B44AAA">
      <w:pPr>
        <w:pStyle w:val="ConsPlusNormal"/>
        <w:spacing w:before="220"/>
        <w:ind w:firstLine="540"/>
        <w:jc w:val="both"/>
      </w:pPr>
      <w:r>
        <w:t>При этом:</w:t>
      </w:r>
    </w:p>
    <w:p w:rsidR="00B44AAA" w:rsidRDefault="00B44AAA">
      <w:pPr>
        <w:pStyle w:val="ConsPlusNormal"/>
        <w:spacing w:before="220"/>
        <w:ind w:firstLine="540"/>
        <w:jc w:val="both"/>
      </w:pPr>
      <w:r>
        <w:t xml:space="preserve">1) при определении ставки, применяемой при предоставлении субсидий, источник финансового обеспечения которых определен в </w:t>
      </w:r>
      <w:hyperlink w:anchor="P53" w:history="1">
        <w:r>
          <w:rPr>
            <w:color w:val="0000FF"/>
          </w:rPr>
          <w:t>абзаце третьем пункта 1.3</w:t>
        </w:r>
      </w:hyperlink>
      <w:r>
        <w:t xml:space="preserve"> настоящего Порядка, устанавливаются следующие повышающие коэффициенты:</w:t>
      </w:r>
    </w:p>
    <w:p w:rsidR="00B44AAA" w:rsidRDefault="00B44AAA">
      <w:pPr>
        <w:pStyle w:val="ConsPlusNormal"/>
        <w:spacing w:before="220"/>
        <w:ind w:firstLine="540"/>
        <w:jc w:val="both"/>
      </w:pPr>
      <w:r>
        <w:t>- коэффициент молочной продуктивности (</w:t>
      </w:r>
      <w:proofErr w:type="spellStart"/>
      <w:r>
        <w:t>Кмп</w:t>
      </w:r>
      <w:proofErr w:type="spellEnd"/>
      <w:r>
        <w:t>) применяется к ставкам в зависимости от показателя средней молочной продуктивности коров за отчетный год:</w:t>
      </w:r>
    </w:p>
    <w:p w:rsidR="00B44AAA" w:rsidRDefault="00B44AAA">
      <w:pPr>
        <w:pStyle w:val="ConsPlusNormal"/>
        <w:spacing w:before="220"/>
        <w:ind w:firstLine="540"/>
        <w:jc w:val="both"/>
      </w:pPr>
      <w:r>
        <w:t>при средней молочной продуктивности от 5000 до 5999 кг - 1,227;</w:t>
      </w:r>
    </w:p>
    <w:p w:rsidR="00B44AAA" w:rsidRDefault="00B44AAA">
      <w:pPr>
        <w:pStyle w:val="ConsPlusNormal"/>
        <w:spacing w:before="220"/>
        <w:ind w:firstLine="540"/>
        <w:jc w:val="both"/>
      </w:pPr>
      <w:r>
        <w:t>при средней молочной продуктивности от 6000 до 6999 кг - 1,3;</w:t>
      </w:r>
    </w:p>
    <w:p w:rsidR="00B44AAA" w:rsidRDefault="00B44AAA">
      <w:pPr>
        <w:pStyle w:val="ConsPlusNormal"/>
        <w:spacing w:before="220"/>
        <w:ind w:firstLine="540"/>
        <w:jc w:val="both"/>
      </w:pPr>
      <w:r>
        <w:t>при средней молочной продуктивности от 7000 - 1,4.</w:t>
      </w:r>
    </w:p>
    <w:p w:rsidR="00B44AAA" w:rsidRDefault="00B44AAA">
      <w:pPr>
        <w:pStyle w:val="ConsPlusNormal"/>
        <w:spacing w:before="220"/>
        <w:ind w:firstLine="540"/>
        <w:jc w:val="both"/>
      </w:pPr>
      <w:r>
        <w:t>Для получателей, у которых средняя молочная продуктивность коров за отчетный год ниже 5000 кг, а также для получателей, которые начали хозяйственную деятельность по производству молока в текущем году, коэффициент молочной продуктивности (</w:t>
      </w:r>
      <w:proofErr w:type="spellStart"/>
      <w:r>
        <w:t>Кмп</w:t>
      </w:r>
      <w:proofErr w:type="spellEnd"/>
      <w:r>
        <w:t>) - 1;</w:t>
      </w:r>
    </w:p>
    <w:p w:rsidR="00B44AAA" w:rsidRDefault="00B44AAA">
      <w:pPr>
        <w:pStyle w:val="ConsPlusNormal"/>
        <w:spacing w:before="220"/>
        <w:ind w:firstLine="540"/>
        <w:jc w:val="both"/>
      </w:pPr>
      <w:r>
        <w:t>- коэффициент малого предпринимательства (</w:t>
      </w:r>
      <w:proofErr w:type="spellStart"/>
      <w:r>
        <w:t>Кмф</w:t>
      </w:r>
      <w:proofErr w:type="spellEnd"/>
      <w:r>
        <w:t xml:space="preserve">) применяется к ставкам при условии соответствия получателя субсидии критериям малого предприятия, установленным Федеральным </w:t>
      </w:r>
      <w:hyperlink r:id="rId18" w:history="1">
        <w:r>
          <w:rPr>
            <w:color w:val="0000FF"/>
          </w:rPr>
          <w:t>законом</w:t>
        </w:r>
      </w:hyperlink>
      <w:r>
        <w:t xml:space="preserve"> от 24 июля 2007 г. N 209-ФЗ "О развитии малого и среднего предпринимательства в Российской Федерации" (далее - Федеральный закон), - 1,3.</w:t>
      </w:r>
    </w:p>
    <w:p w:rsidR="00B44AAA" w:rsidRDefault="00B44AAA">
      <w:pPr>
        <w:pStyle w:val="ConsPlusNormal"/>
        <w:spacing w:before="220"/>
        <w:ind w:firstLine="540"/>
        <w:jc w:val="both"/>
      </w:pPr>
      <w:r>
        <w:t>Для остальных получателей коэффициент малого предпринимательства (</w:t>
      </w:r>
      <w:proofErr w:type="spellStart"/>
      <w:r>
        <w:t>Кмф</w:t>
      </w:r>
      <w:proofErr w:type="spellEnd"/>
      <w:r>
        <w:t>) - 1.</w:t>
      </w:r>
    </w:p>
    <w:p w:rsidR="00B44AAA" w:rsidRDefault="00B44AAA">
      <w:pPr>
        <w:pStyle w:val="ConsPlusNormal"/>
        <w:spacing w:before="220"/>
        <w:ind w:firstLine="540"/>
        <w:jc w:val="both"/>
      </w:pPr>
      <w:r>
        <w:t xml:space="preserve">Проверка соответствия получателя установленным Федеральным </w:t>
      </w:r>
      <w:hyperlink r:id="rId19" w:history="1">
        <w:r>
          <w:rPr>
            <w:color w:val="0000FF"/>
          </w:rPr>
          <w:t>законом</w:t>
        </w:r>
      </w:hyperlink>
      <w:r>
        <w:t xml:space="preserve"> критериям малого предприятия осуществляется по данным Единого реестра субъектов малого и среднего предпринимательства, размещенного на официальном сайте Федеральной налоговой службы;</w:t>
      </w:r>
    </w:p>
    <w:p w:rsidR="00B44AAA" w:rsidRDefault="00B44AAA">
      <w:pPr>
        <w:pStyle w:val="ConsPlusNormal"/>
        <w:spacing w:before="220"/>
        <w:ind w:firstLine="540"/>
        <w:jc w:val="both"/>
      </w:pPr>
      <w:r>
        <w:t xml:space="preserve">2) при определении ставки, применяемой при предоставлении субсидий, источник финансового обеспечения которых определен в </w:t>
      </w:r>
      <w:hyperlink w:anchor="P54" w:history="1">
        <w:r>
          <w:rPr>
            <w:color w:val="0000FF"/>
          </w:rPr>
          <w:t>абзаце четвертом пункта 1.3</w:t>
        </w:r>
      </w:hyperlink>
      <w:r>
        <w:t xml:space="preserve"> настоящего Порядка, устанавливаются следующие коэффициенты:</w:t>
      </w:r>
    </w:p>
    <w:p w:rsidR="00B44AAA" w:rsidRDefault="00B44AAA">
      <w:pPr>
        <w:pStyle w:val="ConsPlusNormal"/>
        <w:spacing w:before="220"/>
        <w:ind w:firstLine="540"/>
        <w:jc w:val="both"/>
      </w:pPr>
      <w:r>
        <w:lastRenderedPageBreak/>
        <w:t>- коэффициент молочной продуктивности (</w:t>
      </w:r>
      <w:proofErr w:type="spellStart"/>
      <w:r>
        <w:t>Кмп</w:t>
      </w:r>
      <w:proofErr w:type="spellEnd"/>
      <w:r>
        <w:t>) применяется к ставкам субсидий в зависимости от показателя молочной продуктивности коров и (или) коз за отчетный год:</w:t>
      </w:r>
    </w:p>
    <w:p w:rsidR="00B44AAA" w:rsidRDefault="00B44AAA">
      <w:pPr>
        <w:pStyle w:val="ConsPlusNormal"/>
        <w:spacing w:before="220"/>
        <w:ind w:firstLine="540"/>
        <w:jc w:val="both"/>
      </w:pPr>
      <w:r>
        <w:t>при молочной продуктивности до 2999 кг - 1;</w:t>
      </w:r>
    </w:p>
    <w:p w:rsidR="00B44AAA" w:rsidRDefault="00B44AAA">
      <w:pPr>
        <w:pStyle w:val="ConsPlusNormal"/>
        <w:spacing w:before="220"/>
        <w:ind w:firstLine="540"/>
        <w:jc w:val="both"/>
      </w:pPr>
      <w:r>
        <w:t>при молочной продуктивности от 3000 до 3999 кг - 1,1;</w:t>
      </w:r>
    </w:p>
    <w:p w:rsidR="00B44AAA" w:rsidRDefault="00B44AAA">
      <w:pPr>
        <w:pStyle w:val="ConsPlusNormal"/>
        <w:spacing w:before="220"/>
        <w:ind w:firstLine="540"/>
        <w:jc w:val="both"/>
      </w:pPr>
      <w:r>
        <w:t>при молочной продуктивности от 4000 до 4999 кг - 1,15;</w:t>
      </w:r>
    </w:p>
    <w:p w:rsidR="00B44AAA" w:rsidRDefault="00B44AAA">
      <w:pPr>
        <w:pStyle w:val="ConsPlusNormal"/>
        <w:spacing w:before="220"/>
        <w:ind w:firstLine="540"/>
        <w:jc w:val="both"/>
      </w:pPr>
      <w:r>
        <w:t>при молочной продуктивности от 5000 до 5999 кг - 1,227;</w:t>
      </w:r>
    </w:p>
    <w:p w:rsidR="00B44AAA" w:rsidRDefault="00B44AAA">
      <w:pPr>
        <w:pStyle w:val="ConsPlusNormal"/>
        <w:spacing w:before="220"/>
        <w:ind w:firstLine="540"/>
        <w:jc w:val="both"/>
      </w:pPr>
      <w:r>
        <w:t>при молочной продуктивности от 6000 до 6999 кг - 1,3;</w:t>
      </w:r>
    </w:p>
    <w:p w:rsidR="00B44AAA" w:rsidRDefault="00B44AAA">
      <w:pPr>
        <w:pStyle w:val="ConsPlusNormal"/>
        <w:spacing w:before="220"/>
        <w:ind w:firstLine="540"/>
        <w:jc w:val="both"/>
      </w:pPr>
      <w:r>
        <w:t>при молочной продуктивности от 7000 - 1,4.</w:t>
      </w:r>
    </w:p>
    <w:p w:rsidR="00B44AAA" w:rsidRDefault="00B44AAA">
      <w:pPr>
        <w:pStyle w:val="ConsPlusNormal"/>
        <w:spacing w:before="220"/>
        <w:ind w:firstLine="540"/>
        <w:jc w:val="both"/>
      </w:pPr>
      <w:r>
        <w:t>Для получателей, которые начали хозяйственную деятельность по производству молока в текущем году, - 1;</w:t>
      </w:r>
    </w:p>
    <w:p w:rsidR="00B44AAA" w:rsidRDefault="00B44AAA">
      <w:pPr>
        <w:pStyle w:val="ConsPlusNormal"/>
        <w:spacing w:before="220"/>
        <w:ind w:firstLine="540"/>
        <w:jc w:val="both"/>
      </w:pPr>
      <w:r>
        <w:t xml:space="preserve">- коэффициент увеличения производства молока (Км) применяется к ставкам субсидии, рассчитанным с учетом коэффициента </w:t>
      </w:r>
      <w:proofErr w:type="spellStart"/>
      <w:r>
        <w:t>Кмп</w:t>
      </w:r>
      <w:proofErr w:type="spellEnd"/>
      <w:r>
        <w:t>:</w:t>
      </w:r>
    </w:p>
    <w:p w:rsidR="00B44AAA" w:rsidRDefault="00B44AAA">
      <w:pPr>
        <w:pStyle w:val="ConsPlusNormal"/>
        <w:spacing w:before="220"/>
        <w:ind w:firstLine="540"/>
        <w:jc w:val="both"/>
      </w:pPr>
      <w:r>
        <w:t>для получателей, увеличивших объем производства молока не менее чем на 5% в соответствующем периоде текущего года по отношению к соответствующему периоду отчетного года, - 1,1;</w:t>
      </w:r>
    </w:p>
    <w:p w:rsidR="00B44AAA" w:rsidRDefault="00B44AAA">
      <w:pPr>
        <w:pStyle w:val="ConsPlusNormal"/>
        <w:spacing w:before="220"/>
        <w:ind w:firstLine="540"/>
        <w:jc w:val="both"/>
      </w:pPr>
      <w:r>
        <w:t>для остальных получателей - 1;</w:t>
      </w:r>
    </w:p>
    <w:p w:rsidR="00B44AAA" w:rsidRDefault="00B44AAA">
      <w:pPr>
        <w:pStyle w:val="ConsPlusNormal"/>
        <w:spacing w:before="220"/>
        <w:ind w:firstLine="540"/>
        <w:jc w:val="both"/>
      </w:pPr>
      <w:r>
        <w:t>- коэффициент увеличения молочной продуктивности (</w:t>
      </w:r>
      <w:proofErr w:type="spellStart"/>
      <w:r>
        <w:t>Кмпг</w:t>
      </w:r>
      <w:proofErr w:type="spellEnd"/>
      <w:r>
        <w:t xml:space="preserve">) применяется к ставке субсидии, рассчитанной с учетом коэффициентов </w:t>
      </w:r>
      <w:proofErr w:type="spellStart"/>
      <w:r>
        <w:t>Кмп</w:t>
      </w:r>
      <w:proofErr w:type="spellEnd"/>
      <w:r>
        <w:t xml:space="preserve"> и Км в зависимости от показателя молочной продуктивности коров и (или) коз за отчетный год по отношению к уровню года, предшествующего отчетному году:</w:t>
      </w:r>
    </w:p>
    <w:p w:rsidR="00B44AAA" w:rsidRDefault="00B44AAA">
      <w:pPr>
        <w:pStyle w:val="ConsPlusNormal"/>
        <w:spacing w:before="220"/>
        <w:ind w:firstLine="540"/>
        <w:jc w:val="both"/>
      </w:pPr>
      <w:r>
        <w:t xml:space="preserve">при </w:t>
      </w:r>
      <w:proofErr w:type="spellStart"/>
      <w:r>
        <w:t>неснижении</w:t>
      </w:r>
      <w:proofErr w:type="spellEnd"/>
      <w:r>
        <w:t xml:space="preserve"> молочной продуктивности - 1;</w:t>
      </w:r>
    </w:p>
    <w:p w:rsidR="00B44AAA" w:rsidRDefault="00B44AAA">
      <w:pPr>
        <w:pStyle w:val="ConsPlusNormal"/>
        <w:spacing w:before="220"/>
        <w:ind w:firstLine="540"/>
        <w:jc w:val="both"/>
      </w:pPr>
      <w:r>
        <w:t>при увеличении молочной продуктивности - 1,05;</w:t>
      </w:r>
    </w:p>
    <w:p w:rsidR="00B44AAA" w:rsidRDefault="00B44AAA">
      <w:pPr>
        <w:pStyle w:val="ConsPlusNormal"/>
        <w:spacing w:before="220"/>
        <w:ind w:firstLine="540"/>
        <w:jc w:val="both"/>
      </w:pPr>
      <w:r>
        <w:t>при снижении молочной продуктивности - 0,95;</w:t>
      </w:r>
    </w:p>
    <w:p w:rsidR="00B44AAA" w:rsidRDefault="00B44AAA">
      <w:pPr>
        <w:pStyle w:val="ConsPlusNormal"/>
        <w:spacing w:before="220"/>
        <w:ind w:firstLine="540"/>
        <w:jc w:val="both"/>
      </w:pPr>
      <w:r>
        <w:t>для получателей, которые начали хозяйственную деятельность по производству молока в отчетном и текущем годах, - 1;</w:t>
      </w:r>
    </w:p>
    <w:p w:rsidR="00B44AAA" w:rsidRDefault="00B44AAA">
      <w:pPr>
        <w:pStyle w:val="ConsPlusNormal"/>
        <w:spacing w:before="220"/>
        <w:ind w:firstLine="540"/>
        <w:jc w:val="both"/>
      </w:pPr>
      <w:r>
        <w:t xml:space="preserve">- коэффициент охвата искусственным осеменением (Кио) применяется к ставкам субсидий, рассчитанным с учетом коэффициентов </w:t>
      </w:r>
      <w:proofErr w:type="spellStart"/>
      <w:r>
        <w:t>Кмп</w:t>
      </w:r>
      <w:proofErr w:type="spellEnd"/>
      <w:r>
        <w:t xml:space="preserve">, Км и </w:t>
      </w:r>
      <w:proofErr w:type="spellStart"/>
      <w:r>
        <w:t>Кмпг</w:t>
      </w:r>
      <w:proofErr w:type="spellEnd"/>
      <w:r>
        <w:t>, при наличии у получателя поголовья коров и телок:</w:t>
      </w:r>
    </w:p>
    <w:p w:rsidR="00B44AAA" w:rsidRDefault="00B44AAA">
      <w:pPr>
        <w:pStyle w:val="ConsPlusNormal"/>
        <w:spacing w:before="220"/>
        <w:ind w:firstLine="540"/>
        <w:jc w:val="both"/>
      </w:pPr>
      <w:r>
        <w:t>для получателей, имеющих 100-процентный уровень охвата искусственным осеменением коров и телок молочного направления продуктивности в отчетном году, и получателей, которые начали хозяйственную деятельность по производству молока в текущем году, - 1;</w:t>
      </w:r>
    </w:p>
    <w:p w:rsidR="00B44AAA" w:rsidRDefault="00B44AAA">
      <w:pPr>
        <w:pStyle w:val="ConsPlusNormal"/>
        <w:spacing w:before="220"/>
        <w:ind w:firstLine="540"/>
        <w:jc w:val="both"/>
      </w:pPr>
      <w:r>
        <w:t>для остальных получателей - 0,75;</w:t>
      </w:r>
    </w:p>
    <w:p w:rsidR="00B44AAA" w:rsidRDefault="00B44AAA">
      <w:pPr>
        <w:pStyle w:val="ConsPlusNormal"/>
        <w:spacing w:before="220"/>
        <w:ind w:firstLine="540"/>
        <w:jc w:val="both"/>
      </w:pPr>
      <w:r>
        <w:t xml:space="preserve">3) при предоставлении субсидий, источник финансового обеспечения которых указан в </w:t>
      </w:r>
      <w:hyperlink w:anchor="P55" w:history="1">
        <w:r>
          <w:rPr>
            <w:color w:val="0000FF"/>
          </w:rPr>
          <w:t>абзаце пятом пункта 1.3</w:t>
        </w:r>
      </w:hyperlink>
      <w:r>
        <w:t xml:space="preserve"> настоящего Порядка, ставка составляет 0,1 рубля на весь объем молока, реализованного и (или) отгруженного на собственную переработку в отчетном году.</w:t>
      </w:r>
    </w:p>
    <w:p w:rsidR="00B44AAA" w:rsidRDefault="00B44AAA">
      <w:pPr>
        <w:pStyle w:val="ConsPlusNormal"/>
        <w:spacing w:before="220"/>
        <w:ind w:firstLine="540"/>
        <w:jc w:val="both"/>
      </w:pPr>
      <w:r>
        <w:t xml:space="preserve">Общий объем субсидии, представляемой получателю в соответствии с настоящим Порядком, не должен превышать фактические затраты получателя, на возмещение которых предоставляется </w:t>
      </w:r>
      <w:r>
        <w:lastRenderedPageBreak/>
        <w:t>субсидия.</w:t>
      </w:r>
    </w:p>
    <w:p w:rsidR="00B44AAA" w:rsidRDefault="00B44AAA">
      <w:pPr>
        <w:pStyle w:val="ConsPlusNormal"/>
        <w:spacing w:before="220"/>
        <w:ind w:firstLine="540"/>
        <w:jc w:val="both"/>
      </w:pPr>
      <w:r>
        <w:t>В случае, если общий объем потребности в бюджетных ассигнованиях на предоставление субсидий, определенный в сводном реестре в соответствии с расчетами субсидии, превышает объем бюджетных ассигнований, предусмотренный в областном бюджете на соответствующий финансовый год, и лимиты бюджетных обязательств на предоставление субсидии, то сумма субсидии, подлежащей предоставлению получателю (C), определяется по следующей формуле:</w:t>
      </w:r>
    </w:p>
    <w:p w:rsidR="00B44AAA" w:rsidRDefault="00B44AAA">
      <w:pPr>
        <w:pStyle w:val="ConsPlusNormal"/>
        <w:ind w:firstLine="540"/>
        <w:jc w:val="both"/>
      </w:pPr>
    </w:p>
    <w:p w:rsidR="00B44AAA" w:rsidRDefault="00B44AAA">
      <w:pPr>
        <w:pStyle w:val="ConsPlusNormal"/>
        <w:jc w:val="center"/>
      </w:pPr>
      <w:r>
        <w:t xml:space="preserve">С = </w:t>
      </w:r>
      <w:proofErr w:type="spellStart"/>
      <w:r>
        <w:t>Сп</w:t>
      </w:r>
      <w:proofErr w:type="spellEnd"/>
      <w:r>
        <w:t xml:space="preserve"> x К,</w:t>
      </w:r>
    </w:p>
    <w:p w:rsidR="00B44AAA" w:rsidRDefault="00B44AAA">
      <w:pPr>
        <w:pStyle w:val="ConsPlusNormal"/>
        <w:ind w:firstLine="540"/>
        <w:jc w:val="both"/>
      </w:pPr>
    </w:p>
    <w:p w:rsidR="00B44AAA" w:rsidRDefault="00B44AAA">
      <w:pPr>
        <w:pStyle w:val="ConsPlusNormal"/>
        <w:ind w:firstLine="540"/>
        <w:jc w:val="both"/>
      </w:pPr>
      <w:r>
        <w:t>где:</w:t>
      </w:r>
    </w:p>
    <w:p w:rsidR="00B44AAA" w:rsidRDefault="00B44AAA">
      <w:pPr>
        <w:pStyle w:val="ConsPlusNormal"/>
        <w:spacing w:before="220"/>
        <w:ind w:firstLine="540"/>
        <w:jc w:val="both"/>
      </w:pPr>
      <w:proofErr w:type="spellStart"/>
      <w:r>
        <w:t>Сп</w:t>
      </w:r>
      <w:proofErr w:type="spellEnd"/>
      <w:r>
        <w:t xml:space="preserve"> - размер начисленной субсидии;</w:t>
      </w:r>
    </w:p>
    <w:p w:rsidR="00B44AAA" w:rsidRDefault="00B44AAA">
      <w:pPr>
        <w:pStyle w:val="ConsPlusNormal"/>
        <w:spacing w:before="220"/>
        <w:ind w:firstLine="540"/>
        <w:jc w:val="both"/>
      </w:pPr>
      <w:r>
        <w:t>К - коэффициент бюджетной обеспеченности, определяемый по следующей формуле:</w:t>
      </w:r>
    </w:p>
    <w:p w:rsidR="00B44AAA" w:rsidRDefault="00B44AAA">
      <w:pPr>
        <w:pStyle w:val="ConsPlusNormal"/>
        <w:ind w:firstLine="540"/>
        <w:jc w:val="both"/>
      </w:pPr>
    </w:p>
    <w:p w:rsidR="00B44AAA" w:rsidRDefault="00B44AAA">
      <w:pPr>
        <w:pStyle w:val="ConsPlusNormal"/>
        <w:jc w:val="center"/>
      </w:pPr>
      <w:r>
        <w:t xml:space="preserve">К = V / </w:t>
      </w:r>
      <w:proofErr w:type="spellStart"/>
      <w:r>
        <w:t>Vнач</w:t>
      </w:r>
      <w:proofErr w:type="spellEnd"/>
      <w:r>
        <w:t>,</w:t>
      </w:r>
    </w:p>
    <w:p w:rsidR="00B44AAA" w:rsidRDefault="00B44AAA">
      <w:pPr>
        <w:pStyle w:val="ConsPlusNormal"/>
        <w:ind w:firstLine="540"/>
        <w:jc w:val="both"/>
      </w:pPr>
    </w:p>
    <w:p w:rsidR="00B44AAA" w:rsidRDefault="00B44AAA">
      <w:pPr>
        <w:pStyle w:val="ConsPlusNormal"/>
        <w:ind w:firstLine="540"/>
        <w:jc w:val="both"/>
      </w:pPr>
      <w:r>
        <w:t>где:</w:t>
      </w:r>
    </w:p>
    <w:p w:rsidR="00B44AAA" w:rsidRDefault="00B44AAA">
      <w:pPr>
        <w:pStyle w:val="ConsPlusNormal"/>
        <w:spacing w:before="220"/>
        <w:ind w:firstLine="540"/>
        <w:jc w:val="both"/>
      </w:pPr>
      <w:r>
        <w:t>V - объем бюджетных ассигнований, предусмотренный в областном бюджете на соответствующий финансовый год, и лимитов бюджетных обязательств на предоставление субсидии;</w:t>
      </w:r>
    </w:p>
    <w:p w:rsidR="00B44AAA" w:rsidRDefault="00B44AAA">
      <w:pPr>
        <w:pStyle w:val="ConsPlusNormal"/>
        <w:spacing w:before="220"/>
        <w:ind w:firstLine="540"/>
        <w:jc w:val="both"/>
      </w:pPr>
      <w:proofErr w:type="spellStart"/>
      <w:r>
        <w:t>Vнач</w:t>
      </w:r>
      <w:proofErr w:type="spellEnd"/>
      <w:r>
        <w:t xml:space="preserve"> - общий объем потребности в бюджетных ассигнованиях на предоставление субсидий, определенный в соответствии с расчетами субсидии.</w:t>
      </w:r>
    </w:p>
    <w:p w:rsidR="00B44AAA" w:rsidRDefault="00B44AAA">
      <w:pPr>
        <w:pStyle w:val="ConsPlusNormal"/>
        <w:spacing w:before="220"/>
        <w:ind w:firstLine="540"/>
        <w:jc w:val="both"/>
      </w:pPr>
      <w:r>
        <w:t xml:space="preserve">При условии </w:t>
      </w:r>
      <w:proofErr w:type="gramStart"/>
      <w:r>
        <w:t>V &gt;</w:t>
      </w:r>
      <w:proofErr w:type="gramEnd"/>
      <w:r>
        <w:t xml:space="preserve"> </w:t>
      </w:r>
      <w:proofErr w:type="spellStart"/>
      <w:r>
        <w:t>Vнач</w:t>
      </w:r>
      <w:proofErr w:type="spellEnd"/>
      <w:r>
        <w:t xml:space="preserve"> коэффициент К равен 1.</w:t>
      </w:r>
    </w:p>
    <w:p w:rsidR="00B44AAA" w:rsidRDefault="00B44AAA">
      <w:pPr>
        <w:pStyle w:val="ConsPlusNormal"/>
        <w:spacing w:before="220"/>
        <w:ind w:firstLine="540"/>
        <w:jc w:val="both"/>
      </w:pPr>
      <w:r>
        <w:t>Субсидии (части субсидий), начисленные в отчетном периоде получателям, соответствующим требованиям, установленным настоящим Порядком, но не перечисленные в связи с недостаточностью лимитов бюджетных обязательств на предоставление субсидии, включаются в отдельный сводный реестр, и при выделении дополнительных бюджетных ассигнований на предоставление субсидий на соответствующий финансовый год Минсельхозпрод рассматривает вопрос о предоставлении получателям части субсидии, не возмещенной в связи с недостаточностью лимитов бюджетных обязательств на предоставление субсидии, без повторного прохождения проверки на соответствие требованиям настоящего Порядка. При этом размер бюджетных средств, подлежащих выплате получателю (</w:t>
      </w:r>
      <w:proofErr w:type="spellStart"/>
      <w:r>
        <w:t>Сд</w:t>
      </w:r>
      <w:proofErr w:type="spellEnd"/>
      <w:r>
        <w:t>), определяется по следующей формуле:</w:t>
      </w:r>
    </w:p>
    <w:p w:rsidR="00B44AAA" w:rsidRDefault="00B44AAA">
      <w:pPr>
        <w:pStyle w:val="ConsPlusNormal"/>
        <w:ind w:firstLine="540"/>
        <w:jc w:val="both"/>
      </w:pPr>
    </w:p>
    <w:p w:rsidR="00B44AAA" w:rsidRDefault="00B44AAA">
      <w:pPr>
        <w:pStyle w:val="ConsPlusNormal"/>
        <w:jc w:val="center"/>
      </w:pPr>
      <w:proofErr w:type="spellStart"/>
      <w:r>
        <w:t>Сд</w:t>
      </w:r>
      <w:proofErr w:type="spellEnd"/>
      <w:r>
        <w:t xml:space="preserve"> = </w:t>
      </w:r>
      <w:proofErr w:type="spellStart"/>
      <w:r>
        <w:t>Спд</w:t>
      </w:r>
      <w:proofErr w:type="spellEnd"/>
      <w:r>
        <w:t xml:space="preserve"> x Кд,</w:t>
      </w:r>
    </w:p>
    <w:p w:rsidR="00B44AAA" w:rsidRDefault="00B44AAA">
      <w:pPr>
        <w:pStyle w:val="ConsPlusNormal"/>
        <w:ind w:firstLine="540"/>
        <w:jc w:val="both"/>
      </w:pPr>
    </w:p>
    <w:p w:rsidR="00B44AAA" w:rsidRDefault="00B44AAA">
      <w:pPr>
        <w:pStyle w:val="ConsPlusNormal"/>
        <w:ind w:firstLine="540"/>
        <w:jc w:val="both"/>
      </w:pPr>
      <w:r>
        <w:t>где:</w:t>
      </w:r>
    </w:p>
    <w:p w:rsidR="00B44AAA" w:rsidRDefault="00B44AAA">
      <w:pPr>
        <w:pStyle w:val="ConsPlusNormal"/>
        <w:spacing w:before="220"/>
        <w:ind w:firstLine="540"/>
        <w:jc w:val="both"/>
      </w:pPr>
      <w:proofErr w:type="spellStart"/>
      <w:r>
        <w:t>Спд</w:t>
      </w:r>
      <w:proofErr w:type="spellEnd"/>
      <w:r>
        <w:t xml:space="preserve"> - размер начисленной, но не выплаченной субсидии в связи с недостаточностью лимитов бюджетных обязательств на предоставление субсидии;</w:t>
      </w:r>
    </w:p>
    <w:p w:rsidR="00B44AAA" w:rsidRDefault="00B44AAA">
      <w:pPr>
        <w:pStyle w:val="ConsPlusNormal"/>
        <w:spacing w:before="220"/>
        <w:ind w:firstLine="540"/>
        <w:jc w:val="both"/>
      </w:pPr>
      <w:r>
        <w:t>Кд - коэффициент бюджетной обеспеченности, определяемый по следующей формуле:</w:t>
      </w:r>
    </w:p>
    <w:p w:rsidR="00B44AAA" w:rsidRDefault="00B44AAA">
      <w:pPr>
        <w:pStyle w:val="ConsPlusNormal"/>
        <w:ind w:firstLine="540"/>
        <w:jc w:val="both"/>
      </w:pPr>
    </w:p>
    <w:p w:rsidR="00B44AAA" w:rsidRDefault="00B44AAA">
      <w:pPr>
        <w:pStyle w:val="ConsPlusNormal"/>
        <w:jc w:val="center"/>
      </w:pPr>
      <w:r>
        <w:t xml:space="preserve">Кд = </w:t>
      </w:r>
      <w:proofErr w:type="spellStart"/>
      <w:r>
        <w:t>Vд</w:t>
      </w:r>
      <w:proofErr w:type="spellEnd"/>
      <w:r>
        <w:t xml:space="preserve"> / </w:t>
      </w:r>
      <w:proofErr w:type="spellStart"/>
      <w:r>
        <w:t>Vднач</w:t>
      </w:r>
      <w:proofErr w:type="spellEnd"/>
      <w:r>
        <w:t>,</w:t>
      </w:r>
    </w:p>
    <w:p w:rsidR="00B44AAA" w:rsidRDefault="00B44AAA">
      <w:pPr>
        <w:pStyle w:val="ConsPlusNormal"/>
        <w:ind w:firstLine="540"/>
        <w:jc w:val="both"/>
      </w:pPr>
    </w:p>
    <w:p w:rsidR="00B44AAA" w:rsidRDefault="00B44AAA">
      <w:pPr>
        <w:pStyle w:val="ConsPlusNormal"/>
        <w:ind w:firstLine="540"/>
        <w:jc w:val="both"/>
      </w:pPr>
      <w:r>
        <w:t>где:</w:t>
      </w:r>
    </w:p>
    <w:p w:rsidR="00B44AAA" w:rsidRDefault="00B44AAA">
      <w:pPr>
        <w:pStyle w:val="ConsPlusNormal"/>
        <w:spacing w:before="220"/>
        <w:ind w:firstLine="540"/>
        <w:jc w:val="both"/>
      </w:pPr>
      <w:proofErr w:type="spellStart"/>
      <w:r>
        <w:t>Vд</w:t>
      </w:r>
      <w:proofErr w:type="spellEnd"/>
      <w:r>
        <w:t xml:space="preserve"> - объем дополнительных бюджетных ассигнований на предоставление субсидий на соответствующий финансовый год и дополнительных лимитов бюджетных обязательств на предоставление субсидии;</w:t>
      </w:r>
    </w:p>
    <w:p w:rsidR="00B44AAA" w:rsidRDefault="00B44AAA">
      <w:pPr>
        <w:pStyle w:val="ConsPlusNormal"/>
        <w:spacing w:before="220"/>
        <w:ind w:firstLine="540"/>
        <w:jc w:val="both"/>
      </w:pPr>
      <w:proofErr w:type="spellStart"/>
      <w:r>
        <w:lastRenderedPageBreak/>
        <w:t>Vднач</w:t>
      </w:r>
      <w:proofErr w:type="spellEnd"/>
      <w:r>
        <w:t xml:space="preserve"> - общий объем субсидий, начисленных в отчетном периоде получателям, соответствующим требованиям, установленным настоящим Порядком, но не перечисленных в связи с недостаточностью лимитов бюджетных обязательств на предоставление субсидии.</w:t>
      </w:r>
    </w:p>
    <w:p w:rsidR="00B44AAA" w:rsidRDefault="00B44AAA">
      <w:pPr>
        <w:pStyle w:val="ConsPlusNormal"/>
        <w:spacing w:before="220"/>
        <w:ind w:firstLine="540"/>
        <w:jc w:val="both"/>
      </w:pPr>
      <w:r>
        <w:t xml:space="preserve">При условии </w:t>
      </w:r>
      <w:proofErr w:type="spellStart"/>
      <w:r>
        <w:t>V</w:t>
      </w:r>
      <w:proofErr w:type="gramStart"/>
      <w:r>
        <w:t>д</w:t>
      </w:r>
      <w:proofErr w:type="spellEnd"/>
      <w:r>
        <w:t xml:space="preserve"> &gt;</w:t>
      </w:r>
      <w:proofErr w:type="gramEnd"/>
      <w:r>
        <w:t xml:space="preserve"> </w:t>
      </w:r>
      <w:proofErr w:type="spellStart"/>
      <w:r>
        <w:t>Vднач</w:t>
      </w:r>
      <w:proofErr w:type="spellEnd"/>
      <w:r>
        <w:t xml:space="preserve"> коэффициент Кд равен 1.</w:t>
      </w:r>
    </w:p>
    <w:p w:rsidR="00B44AAA" w:rsidRDefault="00B44AAA">
      <w:pPr>
        <w:pStyle w:val="ConsPlusNormal"/>
        <w:spacing w:before="220"/>
        <w:ind w:firstLine="540"/>
        <w:jc w:val="both"/>
      </w:pPr>
      <w:r>
        <w:t>Произведенные расчеты отражаются Минсельхозпродом в сводных реестрах при направлении их в управление областного казначейства.</w:t>
      </w:r>
    </w:p>
    <w:p w:rsidR="00B44AAA" w:rsidRDefault="00B44AAA">
      <w:pPr>
        <w:pStyle w:val="ConsPlusNormal"/>
        <w:spacing w:before="220"/>
        <w:ind w:firstLine="540"/>
        <w:jc w:val="both"/>
      </w:pPr>
      <w:r>
        <w:t>2.7. Субсидия предоставляется в соответствии с соглашением о предоставлении субсидии, заключаемым между Минсельхозпродом и получателем (далее - соглашение) не позднее даты направления сводного реестра в управление областного казначейства.</w:t>
      </w:r>
    </w:p>
    <w:p w:rsidR="00B44AAA" w:rsidRDefault="00B44AAA">
      <w:pPr>
        <w:pStyle w:val="ConsPlusNormal"/>
        <w:spacing w:before="220"/>
        <w:ind w:firstLine="540"/>
        <w:jc w:val="both"/>
      </w:pPr>
      <w:r>
        <w:t>Соглашение, дополнительное соглашение к соглашению, в том числе дополнительное соглашение о расторжении соглашения, заключаются в соответствии с типовыми формами, установленными Министерством финансов Российской Федерации, министерством финансов Нижегородской области для соответствующего вида субсидии.</w:t>
      </w:r>
    </w:p>
    <w:p w:rsidR="00B44AAA" w:rsidRDefault="00B44AAA">
      <w:pPr>
        <w:pStyle w:val="ConsPlusNormal"/>
        <w:spacing w:before="220"/>
        <w:ind w:firstLine="540"/>
        <w:jc w:val="both"/>
      </w:pPr>
      <w:r>
        <w:t xml:space="preserve">Соглашение в отношении субсидий, источник финансового обеспечения которого указан в </w:t>
      </w:r>
      <w:hyperlink w:anchor="P53" w:history="1">
        <w:r>
          <w:rPr>
            <w:color w:val="0000FF"/>
          </w:rPr>
          <w:t>абзаце третьем пункта 1.3</w:t>
        </w:r>
      </w:hyperlink>
      <w:r>
        <w:t xml:space="preserve"> настоящего Порядка, заключается в государственной интегрированной информационной системе управления общественными финансами "Электронный бюджет".</w:t>
      </w:r>
    </w:p>
    <w:p w:rsidR="00B44AAA" w:rsidRDefault="00B44AAA">
      <w:pPr>
        <w:pStyle w:val="ConsPlusNormal"/>
        <w:spacing w:before="220"/>
        <w:ind w:firstLine="540"/>
        <w:jc w:val="both"/>
      </w:pPr>
      <w:r>
        <w:t>Обязательными условиями, включаемыми в соглашение, являются:</w:t>
      </w:r>
    </w:p>
    <w:p w:rsidR="00B44AAA" w:rsidRDefault="00B44AAA">
      <w:pPr>
        <w:pStyle w:val="ConsPlusNormal"/>
        <w:spacing w:before="220"/>
        <w:ind w:firstLine="540"/>
        <w:jc w:val="both"/>
      </w:pPr>
      <w:r>
        <w:t>согласие получателя на осуществление Минсельхозпродом и органами государственного финансового контроля проверок соблюдения условий, целей и порядка предоставления субсидий, предусмотренных настоящим Порядком и соглашением;</w:t>
      </w:r>
    </w:p>
    <w:p w:rsidR="00B44AAA" w:rsidRDefault="00B44AAA">
      <w:pPr>
        <w:pStyle w:val="ConsPlusNormal"/>
        <w:spacing w:before="220"/>
        <w:ind w:firstLine="540"/>
        <w:jc w:val="both"/>
      </w:pPr>
      <w:r>
        <w:t xml:space="preserve">согласование новых условий соглашения или расторжение соглашения при </w:t>
      </w:r>
      <w:proofErr w:type="spellStart"/>
      <w:r>
        <w:t>недостижении</w:t>
      </w:r>
      <w:proofErr w:type="spellEnd"/>
      <w:r>
        <w:t xml:space="preserve"> согласия по новым условиям в случае уменьшения Минсельхозпроду ранее доведенных лимитов бюджетных обязательств на предоставление субсидий, приводящего к невозможности предоставления субсидии в размере, определенном в соглашении;</w:t>
      </w:r>
    </w:p>
    <w:p w:rsidR="00B44AAA" w:rsidRDefault="00B44AAA">
      <w:pPr>
        <w:pStyle w:val="ConsPlusNormal"/>
        <w:spacing w:before="220"/>
        <w:ind w:firstLine="540"/>
        <w:jc w:val="both"/>
      </w:pPr>
      <w:r>
        <w:t>обязанность получателя по своевременному представлению отчетности о финансово-экономическом состоянии товаропроизводителей агропромышленного комплекса в порядке, установленном Минсельхозпродом, в течение срока действия соглашения.</w:t>
      </w:r>
    </w:p>
    <w:p w:rsidR="00B44AAA" w:rsidRDefault="00B44AAA">
      <w:pPr>
        <w:pStyle w:val="ConsPlusNormal"/>
        <w:spacing w:before="220"/>
        <w:ind w:firstLine="540"/>
        <w:jc w:val="both"/>
      </w:pPr>
      <w:r>
        <w:t xml:space="preserve">Соглашение в отношении субсидий по направлению, которое определено </w:t>
      </w:r>
      <w:hyperlink w:anchor="P48" w:history="1">
        <w:r>
          <w:rPr>
            <w:color w:val="0000FF"/>
          </w:rPr>
          <w:t>подпунктом 1.2.1 пункта 1.2</w:t>
        </w:r>
      </w:hyperlink>
      <w:r>
        <w:t xml:space="preserve"> настоящего Порядка, заключается при первичном обращении получателя в текущем году.</w:t>
      </w:r>
    </w:p>
    <w:p w:rsidR="00B44AAA" w:rsidRDefault="00B44AAA">
      <w:pPr>
        <w:pStyle w:val="ConsPlusNormal"/>
        <w:spacing w:before="220"/>
        <w:ind w:firstLine="540"/>
        <w:jc w:val="both"/>
      </w:pPr>
      <w:r>
        <w:t xml:space="preserve">2.8. Управление областного казначейства производит санкционирование оплаты денежных обязательств областного бюджета с лицевого счета Минсельхозпрода, открытого в управлении областного казначейства, </w:t>
      </w:r>
      <w:proofErr w:type="gramStart"/>
      <w:r>
        <w:t>в пределах</w:t>
      </w:r>
      <w:proofErr w:type="gramEnd"/>
      <w:r>
        <w:t xml:space="preserve"> утвержденных и доведенных до Минсельхозпрода бюджетных ассигнований и лимитов бюджетных обязательств на предоставление субсидий.</w:t>
      </w:r>
    </w:p>
    <w:p w:rsidR="00B44AAA" w:rsidRDefault="00B44AAA">
      <w:pPr>
        <w:pStyle w:val="ConsPlusNormal"/>
        <w:spacing w:before="220"/>
        <w:ind w:firstLine="540"/>
        <w:jc w:val="both"/>
      </w:pPr>
      <w:r>
        <w:t>Минсельхозпрод не позднее десятого рабочего дня со дня составления сводного реестра осуществляет перечисление субсидий на расчетные счета получателей, открытые ими в кредитных организациях и указанные в соглашениях.</w:t>
      </w:r>
    </w:p>
    <w:p w:rsidR="00B44AAA" w:rsidRDefault="00B44AAA">
      <w:pPr>
        <w:pStyle w:val="ConsPlusNormal"/>
        <w:spacing w:before="220"/>
        <w:ind w:firstLine="540"/>
        <w:jc w:val="both"/>
      </w:pPr>
      <w:r>
        <w:t>2.9. Получатели - юридические лица отражают субсидии, предоставленные в соответствии с настоящим Порядком, в бухгалтерском учете следующими записями:</w:t>
      </w:r>
    </w:p>
    <w:p w:rsidR="00B44AAA" w:rsidRDefault="00B44AAA">
      <w:pPr>
        <w:pStyle w:val="ConsPlusNormal"/>
        <w:spacing w:before="220"/>
        <w:ind w:firstLine="540"/>
        <w:jc w:val="both"/>
      </w:pPr>
      <w:r>
        <w:t>по дебету счета 51 "Расчетный счет" и кредиту счета 86 "Целевое финансирование";</w:t>
      </w:r>
    </w:p>
    <w:p w:rsidR="00B44AAA" w:rsidRDefault="00B44AAA">
      <w:pPr>
        <w:pStyle w:val="ConsPlusNormal"/>
        <w:spacing w:before="220"/>
        <w:ind w:firstLine="540"/>
        <w:jc w:val="both"/>
      </w:pPr>
      <w:r>
        <w:t xml:space="preserve">одновременно на эту сумму: дебет счета 86 "Целевое финансирование" и кредит счета 98 </w:t>
      </w:r>
      <w:r>
        <w:lastRenderedPageBreak/>
        <w:t xml:space="preserve">"Доходы будущих периодов" </w:t>
      </w:r>
      <w:proofErr w:type="spellStart"/>
      <w:r>
        <w:t>субсчет</w:t>
      </w:r>
      <w:proofErr w:type="spellEnd"/>
      <w:r>
        <w:t xml:space="preserve"> 2 "Безвозмездные поступления".</w:t>
      </w:r>
    </w:p>
    <w:p w:rsidR="00B44AAA" w:rsidRDefault="00B44AAA">
      <w:pPr>
        <w:pStyle w:val="ConsPlusNormal"/>
        <w:spacing w:before="220"/>
        <w:ind w:firstLine="540"/>
        <w:jc w:val="both"/>
      </w:pPr>
      <w:r>
        <w:t xml:space="preserve">Списание на финансовые результаты отчетного периода осуществляется по дебету счета 98 "Доходы будущих периодов" и кредиту счета 91 "Прочие доходы и расходы" </w:t>
      </w:r>
      <w:proofErr w:type="spellStart"/>
      <w:r>
        <w:t>субсчет</w:t>
      </w:r>
      <w:proofErr w:type="spellEnd"/>
      <w:r>
        <w:t xml:space="preserve"> 1 "Прочие доходы".</w:t>
      </w:r>
    </w:p>
    <w:p w:rsidR="00B44AAA" w:rsidRDefault="00B44AAA">
      <w:pPr>
        <w:pStyle w:val="ConsPlusNormal"/>
        <w:spacing w:before="220"/>
        <w:ind w:firstLine="540"/>
        <w:jc w:val="both"/>
      </w:pPr>
      <w:r>
        <w:t xml:space="preserve">2.10. Минсельхозпрод ежегодно на основании отчетности, представленной в соответствии с </w:t>
      </w:r>
      <w:hyperlink w:anchor="P203" w:history="1">
        <w:r>
          <w:rPr>
            <w:color w:val="0000FF"/>
          </w:rPr>
          <w:t>разделом 3</w:t>
        </w:r>
      </w:hyperlink>
      <w:r>
        <w:t xml:space="preserve"> настоящего Порядка, оценивает эффективность использования субсидии получателем.</w:t>
      </w:r>
    </w:p>
    <w:p w:rsidR="00B44AAA" w:rsidRDefault="00B44AAA">
      <w:pPr>
        <w:pStyle w:val="ConsPlusNormal"/>
        <w:spacing w:before="220"/>
        <w:ind w:firstLine="540"/>
        <w:jc w:val="both"/>
      </w:pPr>
      <w:r>
        <w:t>Для оценки эффективности использования субсидии устанавливается результат предоставления субсидии - производство молока (тонн).</w:t>
      </w:r>
    </w:p>
    <w:p w:rsidR="00B44AAA" w:rsidRDefault="00B44AAA">
      <w:pPr>
        <w:pStyle w:val="ConsPlusNormal"/>
        <w:spacing w:before="220"/>
        <w:ind w:firstLine="540"/>
        <w:jc w:val="both"/>
      </w:pPr>
      <w:r>
        <w:t>Значение результата предоставления субсидии устанавливается в соглашении.</w:t>
      </w:r>
    </w:p>
    <w:p w:rsidR="00B44AAA" w:rsidRDefault="00B44AAA">
      <w:pPr>
        <w:pStyle w:val="ConsPlusNormal"/>
        <w:spacing w:before="220"/>
        <w:ind w:firstLine="540"/>
        <w:jc w:val="both"/>
      </w:pPr>
      <w:r>
        <w:t xml:space="preserve">Оценка эффективности осуществляется Минсельхозпродом </w:t>
      </w:r>
      <w:proofErr w:type="gramStart"/>
      <w:r>
        <w:t>путем сопоставления</w:t>
      </w:r>
      <w:proofErr w:type="gramEnd"/>
      <w:r>
        <w:t xml:space="preserve"> фактически достигнутого получателем значения результата предоставления субсидии с плановым значением, установленным в соглашении.</w:t>
      </w:r>
    </w:p>
    <w:p w:rsidR="00B44AAA" w:rsidRDefault="00B44AAA">
      <w:pPr>
        <w:pStyle w:val="ConsPlusNormal"/>
        <w:spacing w:before="220"/>
        <w:ind w:firstLine="540"/>
        <w:jc w:val="both"/>
      </w:pPr>
      <w:r>
        <w:t>2.11. В случае увеличения объема субсидии из федерального бюджета бюджету Нижегородской области и (или) средств областного бюджета на текущий финансовый год на реализацию мероприятий, предусмотренных Правилами (далее - увеличение бюджетных ассигнований), Минсельхозпрод доводит данную информацию до Управлений и получателей, представляющих отчетность о финансово-экономическом состоянии товаропроизводителей агропромышленного комплекса в Минсельхозпрод.</w:t>
      </w:r>
    </w:p>
    <w:p w:rsidR="00B44AAA" w:rsidRDefault="00B44AAA">
      <w:pPr>
        <w:pStyle w:val="ConsPlusNormal"/>
        <w:spacing w:before="220"/>
        <w:ind w:firstLine="540"/>
        <w:jc w:val="both"/>
      </w:pPr>
      <w:bookmarkStart w:id="19" w:name="P197"/>
      <w:bookmarkEnd w:id="19"/>
      <w:r>
        <w:t>Управления не позднее 5 рабочих дней со дня получения от Минсельхозпрода информации, указанной в абзаце первом настоящего пункта, информируют об этом получателей, представляющих в соответствующее Управление отчетность о финансово-экономическом состоянии товаропроизводителей агропромышленного комплекса.</w:t>
      </w:r>
    </w:p>
    <w:p w:rsidR="00B44AAA" w:rsidRDefault="00B44AAA">
      <w:pPr>
        <w:pStyle w:val="ConsPlusNormal"/>
        <w:spacing w:before="220"/>
        <w:ind w:firstLine="540"/>
        <w:jc w:val="both"/>
      </w:pPr>
      <w:r>
        <w:t xml:space="preserve">Представление получателями заявлений, проверка соответствия представленных документов условиям настоящего Порядка, составление реестров и их представление в Минсельхозпрод в случае увеличения бюджетных ассигнований осуществляются в соответствии с </w:t>
      </w:r>
      <w:hyperlink w:anchor="P80" w:history="1">
        <w:r>
          <w:rPr>
            <w:color w:val="0000FF"/>
          </w:rPr>
          <w:t>пунктами 2.2</w:t>
        </w:r>
      </w:hyperlink>
      <w:r>
        <w:t xml:space="preserve"> и </w:t>
      </w:r>
      <w:hyperlink w:anchor="P94" w:history="1">
        <w:r>
          <w:rPr>
            <w:color w:val="0000FF"/>
          </w:rPr>
          <w:t>2.3</w:t>
        </w:r>
      </w:hyperlink>
      <w:r>
        <w:t xml:space="preserve"> настоящего Порядка в срок не позднее 30 дней с момента истечения срока, установленного абзацем вторым настоящего пункта (если более короткий срок не установлен Минсельхозпродом в информации, указанной в </w:t>
      </w:r>
      <w:hyperlink w:anchor="P197" w:history="1">
        <w:r>
          <w:rPr>
            <w:color w:val="0000FF"/>
          </w:rPr>
          <w:t>абзаце втором</w:t>
        </w:r>
      </w:hyperlink>
      <w:r>
        <w:t xml:space="preserve"> настоящего пункта).</w:t>
      </w:r>
    </w:p>
    <w:p w:rsidR="00B44AAA" w:rsidRDefault="00B44AAA">
      <w:pPr>
        <w:pStyle w:val="ConsPlusNormal"/>
        <w:spacing w:before="220"/>
        <w:ind w:firstLine="540"/>
        <w:jc w:val="both"/>
      </w:pPr>
      <w:r>
        <w:t>Заключение с получателями соглашений, составление сводных реестров и направление их в управление областного казначейства осуществляются в случае увеличения бюджетных ассигнований в соответствии с пунктами 2.4 и 2.7 настоящего Порядка в пределах срока, установленного абзацем третьим настоящего пункта.</w:t>
      </w:r>
    </w:p>
    <w:p w:rsidR="00B44AAA" w:rsidRDefault="00B44AAA">
      <w:pPr>
        <w:pStyle w:val="ConsPlusNormal"/>
        <w:spacing w:before="220"/>
        <w:ind w:firstLine="540"/>
        <w:jc w:val="both"/>
      </w:pPr>
      <w:r>
        <w:t>2.12. В случае выявления факта(</w:t>
      </w:r>
      <w:proofErr w:type="spellStart"/>
      <w:r>
        <w:t>ов</w:t>
      </w:r>
      <w:proofErr w:type="spellEnd"/>
      <w:r>
        <w:t>) нарушения условий предоставления субсидий, установленных настоящим Порядком, получатель обязан в течение 30 дней с даты предъявления Министерством соответствующего требования устранить факт(ы) нарушения условий предоставления субсидии либо возвратить в областной бюджет субсидию (часть субсидии) в размере, определенном в указанном требовании.</w:t>
      </w:r>
    </w:p>
    <w:p w:rsidR="00B44AAA" w:rsidRDefault="00B44AAA">
      <w:pPr>
        <w:pStyle w:val="ConsPlusNormal"/>
        <w:spacing w:before="220"/>
        <w:ind w:firstLine="540"/>
        <w:jc w:val="both"/>
      </w:pPr>
      <w:r>
        <w:t>В случае невыполнения требования об устранении факта(</w:t>
      </w:r>
      <w:proofErr w:type="spellStart"/>
      <w:r>
        <w:t>ов</w:t>
      </w:r>
      <w:proofErr w:type="spellEnd"/>
      <w:r>
        <w:t>) нарушения условий предоставления субсидии либо невозврата субсидии (части субсидии) в течение 30 дней со дня получения соответствующего требования взыскание средств производится в судебном порядке в соответствии с законодательством Российской Федерации.</w:t>
      </w:r>
    </w:p>
    <w:p w:rsidR="00B44AAA" w:rsidRDefault="00B44AAA">
      <w:pPr>
        <w:pStyle w:val="ConsPlusNormal"/>
        <w:ind w:firstLine="540"/>
        <w:jc w:val="both"/>
      </w:pPr>
    </w:p>
    <w:p w:rsidR="00B44AAA" w:rsidRDefault="00B44AAA">
      <w:pPr>
        <w:pStyle w:val="ConsPlusTitle"/>
        <w:jc w:val="center"/>
        <w:outlineLvl w:val="1"/>
      </w:pPr>
      <w:bookmarkStart w:id="20" w:name="P203"/>
      <w:bookmarkEnd w:id="20"/>
      <w:r>
        <w:t>3. Требования к отчетности</w:t>
      </w:r>
    </w:p>
    <w:p w:rsidR="00B44AAA" w:rsidRDefault="00B44AAA">
      <w:pPr>
        <w:pStyle w:val="ConsPlusNormal"/>
        <w:ind w:firstLine="540"/>
        <w:jc w:val="both"/>
      </w:pPr>
    </w:p>
    <w:p w:rsidR="00B44AAA" w:rsidRDefault="00B44AAA">
      <w:pPr>
        <w:pStyle w:val="ConsPlusNormal"/>
        <w:ind w:firstLine="540"/>
        <w:jc w:val="both"/>
      </w:pPr>
      <w:r>
        <w:t>3.1. Получатели представляют:</w:t>
      </w:r>
    </w:p>
    <w:p w:rsidR="00B44AAA" w:rsidRDefault="00B44AAA">
      <w:pPr>
        <w:pStyle w:val="ConsPlusNormal"/>
        <w:spacing w:before="220"/>
        <w:ind w:firstLine="540"/>
        <w:jc w:val="both"/>
      </w:pPr>
      <w:r>
        <w:lastRenderedPageBreak/>
        <w:t>- отчетность о финансово-экономическом состоянии товаропроизводителей агропромышленного комплекса;</w:t>
      </w:r>
    </w:p>
    <w:p w:rsidR="00B44AAA" w:rsidRDefault="00B44AAA">
      <w:pPr>
        <w:pStyle w:val="ConsPlusNormal"/>
        <w:spacing w:before="220"/>
        <w:ind w:firstLine="540"/>
        <w:jc w:val="both"/>
      </w:pPr>
      <w:r>
        <w:t>- отчет о достижении результатов предоставления субсидии.</w:t>
      </w:r>
    </w:p>
    <w:p w:rsidR="00B44AAA" w:rsidRDefault="00B44AAA">
      <w:pPr>
        <w:pStyle w:val="ConsPlusNormal"/>
        <w:spacing w:before="220"/>
        <w:ind w:firstLine="540"/>
        <w:jc w:val="both"/>
      </w:pPr>
      <w:r>
        <w:t>Отчетность о финансово-экономическом состоянии товаропроизводителей агропромышленного комплекса представляется в порядке, установленном Минсельхозпродом. В случае если получатель осуществляет производство сельскохозяйственной продукции на территории нескольких муниципальных образований Нижегородской области, Управление, в которое получатель направляет отчетность о финансово-экономическом состоянии товаропроизводителей агропромышленного комплекса, при необходимости организует взаимодействие с органами управления сельским хозяйством по месту осуществления деятельности получателя по проверке достоверности информации в представленных получателем документах.</w:t>
      </w:r>
    </w:p>
    <w:p w:rsidR="00B44AAA" w:rsidRDefault="00B44AAA">
      <w:pPr>
        <w:pStyle w:val="ConsPlusNormal"/>
        <w:spacing w:before="220"/>
        <w:ind w:firstLine="540"/>
        <w:jc w:val="both"/>
      </w:pPr>
      <w:r>
        <w:t>Отчет о достижении результатов предоставления субсидии предоставляется по месту представления отчетности о финансово-экономическом состоянии товаропроизводителей агропромышленного комплекса в срок до 20 февраля года, следующего за отчетным годом, составленный по форме, определенной типовыми формами соглашений, установленными Министерством финансов Российской Федерации, министерством финансов Нижегородской области для соответствующего вида субсидии.</w:t>
      </w:r>
    </w:p>
    <w:p w:rsidR="00B44AAA" w:rsidRDefault="00B44AAA">
      <w:pPr>
        <w:pStyle w:val="ConsPlusNormal"/>
        <w:spacing w:before="220"/>
        <w:ind w:firstLine="540"/>
        <w:jc w:val="both"/>
      </w:pPr>
      <w:r>
        <w:t>3.2. Минсельхозпрод вправе устанавливать в соглашении сроки и формы представления получателем дополнительной отчетности.</w:t>
      </w:r>
    </w:p>
    <w:p w:rsidR="00B44AAA" w:rsidRDefault="00B44AAA">
      <w:pPr>
        <w:pStyle w:val="ConsPlusNormal"/>
        <w:ind w:firstLine="540"/>
        <w:jc w:val="both"/>
      </w:pPr>
    </w:p>
    <w:p w:rsidR="00B44AAA" w:rsidRDefault="00B44AAA">
      <w:pPr>
        <w:pStyle w:val="ConsPlusTitle"/>
        <w:jc w:val="center"/>
        <w:outlineLvl w:val="1"/>
      </w:pPr>
      <w:r>
        <w:t>4. Требования об осуществлении контроля за соблюдением</w:t>
      </w:r>
    </w:p>
    <w:p w:rsidR="00B44AAA" w:rsidRDefault="00B44AAA">
      <w:pPr>
        <w:pStyle w:val="ConsPlusTitle"/>
        <w:jc w:val="center"/>
      </w:pPr>
      <w:r>
        <w:t>условий, целей и порядка предоставления субсидий</w:t>
      </w:r>
    </w:p>
    <w:p w:rsidR="00B44AAA" w:rsidRDefault="00B44AAA">
      <w:pPr>
        <w:pStyle w:val="ConsPlusTitle"/>
        <w:jc w:val="center"/>
      </w:pPr>
      <w:r>
        <w:t>и ответственности за их нарушение</w:t>
      </w:r>
    </w:p>
    <w:p w:rsidR="00B44AAA" w:rsidRDefault="00B44AAA">
      <w:pPr>
        <w:pStyle w:val="ConsPlusNormal"/>
        <w:ind w:firstLine="540"/>
        <w:jc w:val="both"/>
      </w:pPr>
    </w:p>
    <w:p w:rsidR="00B44AAA" w:rsidRDefault="00B44AAA">
      <w:pPr>
        <w:pStyle w:val="ConsPlusNormal"/>
        <w:ind w:firstLine="540"/>
        <w:jc w:val="both"/>
      </w:pPr>
      <w:r>
        <w:t xml:space="preserve">4.1. Соблюдение условий, целей и порядка предоставления субсидий в соответствии со </w:t>
      </w:r>
      <w:hyperlink r:id="rId20" w:history="1">
        <w:r>
          <w:rPr>
            <w:color w:val="0000FF"/>
          </w:rPr>
          <w:t>статьей 78</w:t>
        </w:r>
      </w:hyperlink>
      <w:r>
        <w:t xml:space="preserve"> Бюджетного кодекса Российской Федерации подлежит обязательной проверке Минсельхозпродом и органами государственного финансового контроля в пределах полномочий.</w:t>
      </w:r>
    </w:p>
    <w:p w:rsidR="00B44AAA" w:rsidRDefault="00B44AAA">
      <w:pPr>
        <w:pStyle w:val="ConsPlusNormal"/>
        <w:spacing w:before="220"/>
        <w:ind w:firstLine="540"/>
        <w:jc w:val="both"/>
      </w:pPr>
      <w:bookmarkStart w:id="21" w:name="P217"/>
      <w:bookmarkEnd w:id="21"/>
      <w:r>
        <w:t xml:space="preserve">4.2. Мерой ответственности за нарушение условий, целей и порядка предоставления субсидий является возврат средств (части средств) субсидии в областной бюджет в случае нарушения получателем условий, установленных при предоставлении субсидии, выявленного в том числе по фактам проверок, проведенных Минсельхозпродом и органом государственного финансового контроля, а также в случае </w:t>
      </w:r>
      <w:proofErr w:type="spellStart"/>
      <w:r>
        <w:t>недостижения</w:t>
      </w:r>
      <w:proofErr w:type="spellEnd"/>
      <w:r>
        <w:t xml:space="preserve"> значений результатов предоставления субсидии.</w:t>
      </w:r>
    </w:p>
    <w:p w:rsidR="00B44AAA" w:rsidRDefault="00B44AAA">
      <w:pPr>
        <w:pStyle w:val="ConsPlusNormal"/>
        <w:spacing w:before="220"/>
        <w:ind w:firstLine="540"/>
        <w:jc w:val="both"/>
      </w:pPr>
      <w:r>
        <w:t>4.3. В случае выявления факта нарушения обязательств, предусмотренных соглашением, в части достижения результатов предоставления субсидии размер средств, подлежащий возврату (</w:t>
      </w:r>
      <w:proofErr w:type="spellStart"/>
      <w:r>
        <w:t>Vвозврата</w:t>
      </w:r>
      <w:proofErr w:type="spellEnd"/>
      <w:r>
        <w:t>), рассчитывается по формуле:</w:t>
      </w:r>
    </w:p>
    <w:p w:rsidR="00B44AAA" w:rsidRDefault="00B44AAA">
      <w:pPr>
        <w:pStyle w:val="ConsPlusNormal"/>
        <w:ind w:firstLine="540"/>
        <w:jc w:val="both"/>
      </w:pPr>
    </w:p>
    <w:p w:rsidR="00B44AAA" w:rsidRPr="00B44AAA" w:rsidRDefault="00B44AAA">
      <w:pPr>
        <w:pStyle w:val="ConsPlusNormal"/>
        <w:jc w:val="center"/>
        <w:rPr>
          <w:lang w:val="en-US"/>
        </w:rPr>
      </w:pPr>
      <w:r w:rsidRPr="00B44AAA">
        <w:rPr>
          <w:lang w:val="en-US"/>
        </w:rPr>
        <w:t>V</w:t>
      </w:r>
      <w:r>
        <w:t>возврата</w:t>
      </w:r>
      <w:r w:rsidRPr="00B44AAA">
        <w:rPr>
          <w:lang w:val="en-US"/>
        </w:rPr>
        <w:t xml:space="preserve"> = I x (1 - T / S),</w:t>
      </w:r>
    </w:p>
    <w:p w:rsidR="00B44AAA" w:rsidRPr="00B44AAA" w:rsidRDefault="00B44AAA">
      <w:pPr>
        <w:pStyle w:val="ConsPlusNormal"/>
        <w:ind w:firstLine="540"/>
        <w:jc w:val="both"/>
        <w:rPr>
          <w:lang w:val="en-US"/>
        </w:rPr>
      </w:pPr>
    </w:p>
    <w:p w:rsidR="00B44AAA" w:rsidRDefault="00B44AAA">
      <w:pPr>
        <w:pStyle w:val="ConsPlusNormal"/>
        <w:ind w:firstLine="540"/>
        <w:jc w:val="both"/>
      </w:pPr>
      <w:r>
        <w:t>где:</w:t>
      </w:r>
    </w:p>
    <w:p w:rsidR="00B44AAA" w:rsidRDefault="00B44AAA">
      <w:pPr>
        <w:pStyle w:val="ConsPlusNormal"/>
        <w:spacing w:before="220"/>
        <w:ind w:firstLine="540"/>
        <w:jc w:val="both"/>
      </w:pPr>
      <w:r>
        <w:t>I - размер субсидии, предоставленной получателю;</w:t>
      </w:r>
    </w:p>
    <w:p w:rsidR="00B44AAA" w:rsidRDefault="00B44AAA">
      <w:pPr>
        <w:pStyle w:val="ConsPlusNormal"/>
        <w:spacing w:before="220"/>
        <w:ind w:firstLine="540"/>
        <w:jc w:val="both"/>
      </w:pPr>
      <w:r>
        <w:t>T - фактически достигнутое значение результата предоставления субсидии на отчетную дату;</w:t>
      </w:r>
    </w:p>
    <w:p w:rsidR="00B44AAA" w:rsidRDefault="00B44AAA">
      <w:pPr>
        <w:pStyle w:val="ConsPlusNormal"/>
        <w:spacing w:before="220"/>
        <w:ind w:firstLine="540"/>
        <w:jc w:val="both"/>
      </w:pPr>
      <w:r>
        <w:t>S - плановое значение результата предоставления субсидии, установленное соглашением.</w:t>
      </w:r>
    </w:p>
    <w:p w:rsidR="00B44AAA" w:rsidRDefault="00B44AAA">
      <w:pPr>
        <w:pStyle w:val="ConsPlusNormal"/>
        <w:spacing w:before="220"/>
        <w:ind w:firstLine="540"/>
        <w:jc w:val="both"/>
      </w:pPr>
      <w:r>
        <w:t xml:space="preserve">4.4. Основанием для освобождения получателей от применения мер ответственности, предусмотренных </w:t>
      </w:r>
      <w:hyperlink w:anchor="P217" w:history="1">
        <w:r>
          <w:rPr>
            <w:color w:val="0000FF"/>
          </w:rPr>
          <w:t>пунктом 4.2</w:t>
        </w:r>
      </w:hyperlink>
      <w:r>
        <w:t xml:space="preserve"> настоящего Порядка, является документально подтвержденное </w:t>
      </w:r>
      <w:r>
        <w:lastRenderedPageBreak/>
        <w:t>наступление обстоятельств непреодолимой силы, препятствующих исполнению соответствующих обязательств.</w:t>
      </w:r>
    </w:p>
    <w:p w:rsidR="00B44AAA" w:rsidRDefault="00B44AAA">
      <w:pPr>
        <w:pStyle w:val="ConsPlusNormal"/>
        <w:spacing w:before="220"/>
        <w:ind w:firstLine="540"/>
        <w:jc w:val="both"/>
      </w:pPr>
      <w:r>
        <w:t>Минсельхозпрод в соответствии с абзацем первым настоящего пункта на основании представленных получателем документов, подтверждающих наступление обстоятельств непреодолимой силы, вследствие которых соответствующие обязательства не исполнены, не позднее 15 апреля года, следующего за годом предоставления субсидии, подготавливает обоснованное заключение о причинах неисполнения соответствующих обязательств, а также о целесообразности продления срока устранения нарушения обязательств и достаточности мер, предпринимаемых для устранения такого нарушения.</w:t>
      </w:r>
    </w:p>
    <w:p w:rsidR="00B44AAA" w:rsidRDefault="00B44AAA">
      <w:pPr>
        <w:pStyle w:val="ConsPlusNormal"/>
        <w:ind w:firstLine="540"/>
        <w:jc w:val="both"/>
      </w:pPr>
    </w:p>
    <w:p w:rsidR="00B44AAA" w:rsidRDefault="00B44AAA">
      <w:pPr>
        <w:pStyle w:val="ConsPlusNormal"/>
        <w:ind w:firstLine="540"/>
        <w:jc w:val="both"/>
      </w:pPr>
    </w:p>
    <w:p w:rsidR="00B44AAA" w:rsidRDefault="00B44AAA">
      <w:pPr>
        <w:pStyle w:val="ConsPlusNormal"/>
        <w:ind w:firstLine="540"/>
        <w:jc w:val="both"/>
      </w:pPr>
    </w:p>
    <w:p w:rsidR="00B44AAA" w:rsidRDefault="00B44AAA">
      <w:pPr>
        <w:pStyle w:val="ConsPlusNormal"/>
        <w:ind w:firstLine="540"/>
        <w:jc w:val="both"/>
      </w:pPr>
    </w:p>
    <w:p w:rsidR="00B44AAA" w:rsidRDefault="00B44AAA">
      <w:pPr>
        <w:pStyle w:val="ConsPlusNormal"/>
        <w:ind w:firstLine="540"/>
        <w:jc w:val="both"/>
      </w:pPr>
    </w:p>
    <w:p w:rsidR="00B44AAA" w:rsidRDefault="00B44AAA">
      <w:pPr>
        <w:pStyle w:val="ConsPlusNormal"/>
        <w:jc w:val="right"/>
        <w:outlineLvl w:val="0"/>
      </w:pPr>
      <w:r>
        <w:t>Утвержден</w:t>
      </w:r>
    </w:p>
    <w:p w:rsidR="00B44AAA" w:rsidRDefault="00B44AAA">
      <w:pPr>
        <w:pStyle w:val="ConsPlusNormal"/>
        <w:jc w:val="right"/>
      </w:pPr>
      <w:r>
        <w:t>постановлением Правительства</w:t>
      </w:r>
    </w:p>
    <w:p w:rsidR="00B44AAA" w:rsidRDefault="00B44AAA">
      <w:pPr>
        <w:pStyle w:val="ConsPlusNormal"/>
        <w:jc w:val="right"/>
      </w:pPr>
      <w:r>
        <w:t>Нижегородской области</w:t>
      </w:r>
    </w:p>
    <w:p w:rsidR="00B44AAA" w:rsidRDefault="00B44AAA">
      <w:pPr>
        <w:pStyle w:val="ConsPlusNormal"/>
        <w:jc w:val="right"/>
      </w:pPr>
      <w:r>
        <w:t>от 13 марта 2020 г. N 207</w:t>
      </w:r>
    </w:p>
    <w:p w:rsidR="00B44AAA" w:rsidRDefault="00B44AAA">
      <w:pPr>
        <w:pStyle w:val="ConsPlusNormal"/>
        <w:ind w:firstLine="540"/>
        <w:jc w:val="both"/>
      </w:pPr>
    </w:p>
    <w:p w:rsidR="00B44AAA" w:rsidRDefault="00B44AAA">
      <w:pPr>
        <w:pStyle w:val="ConsPlusTitle"/>
        <w:jc w:val="center"/>
      </w:pPr>
      <w:bookmarkStart w:id="22" w:name="P238"/>
      <w:bookmarkEnd w:id="22"/>
      <w:r>
        <w:t>ПОРЯДОК</w:t>
      </w:r>
    </w:p>
    <w:p w:rsidR="00B44AAA" w:rsidRDefault="00B44AAA">
      <w:pPr>
        <w:pStyle w:val="ConsPlusTitle"/>
        <w:jc w:val="center"/>
      </w:pPr>
      <w:r>
        <w:t>ПРЕДОСТАВЛЕНИЯ СУБСИДИЙ ИЗ ОБЛАСТНОГО БЮДЖЕТА</w:t>
      </w:r>
    </w:p>
    <w:p w:rsidR="00B44AAA" w:rsidRDefault="00B44AAA">
      <w:pPr>
        <w:pStyle w:val="ConsPlusTitle"/>
        <w:jc w:val="center"/>
      </w:pPr>
      <w:r>
        <w:t>НА ВОЗМЕЩЕНИЕ ЧАСТИ ЗАТРАТ НА ПОДДЕРЖКУ</w:t>
      </w:r>
    </w:p>
    <w:p w:rsidR="00B44AAA" w:rsidRDefault="00B44AAA">
      <w:pPr>
        <w:pStyle w:val="ConsPlusTitle"/>
        <w:jc w:val="center"/>
      </w:pPr>
      <w:r>
        <w:t>ЭЛИТНОГО СЕМЕНОВОДСТВА</w:t>
      </w:r>
    </w:p>
    <w:p w:rsidR="00B44AAA" w:rsidRDefault="00B44A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44AAA">
        <w:trPr>
          <w:jc w:val="center"/>
        </w:trPr>
        <w:tc>
          <w:tcPr>
            <w:tcW w:w="9294" w:type="dxa"/>
            <w:tcBorders>
              <w:top w:val="nil"/>
              <w:left w:val="single" w:sz="24" w:space="0" w:color="CED3F1"/>
              <w:bottom w:val="nil"/>
              <w:right w:val="single" w:sz="24" w:space="0" w:color="F4F3F8"/>
            </w:tcBorders>
            <w:shd w:val="clear" w:color="auto" w:fill="F4F3F8"/>
          </w:tcPr>
          <w:p w:rsidR="00B44AAA" w:rsidRDefault="00B44AAA">
            <w:pPr>
              <w:pStyle w:val="ConsPlusNormal"/>
              <w:jc w:val="center"/>
            </w:pPr>
            <w:r>
              <w:rPr>
                <w:color w:val="392C69"/>
              </w:rPr>
              <w:t>Список изменяющих документов</w:t>
            </w:r>
          </w:p>
          <w:p w:rsidR="00B44AAA" w:rsidRDefault="00B44AAA">
            <w:pPr>
              <w:pStyle w:val="ConsPlusNormal"/>
              <w:jc w:val="center"/>
            </w:pPr>
            <w:r>
              <w:rPr>
                <w:color w:val="392C69"/>
              </w:rPr>
              <w:t xml:space="preserve">(в ред. </w:t>
            </w:r>
            <w:hyperlink r:id="rId21" w:history="1">
              <w:r>
                <w:rPr>
                  <w:color w:val="0000FF"/>
                </w:rPr>
                <w:t>постановления</w:t>
              </w:r>
            </w:hyperlink>
            <w:r>
              <w:rPr>
                <w:color w:val="392C69"/>
              </w:rPr>
              <w:t xml:space="preserve"> Правительства Нижегородской области</w:t>
            </w:r>
          </w:p>
          <w:p w:rsidR="00B44AAA" w:rsidRDefault="00B44AAA">
            <w:pPr>
              <w:pStyle w:val="ConsPlusNormal"/>
              <w:jc w:val="center"/>
            </w:pPr>
            <w:r>
              <w:rPr>
                <w:color w:val="392C69"/>
              </w:rPr>
              <w:t>от 21.01.2021 N 47)</w:t>
            </w:r>
          </w:p>
        </w:tc>
      </w:tr>
    </w:tbl>
    <w:p w:rsidR="00B44AAA" w:rsidRDefault="00B44AAA">
      <w:pPr>
        <w:pStyle w:val="ConsPlusNormal"/>
        <w:ind w:firstLine="540"/>
        <w:jc w:val="both"/>
      </w:pPr>
    </w:p>
    <w:p w:rsidR="00B44AAA" w:rsidRDefault="00B44AAA">
      <w:pPr>
        <w:pStyle w:val="ConsPlusTitle"/>
        <w:jc w:val="center"/>
        <w:outlineLvl w:val="1"/>
      </w:pPr>
      <w:r>
        <w:t>1. Общие положения</w:t>
      </w:r>
    </w:p>
    <w:p w:rsidR="00B44AAA" w:rsidRDefault="00B44AAA">
      <w:pPr>
        <w:pStyle w:val="ConsPlusNormal"/>
        <w:ind w:firstLine="540"/>
        <w:jc w:val="both"/>
      </w:pPr>
    </w:p>
    <w:p w:rsidR="00B44AAA" w:rsidRDefault="00B44AAA">
      <w:pPr>
        <w:pStyle w:val="ConsPlusNormal"/>
        <w:ind w:firstLine="540"/>
        <w:jc w:val="both"/>
      </w:pPr>
      <w:r>
        <w:t xml:space="preserve">1.1. Настоящий Порядок разработан в соответствии с </w:t>
      </w:r>
      <w:hyperlink r:id="rId22" w:history="1">
        <w:r>
          <w:rPr>
            <w:color w:val="0000FF"/>
          </w:rPr>
          <w:t>пунктом 2 статьи 78</w:t>
        </w:r>
      </w:hyperlink>
      <w:r>
        <w:t xml:space="preserve"> Бюджетного кодекса Российской Федерации, с учетом </w:t>
      </w:r>
      <w:hyperlink r:id="rId23" w:history="1">
        <w:r>
          <w:rPr>
            <w:color w:val="0000FF"/>
          </w:rPr>
          <w:t>Правил</w:t>
        </w:r>
      </w:hyperlink>
      <w:r>
        <w:t xml:space="preserve"> предоставления и распределения субсидий из федерального бюджета бюджетам субъектов Российской Федерации на поддержку сельскохозяйственного производства по отдельным подотраслям растениеводства и животноводства, являющихся приложением 7 к Государственной программе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 июля 2012 г. N 717 (далее - Правила), и устанавливает общие положения о предоставлении субсидий из областного бюджета на возмещение части затрат на поддержку элитного семеноводства (далее - субсидии), условия и порядок их предоставления, требования к отчетности, а также требования об осуществлении контроля за соблюдением условий, целей и порядка предоставления субсидий и ответственности за их нарушение.</w:t>
      </w:r>
    </w:p>
    <w:p w:rsidR="00B44AAA" w:rsidRDefault="00B44AAA">
      <w:pPr>
        <w:pStyle w:val="ConsPlusNormal"/>
        <w:spacing w:before="220"/>
        <w:ind w:firstLine="540"/>
        <w:jc w:val="both"/>
      </w:pPr>
      <w:bookmarkStart w:id="23" w:name="P249"/>
      <w:bookmarkEnd w:id="23"/>
      <w:r>
        <w:t xml:space="preserve">1.2. Субсидии предоставляются в рамках реализации государственной </w:t>
      </w:r>
      <w:hyperlink r:id="rId24" w:history="1">
        <w:r>
          <w:rPr>
            <w:color w:val="0000FF"/>
          </w:rPr>
          <w:t>программы</w:t>
        </w:r>
      </w:hyperlink>
      <w:r>
        <w:t xml:space="preserve"> "Развитие агропромышленного комплекса Нижегородской области", утвержденной постановлением Правительства Нижегородской области от 28 апреля 2014 г. N 280 (далее - государственная программа), предусматривающей непосредственный результат государственной программы - доля площади, засеваемой элитными семенами, в общей площади посевов, занятой семенами сортов растений, в Нижегородской области (процентов), соответствующий результату использования субсидии, указанному в Правилах, в целях возмещения части затрат (без учета налога на добавленную стоимость), связанных с:</w:t>
      </w:r>
    </w:p>
    <w:p w:rsidR="00B44AAA" w:rsidRDefault="00B44AAA">
      <w:pPr>
        <w:pStyle w:val="ConsPlusNormal"/>
        <w:spacing w:before="220"/>
        <w:ind w:firstLine="540"/>
        <w:jc w:val="both"/>
      </w:pPr>
      <w:bookmarkStart w:id="24" w:name="P250"/>
      <w:bookmarkEnd w:id="24"/>
      <w:r>
        <w:lastRenderedPageBreak/>
        <w:t>1.2.1. Приобретением семян, включая сорта (гибриды) импортной селекции:</w:t>
      </w:r>
    </w:p>
    <w:p w:rsidR="00B44AAA" w:rsidRDefault="00B44AAA">
      <w:pPr>
        <w:pStyle w:val="ConsPlusNormal"/>
        <w:spacing w:before="220"/>
        <w:ind w:firstLine="540"/>
        <w:jc w:val="both"/>
      </w:pPr>
      <w:r>
        <w:t>- зерновых и зернобобовых культур (питомники размножения);</w:t>
      </w:r>
    </w:p>
    <w:p w:rsidR="00B44AAA" w:rsidRDefault="00B44AAA">
      <w:pPr>
        <w:pStyle w:val="ConsPlusNormal"/>
        <w:spacing w:before="220"/>
        <w:ind w:firstLine="540"/>
        <w:jc w:val="both"/>
      </w:pPr>
      <w:r>
        <w:t>- масличных культур, включая рапс, рыжик, лен масличный (суперэлита, элита, гибриды F1);</w:t>
      </w:r>
    </w:p>
    <w:p w:rsidR="00B44AAA" w:rsidRDefault="00B44AAA">
      <w:pPr>
        <w:pStyle w:val="ConsPlusNormal"/>
        <w:spacing w:before="220"/>
        <w:ind w:firstLine="540"/>
        <w:jc w:val="both"/>
      </w:pPr>
      <w:r>
        <w:t>- льна-долгунца (маточная элита, суперэлита);</w:t>
      </w:r>
    </w:p>
    <w:p w:rsidR="00B44AAA" w:rsidRDefault="00B44AAA">
      <w:pPr>
        <w:pStyle w:val="ConsPlusNormal"/>
        <w:spacing w:before="220"/>
        <w:ind w:firstLine="540"/>
        <w:jc w:val="both"/>
      </w:pPr>
      <w:r>
        <w:t>- льна-долгунца (элита, 1 - 2-я репродукции);</w:t>
      </w:r>
    </w:p>
    <w:p w:rsidR="00B44AAA" w:rsidRDefault="00B44AAA">
      <w:pPr>
        <w:pStyle w:val="ConsPlusNormal"/>
        <w:spacing w:before="220"/>
        <w:ind w:firstLine="540"/>
        <w:jc w:val="both"/>
      </w:pPr>
      <w:r>
        <w:t>- кормовых культур, включая просо, сорго, суданскую траву и сорго-</w:t>
      </w:r>
      <w:proofErr w:type="spellStart"/>
      <w:r>
        <w:t>суданковые</w:t>
      </w:r>
      <w:proofErr w:type="spellEnd"/>
      <w:r>
        <w:t xml:space="preserve"> гибриды (суперэлита, элита, гибриды F1);</w:t>
      </w:r>
    </w:p>
    <w:p w:rsidR="00B44AAA" w:rsidRDefault="00B44AAA">
      <w:pPr>
        <w:pStyle w:val="ConsPlusNormal"/>
        <w:spacing w:before="220"/>
        <w:ind w:firstLine="540"/>
        <w:jc w:val="both"/>
      </w:pPr>
      <w:r>
        <w:t>- картофеля (супер-суперэлита, суперэлита, элита);</w:t>
      </w:r>
    </w:p>
    <w:p w:rsidR="00B44AAA" w:rsidRDefault="00B44AAA">
      <w:pPr>
        <w:pStyle w:val="ConsPlusNormal"/>
        <w:spacing w:before="220"/>
        <w:ind w:firstLine="540"/>
        <w:jc w:val="both"/>
      </w:pPr>
      <w:r>
        <w:t>- зернобобовых, включая горох, вику, люпин (суперэлита, элита);</w:t>
      </w:r>
    </w:p>
    <w:p w:rsidR="00B44AAA" w:rsidRDefault="00B44AAA">
      <w:pPr>
        <w:pStyle w:val="ConsPlusNormal"/>
        <w:spacing w:before="220"/>
        <w:ind w:firstLine="540"/>
        <w:jc w:val="both"/>
      </w:pPr>
      <w:r>
        <w:t>- многолетних бобовых трав (суперэлита, элита);</w:t>
      </w:r>
    </w:p>
    <w:p w:rsidR="00B44AAA" w:rsidRDefault="00B44AAA">
      <w:pPr>
        <w:pStyle w:val="ConsPlusNormal"/>
        <w:spacing w:before="220"/>
        <w:ind w:firstLine="540"/>
        <w:jc w:val="both"/>
      </w:pPr>
      <w:r>
        <w:t>- многолетних бобовых трав (1 - 2-я репродукции);</w:t>
      </w:r>
    </w:p>
    <w:p w:rsidR="00B44AAA" w:rsidRDefault="00B44AAA">
      <w:pPr>
        <w:pStyle w:val="ConsPlusNormal"/>
        <w:spacing w:before="220"/>
        <w:ind w:firstLine="540"/>
        <w:jc w:val="both"/>
      </w:pPr>
      <w:r>
        <w:t>- многолетних злаковых трав (суперэлита, элита);</w:t>
      </w:r>
    </w:p>
    <w:p w:rsidR="00B44AAA" w:rsidRDefault="00B44AAA">
      <w:pPr>
        <w:pStyle w:val="ConsPlusNormal"/>
        <w:spacing w:before="220"/>
        <w:ind w:firstLine="540"/>
        <w:jc w:val="both"/>
      </w:pPr>
      <w:r>
        <w:t>- многолетних злаковых трав (1 - 2-я репродукции);</w:t>
      </w:r>
    </w:p>
    <w:p w:rsidR="00B44AAA" w:rsidRDefault="00B44AAA">
      <w:pPr>
        <w:pStyle w:val="ConsPlusNormal"/>
        <w:spacing w:before="220"/>
        <w:ind w:firstLine="540"/>
        <w:jc w:val="both"/>
      </w:pPr>
      <w:r>
        <w:t>- кукурузы (гибриды F1);</w:t>
      </w:r>
    </w:p>
    <w:p w:rsidR="00B44AAA" w:rsidRDefault="00B44AAA">
      <w:pPr>
        <w:pStyle w:val="ConsPlusNormal"/>
        <w:spacing w:before="220"/>
        <w:ind w:firstLine="540"/>
        <w:jc w:val="both"/>
      </w:pPr>
      <w:r>
        <w:t>- сахарной свеклы (элита, гибриды F1);</w:t>
      </w:r>
    </w:p>
    <w:p w:rsidR="00B44AAA" w:rsidRDefault="00B44AAA">
      <w:pPr>
        <w:pStyle w:val="ConsPlusNormal"/>
        <w:spacing w:before="220"/>
        <w:ind w:firstLine="540"/>
        <w:jc w:val="both"/>
      </w:pPr>
      <w:r>
        <w:t>- овощных и бахчевых культур (элита, гибриды F1): томат, баклажан, перец, огурец, капуста, салат, морковь, свекла столовая, редис, кабачки, патиссоны, зеленные (петрушка, укроп), тыква;</w:t>
      </w:r>
    </w:p>
    <w:p w:rsidR="00B44AAA" w:rsidRDefault="00B44AAA">
      <w:pPr>
        <w:pStyle w:val="ConsPlusNormal"/>
        <w:spacing w:before="220"/>
        <w:ind w:firstLine="540"/>
        <w:jc w:val="both"/>
      </w:pPr>
      <w:r>
        <w:t>- технической конопли (оригинальные семена, суперэлита);</w:t>
      </w:r>
    </w:p>
    <w:p w:rsidR="00B44AAA" w:rsidRDefault="00B44AAA">
      <w:pPr>
        <w:pStyle w:val="ConsPlusNormal"/>
        <w:spacing w:before="220"/>
        <w:ind w:firstLine="540"/>
        <w:jc w:val="both"/>
      </w:pPr>
      <w:r>
        <w:t>- технической конопли (элита, 1 - 2-я репродукции).</w:t>
      </w:r>
    </w:p>
    <w:p w:rsidR="00B44AAA" w:rsidRDefault="00B44AAA">
      <w:pPr>
        <w:pStyle w:val="ConsPlusNormal"/>
        <w:spacing w:before="220"/>
        <w:ind w:firstLine="540"/>
        <w:jc w:val="both"/>
      </w:pPr>
      <w:bookmarkStart w:id="25" w:name="P267"/>
      <w:bookmarkEnd w:id="25"/>
      <w:r>
        <w:t>1.2.2. Приобретением семян, произведенных сельскохозяйственными товаропроизводителями Нижегородской области, включенными в Реестр сельскохозяйственных организаций, осуществляющих производство и реализацию семян высших репродукций сельскохозяйственных растений (далее - Реестр):</w:t>
      </w:r>
    </w:p>
    <w:p w:rsidR="00B44AAA" w:rsidRDefault="00B44AAA">
      <w:pPr>
        <w:pStyle w:val="ConsPlusNormal"/>
        <w:spacing w:before="220"/>
        <w:ind w:firstLine="540"/>
        <w:jc w:val="both"/>
      </w:pPr>
      <w:r>
        <w:t>- зерновых культур, включая крупяные (питомники размножения);</w:t>
      </w:r>
    </w:p>
    <w:p w:rsidR="00B44AAA" w:rsidRDefault="00B44AAA">
      <w:pPr>
        <w:pStyle w:val="ConsPlusNormal"/>
        <w:spacing w:before="220"/>
        <w:ind w:firstLine="540"/>
        <w:jc w:val="both"/>
      </w:pPr>
      <w:r>
        <w:t>- зерновых культур, включая крупяные (суперэлита, элита);</w:t>
      </w:r>
    </w:p>
    <w:p w:rsidR="00B44AAA" w:rsidRDefault="00B44AAA">
      <w:pPr>
        <w:pStyle w:val="ConsPlusNormal"/>
        <w:spacing w:before="220"/>
        <w:ind w:firstLine="540"/>
        <w:jc w:val="both"/>
      </w:pPr>
      <w:r>
        <w:t>- зернобобовых культур (питомники размножения);</w:t>
      </w:r>
    </w:p>
    <w:p w:rsidR="00B44AAA" w:rsidRDefault="00B44AAA">
      <w:pPr>
        <w:pStyle w:val="ConsPlusNormal"/>
        <w:spacing w:before="220"/>
        <w:ind w:firstLine="540"/>
        <w:jc w:val="both"/>
      </w:pPr>
      <w:r>
        <w:t>- зернобобовых культур (суперэлита, элита);</w:t>
      </w:r>
    </w:p>
    <w:p w:rsidR="00B44AAA" w:rsidRDefault="00B44AAA">
      <w:pPr>
        <w:pStyle w:val="ConsPlusNormal"/>
        <w:spacing w:before="220"/>
        <w:ind w:firstLine="540"/>
        <w:jc w:val="both"/>
      </w:pPr>
      <w:r>
        <w:t>- картофеля (суперэлита, элита);</w:t>
      </w:r>
    </w:p>
    <w:p w:rsidR="00B44AAA" w:rsidRDefault="00B44AAA">
      <w:pPr>
        <w:pStyle w:val="ConsPlusNormal"/>
        <w:spacing w:before="220"/>
        <w:ind w:firstLine="540"/>
        <w:jc w:val="both"/>
      </w:pPr>
      <w:r>
        <w:t>- многолетних бобовых трав (суперэлита, элита);</w:t>
      </w:r>
    </w:p>
    <w:p w:rsidR="00B44AAA" w:rsidRDefault="00B44AAA">
      <w:pPr>
        <w:pStyle w:val="ConsPlusNormal"/>
        <w:spacing w:before="220"/>
        <w:ind w:firstLine="540"/>
        <w:jc w:val="both"/>
      </w:pPr>
      <w:r>
        <w:t>- многолетних бобовых трав (1 - 2-я репродукции);</w:t>
      </w:r>
    </w:p>
    <w:p w:rsidR="00B44AAA" w:rsidRDefault="00B44AAA">
      <w:pPr>
        <w:pStyle w:val="ConsPlusNormal"/>
        <w:spacing w:before="220"/>
        <w:ind w:firstLine="540"/>
        <w:jc w:val="both"/>
      </w:pPr>
      <w:r>
        <w:t>- многолетних злаковых трав (суперэлита, элита);</w:t>
      </w:r>
    </w:p>
    <w:p w:rsidR="00B44AAA" w:rsidRDefault="00B44AAA">
      <w:pPr>
        <w:pStyle w:val="ConsPlusNormal"/>
        <w:spacing w:before="220"/>
        <w:ind w:firstLine="540"/>
        <w:jc w:val="both"/>
      </w:pPr>
      <w:r>
        <w:t>- многолетних злаковых трав (1 - 2-я репродукции);</w:t>
      </w:r>
    </w:p>
    <w:p w:rsidR="00B44AAA" w:rsidRDefault="00B44AAA">
      <w:pPr>
        <w:pStyle w:val="ConsPlusNormal"/>
        <w:spacing w:before="220"/>
        <w:ind w:firstLine="540"/>
        <w:jc w:val="both"/>
      </w:pPr>
      <w:r>
        <w:lastRenderedPageBreak/>
        <w:t>- льна-долгунца (элита);</w:t>
      </w:r>
    </w:p>
    <w:p w:rsidR="00B44AAA" w:rsidRDefault="00B44AAA">
      <w:pPr>
        <w:pStyle w:val="ConsPlusNormal"/>
        <w:spacing w:before="220"/>
        <w:ind w:firstLine="540"/>
        <w:jc w:val="both"/>
      </w:pPr>
      <w:r>
        <w:t>- льна-долгунца (1 - 2-я репродукции).</w:t>
      </w:r>
    </w:p>
    <w:p w:rsidR="00B44AAA" w:rsidRDefault="00B44AAA">
      <w:pPr>
        <w:pStyle w:val="ConsPlusNormal"/>
        <w:spacing w:before="220"/>
        <w:ind w:firstLine="540"/>
        <w:jc w:val="both"/>
      </w:pPr>
      <w:bookmarkStart w:id="26" w:name="P279"/>
      <w:bookmarkEnd w:id="26"/>
      <w:r>
        <w:t>1.2.3. Производством мини-клубней картофеля.</w:t>
      </w:r>
    </w:p>
    <w:p w:rsidR="00B44AAA" w:rsidRDefault="00B44AAA">
      <w:pPr>
        <w:pStyle w:val="ConsPlusNormal"/>
        <w:spacing w:before="220"/>
        <w:ind w:firstLine="540"/>
        <w:jc w:val="both"/>
      </w:pPr>
      <w:r>
        <w:t>Для получателей субсидий, использующих право на освобождение от исполнения обязанностей налогоплательщика, связанных с исчислением и уплатой налога на добавленную стоимость, возмещение части затрат осуществляется исходя из суммы расходов на приобретение товаров (работ, услуг), включая сумму налога на добавленную стоимость.</w:t>
      </w:r>
    </w:p>
    <w:p w:rsidR="00B44AAA" w:rsidRDefault="00B44AAA">
      <w:pPr>
        <w:pStyle w:val="ConsPlusNormal"/>
        <w:spacing w:before="220"/>
        <w:ind w:firstLine="540"/>
        <w:jc w:val="both"/>
      </w:pPr>
      <w:r>
        <w:t xml:space="preserve">Субсидии по направлениям, указанным в </w:t>
      </w:r>
      <w:hyperlink w:anchor="P250" w:history="1">
        <w:r>
          <w:rPr>
            <w:color w:val="0000FF"/>
          </w:rPr>
          <w:t>подпунктах 1.2.1</w:t>
        </w:r>
      </w:hyperlink>
      <w:r>
        <w:t xml:space="preserve"> и </w:t>
      </w:r>
      <w:hyperlink w:anchor="P267" w:history="1">
        <w:r>
          <w:rPr>
            <w:color w:val="0000FF"/>
          </w:rPr>
          <w:t>1.2.2 пункта 1.2</w:t>
        </w:r>
      </w:hyperlink>
      <w:r>
        <w:t xml:space="preserve"> настоящего Порядка, не предоставляются в случае приобретения семян путем совершения товарообменных операций, а также при засеве площадей семенами собственного производства.</w:t>
      </w:r>
    </w:p>
    <w:p w:rsidR="00B44AAA" w:rsidRDefault="00B44AAA">
      <w:pPr>
        <w:pStyle w:val="ConsPlusNormal"/>
        <w:spacing w:before="220"/>
        <w:ind w:firstLine="540"/>
        <w:jc w:val="both"/>
      </w:pPr>
      <w:r>
        <w:t>1.3. Субсидии предоставляются в пределах бюджетных ассигнований, предусмотренных в законе Нижегородской области об областном бюджете на соответствующий финансовый год и плановый период, и лимитов бюджетных обязательств на предоставление субсидий на соответствующий финансовый год и плановый период (далее - лимиты бюджетных обязательств на предоставление субсидий).</w:t>
      </w:r>
    </w:p>
    <w:p w:rsidR="00B44AAA" w:rsidRDefault="00B44AAA">
      <w:pPr>
        <w:pStyle w:val="ConsPlusNormal"/>
        <w:spacing w:before="220"/>
        <w:ind w:firstLine="540"/>
        <w:jc w:val="both"/>
      </w:pPr>
      <w:r>
        <w:t>Источником финансового обеспечения субсидий являются средства областного бюджета.</w:t>
      </w:r>
    </w:p>
    <w:p w:rsidR="00B44AAA" w:rsidRDefault="00B44AAA">
      <w:pPr>
        <w:pStyle w:val="ConsPlusNormal"/>
        <w:spacing w:before="220"/>
        <w:ind w:firstLine="540"/>
        <w:jc w:val="both"/>
      </w:pPr>
      <w:r>
        <w:t>Главным распорядителем бюджетных средств является министерство сельского хозяйства и продовольственных ресурсов Нижегородской области (далее - Минсельхозпрод), до которого в соответствии с бюджетным законодательством Российской Федерации как до получателя средств областного бюджета доведены в установленном порядке лимиты бюджетных обязательств на предоставление субсидий.</w:t>
      </w:r>
    </w:p>
    <w:p w:rsidR="00B44AAA" w:rsidRDefault="00B44AAA">
      <w:pPr>
        <w:pStyle w:val="ConsPlusNormal"/>
        <w:spacing w:before="220"/>
        <w:ind w:firstLine="540"/>
        <w:jc w:val="both"/>
      </w:pPr>
      <w:r>
        <w:t xml:space="preserve">1.4. Субсидии предоставляются сельскохозяйственным товаропроизводителям, признанным таковыми в соответствии со </w:t>
      </w:r>
      <w:hyperlink r:id="rId25" w:history="1">
        <w:r>
          <w:rPr>
            <w:color w:val="0000FF"/>
          </w:rPr>
          <w:t>статьей 3</w:t>
        </w:r>
      </w:hyperlink>
      <w:r>
        <w:t xml:space="preserve"> Федерального закона от 29 декабря 2006 г. N 264-ФЗ "О развитии сельского хозяйства" (за исключением граждан, ведущих личное подсобное хозяйство, и сельскохозяйственных кредитных потребительских кооперативов), зарегистрированным на территории муниципальных районов, муниципальных и городских округов Нижегородской области, органы местного самоуправления которых не наделены </w:t>
      </w:r>
      <w:hyperlink r:id="rId26" w:history="1">
        <w:r>
          <w:rPr>
            <w:color w:val="0000FF"/>
          </w:rPr>
          <w:t>Законом</w:t>
        </w:r>
      </w:hyperlink>
      <w:r>
        <w:t xml:space="preserve"> Нижегородской области от 11 ноября 2005 г. N 176-З "О наделении органов местного самоуправления Нижегородской области отдельными государственными полномочиями по поддержке сельскохозяйственного производства" государственными полномочиями Нижегородской области по возмещению части затрат на поддержку элитного семеноводства (далее - получатели), на безвозмездной и безвозвратной основе.</w:t>
      </w:r>
    </w:p>
    <w:p w:rsidR="00B44AAA" w:rsidRDefault="00B44AAA">
      <w:pPr>
        <w:pStyle w:val="ConsPlusNormal"/>
        <w:spacing w:before="220"/>
        <w:ind w:firstLine="540"/>
        <w:jc w:val="both"/>
      </w:pPr>
      <w:r>
        <w:t>1.5. Сведения о субсидиях размещаются 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 при формировании проекта закона (решения) о бюджете (проекта закона (решения) о внесении изменений в закон (решение) о бюджете).</w:t>
      </w:r>
    </w:p>
    <w:p w:rsidR="00B44AAA" w:rsidRDefault="00B44AAA">
      <w:pPr>
        <w:pStyle w:val="ConsPlusNormal"/>
        <w:ind w:firstLine="540"/>
        <w:jc w:val="both"/>
      </w:pPr>
    </w:p>
    <w:p w:rsidR="00B44AAA" w:rsidRDefault="00B44AAA">
      <w:pPr>
        <w:pStyle w:val="ConsPlusTitle"/>
        <w:jc w:val="center"/>
        <w:outlineLvl w:val="1"/>
      </w:pPr>
      <w:r>
        <w:t>2. Условия и порядок предоставления субсидий</w:t>
      </w:r>
    </w:p>
    <w:p w:rsidR="00B44AAA" w:rsidRDefault="00B44AAA">
      <w:pPr>
        <w:pStyle w:val="ConsPlusNormal"/>
        <w:ind w:firstLine="540"/>
        <w:jc w:val="both"/>
      </w:pPr>
    </w:p>
    <w:p w:rsidR="00B44AAA" w:rsidRDefault="00B44AAA">
      <w:pPr>
        <w:pStyle w:val="ConsPlusNormal"/>
        <w:ind w:firstLine="540"/>
        <w:jc w:val="both"/>
      </w:pPr>
      <w:r>
        <w:t>2.1. Получатели на первое число месяца, предшествующего месяцу подачи заявления о предоставлении субсидии, должны соответствовать следующим требованиям:</w:t>
      </w:r>
    </w:p>
    <w:p w:rsidR="00B44AAA" w:rsidRDefault="00B44AAA">
      <w:pPr>
        <w:pStyle w:val="ConsPlusNormal"/>
        <w:spacing w:before="220"/>
        <w:ind w:firstLine="540"/>
        <w:jc w:val="both"/>
      </w:pPr>
      <w:bookmarkStart w:id="27" w:name="P291"/>
      <w:bookmarkEnd w:id="27"/>
      <w:r>
        <w:t>у получателей должна отсутствовать просроченная задолженность по возврату в областной бюджет субсидий, бюджетных инвестиций, предоставленных в том числе в соответствии с иными правовыми актами;</w:t>
      </w:r>
    </w:p>
    <w:p w:rsidR="00B44AAA" w:rsidRDefault="00B44AAA">
      <w:pPr>
        <w:pStyle w:val="ConsPlusNormal"/>
        <w:spacing w:before="220"/>
        <w:ind w:firstLine="540"/>
        <w:jc w:val="both"/>
      </w:pPr>
      <w:r>
        <w:t xml:space="preserve">получатели - юридические лица не должны находиться в процессе ликвидации, в отношении </w:t>
      </w:r>
      <w:r>
        <w:lastRenderedPageBreak/>
        <w:t>их не должна быть введена процедура банкротства, деятельность получателя субсидии не должна быть приостановлена в порядке, предусмотренном законодательством Российской Федерации, а получатели - индивидуальные предприниматели не должны прекратить деятельность в качестве индивидуального предпринимателя;</w:t>
      </w:r>
    </w:p>
    <w:p w:rsidR="00B44AAA" w:rsidRDefault="00B44AAA">
      <w:pPr>
        <w:pStyle w:val="ConsPlusNormal"/>
        <w:spacing w:before="220"/>
        <w:ind w:firstLine="540"/>
        <w:jc w:val="both"/>
      </w:pPr>
      <w:r>
        <w:t>получатели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B44AAA" w:rsidRDefault="00B44AAA">
      <w:pPr>
        <w:pStyle w:val="ConsPlusNormal"/>
        <w:spacing w:before="220"/>
        <w:ind w:firstLine="540"/>
        <w:jc w:val="both"/>
      </w:pPr>
      <w:r>
        <w:t xml:space="preserve">получатели не должны получать средства из областного бюджета на основании иных нормативных правовых актов на цели, указанные в </w:t>
      </w:r>
      <w:hyperlink w:anchor="P249" w:history="1">
        <w:r>
          <w:rPr>
            <w:color w:val="0000FF"/>
          </w:rPr>
          <w:t>пункте 1.2</w:t>
        </w:r>
      </w:hyperlink>
      <w:r>
        <w:t xml:space="preserve"> настоящего Порядка;</w:t>
      </w:r>
    </w:p>
    <w:p w:rsidR="00B44AAA" w:rsidRDefault="00B44AAA">
      <w:pPr>
        <w:pStyle w:val="ConsPlusNormal"/>
        <w:spacing w:before="220"/>
        <w:ind w:firstLine="540"/>
        <w:jc w:val="both"/>
      </w:pPr>
      <w:bookmarkStart w:id="28" w:name="P295"/>
      <w:bookmarkEnd w:id="28"/>
      <w:r>
        <w:t>в отношении получателя не должны быть выявлены факты нарушения условий, установленных при получении бюджетных средств, и их нецелевого использования. Данное ограничение не распространяется на получателей, устранивших нарушения либо возвративших средства в соответствующий бюджет;</w:t>
      </w:r>
    </w:p>
    <w:p w:rsidR="00B44AAA" w:rsidRDefault="00B44AAA">
      <w:pPr>
        <w:pStyle w:val="ConsPlusNormal"/>
        <w:spacing w:before="220"/>
        <w:ind w:firstLine="540"/>
        <w:jc w:val="both"/>
      </w:pPr>
      <w:r>
        <w:t>получатель своевременно представил отчетность о финансово-экономическом состоянии товаропроизводителей агропромышленного комплекса на последнюю отчетную дату в порядке, установленном Минсельхозпродом;</w:t>
      </w:r>
    </w:p>
    <w:p w:rsidR="00B44AAA" w:rsidRDefault="00B44AAA">
      <w:pPr>
        <w:pStyle w:val="ConsPlusNormal"/>
        <w:spacing w:before="220"/>
        <w:ind w:firstLine="540"/>
        <w:jc w:val="both"/>
      </w:pPr>
      <w:r>
        <w:t>заявление о предоставлении субсидии по форме, утвержденной Минсельхозпродом (далее - заявление), подано получателем с соблюдением требований, порядка и сроков, предусмотренных настоящим Порядком.</w:t>
      </w:r>
    </w:p>
    <w:p w:rsidR="00B44AAA" w:rsidRDefault="00B44AAA">
      <w:pPr>
        <w:pStyle w:val="ConsPlusNormal"/>
        <w:spacing w:before="220"/>
        <w:ind w:firstLine="540"/>
        <w:jc w:val="both"/>
      </w:pPr>
      <w:r>
        <w:t xml:space="preserve">Дополнительным требованием для получателей субсидий, направление которых определено в </w:t>
      </w:r>
      <w:hyperlink w:anchor="P250" w:history="1">
        <w:r>
          <w:rPr>
            <w:color w:val="0000FF"/>
          </w:rPr>
          <w:t>подпункте 1.2.1 пункта 1.2</w:t>
        </w:r>
      </w:hyperlink>
      <w:r>
        <w:t xml:space="preserve"> настоящего Порядка, является приобретение получателем сортов или гибридов семян сельскохозяйственных культур, включенных в Государственный реестр селекционных достижений, допущенных к использованию.</w:t>
      </w:r>
    </w:p>
    <w:p w:rsidR="00B44AAA" w:rsidRDefault="00B44AAA">
      <w:pPr>
        <w:pStyle w:val="ConsPlusNormal"/>
        <w:spacing w:before="220"/>
        <w:ind w:firstLine="540"/>
        <w:jc w:val="both"/>
      </w:pPr>
      <w:r>
        <w:t xml:space="preserve">Дополнительным требованием для получателей субсидий, направление которых определено в </w:t>
      </w:r>
      <w:hyperlink w:anchor="P267" w:history="1">
        <w:r>
          <w:rPr>
            <w:color w:val="0000FF"/>
          </w:rPr>
          <w:t>подпункте 1.2.2 пункта 1.2</w:t>
        </w:r>
      </w:hyperlink>
      <w:r>
        <w:t xml:space="preserve"> настоящего Порядка, является приобретение получателем семян сельскохозяйственных культур, указанных в подпункте 1.2.2 пункта 1.2 настоящего Порядка, у производителей, включенных в Реестр. Включение сельскохозяйственных организаций в Реестр осуществляется в порядке, установленном Минсельхозпродом. Реестр размещается на официальном сайте Минсельхозпрода в информационно-телекоммуникационной сети "Интернет".</w:t>
      </w:r>
    </w:p>
    <w:p w:rsidR="00B44AAA" w:rsidRDefault="00B44AAA">
      <w:pPr>
        <w:pStyle w:val="ConsPlusNormal"/>
        <w:spacing w:before="220"/>
        <w:ind w:firstLine="540"/>
        <w:jc w:val="both"/>
      </w:pPr>
      <w:r>
        <w:t xml:space="preserve">Дополнительными требованиями для получателей субсидий, направление которых определено в </w:t>
      </w:r>
      <w:hyperlink w:anchor="P279" w:history="1">
        <w:r>
          <w:rPr>
            <w:color w:val="0000FF"/>
          </w:rPr>
          <w:t>подпункте 1.2.3 пункта 1.2</w:t>
        </w:r>
      </w:hyperlink>
      <w:r>
        <w:t xml:space="preserve"> настоящего Порядка, являются:</w:t>
      </w:r>
    </w:p>
    <w:p w:rsidR="00B44AAA" w:rsidRDefault="00B44AAA">
      <w:pPr>
        <w:pStyle w:val="ConsPlusNormal"/>
        <w:spacing w:before="220"/>
        <w:ind w:firstLine="540"/>
        <w:jc w:val="both"/>
      </w:pPr>
      <w:r>
        <w:t>включение получателя в Реестр и осуществление им деятельности по производству мини-клубней картофеля;</w:t>
      </w:r>
    </w:p>
    <w:p w:rsidR="00B44AAA" w:rsidRDefault="00B44AAA">
      <w:pPr>
        <w:pStyle w:val="ConsPlusNormal"/>
        <w:spacing w:before="220"/>
        <w:ind w:firstLine="540"/>
        <w:jc w:val="both"/>
      </w:pPr>
      <w:r>
        <w:t>наличие у получателя функционирующей лаборатории безвирусного семеноводства картофеля.</w:t>
      </w:r>
    </w:p>
    <w:p w:rsidR="00B44AAA" w:rsidRDefault="00B44AAA">
      <w:pPr>
        <w:pStyle w:val="ConsPlusNormal"/>
        <w:spacing w:before="220"/>
        <w:ind w:firstLine="540"/>
        <w:jc w:val="both"/>
      </w:pPr>
      <w:r>
        <w:t xml:space="preserve">Соответствие требованиям, указанным в </w:t>
      </w:r>
      <w:hyperlink w:anchor="P291" w:history="1">
        <w:r>
          <w:rPr>
            <w:color w:val="0000FF"/>
          </w:rPr>
          <w:t>абзацах втором</w:t>
        </w:r>
      </w:hyperlink>
      <w:r>
        <w:t xml:space="preserve"> - </w:t>
      </w:r>
      <w:hyperlink w:anchor="P295" w:history="1">
        <w:r>
          <w:rPr>
            <w:color w:val="0000FF"/>
          </w:rPr>
          <w:t>шестом</w:t>
        </w:r>
      </w:hyperlink>
      <w:r>
        <w:t xml:space="preserve"> настоящего пункта, получатели подтверждают в заявлении.</w:t>
      </w:r>
    </w:p>
    <w:p w:rsidR="00B44AAA" w:rsidRDefault="00B44AAA">
      <w:pPr>
        <w:pStyle w:val="ConsPlusNormal"/>
        <w:spacing w:before="220"/>
        <w:ind w:firstLine="540"/>
        <w:jc w:val="both"/>
      </w:pPr>
      <w:bookmarkStart w:id="29" w:name="P304"/>
      <w:bookmarkEnd w:id="29"/>
      <w:r>
        <w:t>2.2. Субсидии предоставляются ежеквартально.</w:t>
      </w:r>
    </w:p>
    <w:p w:rsidR="00B44AAA" w:rsidRDefault="00B44AAA">
      <w:pPr>
        <w:pStyle w:val="ConsPlusNormal"/>
        <w:spacing w:before="220"/>
        <w:ind w:firstLine="540"/>
        <w:jc w:val="both"/>
      </w:pPr>
      <w:r>
        <w:t xml:space="preserve">Для получения субсидий получатели представляют не позднее 10-го числа месяца, </w:t>
      </w:r>
      <w:r>
        <w:lastRenderedPageBreak/>
        <w:t>следующего за отчетным кварталом, а за 4 квартал - в срок не позднее 15 ноября текущего года по месту представления отчетности о финансово-экономическом состоянии товаропроизводителей агропромышленного комплекса (в Минсельхозпрод непосредственно либо через органы управления сельским хозяйством муниципальных образований Нижегородской области (далее - Управления)) заявление.</w:t>
      </w:r>
    </w:p>
    <w:p w:rsidR="00B44AAA" w:rsidRDefault="00B44AAA">
      <w:pPr>
        <w:pStyle w:val="ConsPlusNormal"/>
        <w:spacing w:before="220"/>
        <w:ind w:firstLine="540"/>
        <w:jc w:val="both"/>
      </w:pPr>
      <w:r>
        <w:t>К заявлению прилагаются следующие документы:</w:t>
      </w:r>
    </w:p>
    <w:p w:rsidR="00B44AAA" w:rsidRDefault="00B44AAA">
      <w:pPr>
        <w:pStyle w:val="ConsPlusNormal"/>
        <w:spacing w:before="220"/>
        <w:ind w:firstLine="540"/>
        <w:jc w:val="both"/>
      </w:pPr>
      <w:r>
        <w:t>- расчеты субсидий за отчетный период, составленные по формам, утверждаемым Минсельхозпродом (далее - расчеты субсидий);</w:t>
      </w:r>
    </w:p>
    <w:p w:rsidR="00B44AAA" w:rsidRDefault="00B44AAA">
      <w:pPr>
        <w:pStyle w:val="ConsPlusNormal"/>
        <w:spacing w:before="220"/>
        <w:ind w:firstLine="540"/>
        <w:jc w:val="both"/>
      </w:pPr>
      <w:r>
        <w:t>- заверенные получателем копии сертификатов на семена, прошедшие добровольную сертификацию, или актов апробации посевов (для мини-клубней картофеля - актов обследования исходного материала (в теплице)) и протоколов испытаний семян, удостоверяющих сортовые и посевные качества семян;</w:t>
      </w:r>
    </w:p>
    <w:p w:rsidR="00B44AAA" w:rsidRDefault="00B44AAA">
      <w:pPr>
        <w:pStyle w:val="ConsPlusNormal"/>
        <w:spacing w:before="220"/>
        <w:ind w:firstLine="540"/>
        <w:jc w:val="both"/>
      </w:pPr>
      <w:r>
        <w:t>- заверенные получателем копии документов, подтверждающих фактически произведенные в отчетном квартале затраты на приобретение семян (при условии фактической поставки семян): договоров поставки, счетов-фактур, товарных накладных (либо универсальных передаточных документов), платежных поручений. В случае отсутствия фактической поставки семян в квартале, в котором произведена оплата, фактически понесенные затраты включаются в расчет субсидий за квартал, в котором фактически произведена поставка семян.</w:t>
      </w:r>
    </w:p>
    <w:p w:rsidR="00B44AAA" w:rsidRDefault="00B44AAA">
      <w:pPr>
        <w:pStyle w:val="ConsPlusNormal"/>
        <w:spacing w:before="220"/>
        <w:ind w:firstLine="540"/>
        <w:jc w:val="both"/>
      </w:pPr>
      <w:r>
        <w:t>Затраты, понесенные в период с 16 ноября по 31 декабря отчетного года, включаются в расчеты за 1 квартал текущего года отдельной строкой.</w:t>
      </w:r>
    </w:p>
    <w:p w:rsidR="00B44AAA" w:rsidRDefault="00B44AAA">
      <w:pPr>
        <w:pStyle w:val="ConsPlusNormal"/>
        <w:spacing w:before="220"/>
        <w:ind w:firstLine="540"/>
        <w:jc w:val="both"/>
      </w:pPr>
      <w:r>
        <w:t>Документы, представленные получателем в соответствии с настоящим пунктом (далее - комплект документов), должны быть исполнены по установленным формам (в случае, если это предусмотрено настоящим Порядком), без ошибок, подчисток, приписок, зачеркнутых слов, иных исправлений, повреждений, не позволяющих однозначно истолковать их содержание.</w:t>
      </w:r>
    </w:p>
    <w:p w:rsidR="00B44AAA" w:rsidRDefault="00B44AAA">
      <w:pPr>
        <w:pStyle w:val="ConsPlusNormal"/>
        <w:spacing w:before="220"/>
        <w:ind w:firstLine="540"/>
        <w:jc w:val="both"/>
      </w:pPr>
      <w:r>
        <w:t>Получатели несут ответственность за достоверность представляемых сведений в комплекте документов в соответствии с действующим законодательством.</w:t>
      </w:r>
    </w:p>
    <w:p w:rsidR="00B44AAA" w:rsidRDefault="00B44AAA">
      <w:pPr>
        <w:pStyle w:val="ConsPlusNormal"/>
        <w:spacing w:before="220"/>
        <w:ind w:firstLine="540"/>
        <w:jc w:val="both"/>
      </w:pPr>
      <w:bookmarkStart w:id="30" w:name="P313"/>
      <w:bookmarkEnd w:id="30"/>
      <w:r>
        <w:t>2.3. При представлении получателем комплекта документов через Управление:</w:t>
      </w:r>
    </w:p>
    <w:p w:rsidR="00B44AAA" w:rsidRDefault="00B44AAA">
      <w:pPr>
        <w:pStyle w:val="ConsPlusNormal"/>
        <w:spacing w:before="220"/>
        <w:ind w:firstLine="540"/>
        <w:jc w:val="both"/>
      </w:pPr>
      <w:r>
        <w:t>- комплект документов в день поступления в Управление подлежит регистрации в журнале регистрации;</w:t>
      </w:r>
    </w:p>
    <w:p w:rsidR="00B44AAA" w:rsidRDefault="00B44AAA">
      <w:pPr>
        <w:pStyle w:val="ConsPlusNormal"/>
        <w:spacing w:before="220"/>
        <w:ind w:firstLine="540"/>
        <w:jc w:val="both"/>
      </w:pPr>
      <w:r>
        <w:t>- должностное лицо Управления:</w:t>
      </w:r>
    </w:p>
    <w:p w:rsidR="00B44AAA" w:rsidRDefault="00B44AAA">
      <w:pPr>
        <w:pStyle w:val="ConsPlusNormal"/>
        <w:spacing w:before="220"/>
        <w:ind w:firstLine="540"/>
        <w:jc w:val="both"/>
      </w:pPr>
      <w:r>
        <w:t>проверяет соответствие получателей и представленные ими комплекты документов требованиям настоящего Порядка;</w:t>
      </w:r>
    </w:p>
    <w:p w:rsidR="00B44AAA" w:rsidRDefault="00B44AAA">
      <w:pPr>
        <w:pStyle w:val="ConsPlusNormal"/>
        <w:spacing w:before="220"/>
        <w:ind w:firstLine="540"/>
        <w:jc w:val="both"/>
      </w:pPr>
      <w:r>
        <w:t xml:space="preserve">проверяет информацию, представленную получателем в составе комплекта документов, и расчет субсидий на соответствие </w:t>
      </w:r>
      <w:hyperlink w:anchor="P335" w:history="1">
        <w:r>
          <w:rPr>
            <w:color w:val="0000FF"/>
          </w:rPr>
          <w:t>пункту 2.6</w:t>
        </w:r>
      </w:hyperlink>
      <w:r>
        <w:t xml:space="preserve"> настоящего Порядка;</w:t>
      </w:r>
    </w:p>
    <w:p w:rsidR="00B44AAA" w:rsidRDefault="00B44AAA">
      <w:pPr>
        <w:pStyle w:val="ConsPlusNormal"/>
        <w:spacing w:before="220"/>
        <w:ind w:firstLine="540"/>
        <w:jc w:val="both"/>
      </w:pPr>
      <w:r>
        <w:t xml:space="preserve">при отсутствии оснований для отказа в предоставлении субсидий, указанных в </w:t>
      </w:r>
      <w:hyperlink w:anchor="P331" w:history="1">
        <w:r>
          <w:rPr>
            <w:color w:val="0000FF"/>
          </w:rPr>
          <w:t>пункте 2.5</w:t>
        </w:r>
      </w:hyperlink>
      <w:r>
        <w:t xml:space="preserve"> настоящего Порядка, составляет реестр получателей по формам, утвержденным Минсельхозпродом (далее - реестры получателей);</w:t>
      </w:r>
    </w:p>
    <w:p w:rsidR="00B44AAA" w:rsidRDefault="00B44AAA">
      <w:pPr>
        <w:pStyle w:val="ConsPlusNormal"/>
        <w:spacing w:before="220"/>
        <w:ind w:firstLine="540"/>
        <w:jc w:val="both"/>
      </w:pPr>
      <w:r>
        <w:t>- Управление:</w:t>
      </w:r>
    </w:p>
    <w:p w:rsidR="00B44AAA" w:rsidRDefault="00B44AAA">
      <w:pPr>
        <w:pStyle w:val="ConsPlusNormal"/>
        <w:spacing w:before="220"/>
        <w:ind w:firstLine="540"/>
        <w:jc w:val="both"/>
      </w:pPr>
      <w:r>
        <w:t>не позднее 15-го числа месяца, следующего за отчетным кварталом, а за 4 квартал не позднее 20 ноября текущего года представляет реестры получателей с заявлениями в Минсельхозпрод;</w:t>
      </w:r>
    </w:p>
    <w:p w:rsidR="00B44AAA" w:rsidRDefault="00B44AAA">
      <w:pPr>
        <w:pStyle w:val="ConsPlusNormal"/>
        <w:spacing w:before="220"/>
        <w:ind w:firstLine="540"/>
        <w:jc w:val="both"/>
      </w:pPr>
      <w:r>
        <w:t xml:space="preserve">при наличии оснований для отказа в предоставлении субсидии, указанных в пункте 2.5 </w:t>
      </w:r>
      <w:r>
        <w:lastRenderedPageBreak/>
        <w:t>настоящего Порядка, в течение 5 дней со дня регистрации документов возвращает получателю комплект документов с обоснованием причины возврата. Получатель вправе устранить причины, послужившие основанием для возврата, и представить комплект документов повторно не позднее срока, указанного в абзаце восьмом настоящего пункта.</w:t>
      </w:r>
    </w:p>
    <w:p w:rsidR="00B44AAA" w:rsidRDefault="00B44AAA">
      <w:pPr>
        <w:pStyle w:val="ConsPlusNormal"/>
        <w:spacing w:before="220"/>
        <w:ind w:firstLine="540"/>
        <w:jc w:val="both"/>
      </w:pPr>
      <w:r>
        <w:t>Управления несут ответственность за достоверность сведений в представленных в Минсельхозпрод документах в соответствии с действующим законодательством.</w:t>
      </w:r>
    </w:p>
    <w:p w:rsidR="00B44AAA" w:rsidRDefault="00B44AAA">
      <w:pPr>
        <w:pStyle w:val="ConsPlusNormal"/>
        <w:spacing w:before="220"/>
        <w:ind w:firstLine="540"/>
        <w:jc w:val="both"/>
      </w:pPr>
      <w:r>
        <w:t xml:space="preserve">2.4. При представлении получателем комплекта документов непосредственно в Минсельхозпрод, а также при поступлении в Минсельхозпрод документов из Управлений в соответствии с </w:t>
      </w:r>
      <w:hyperlink w:anchor="P313" w:history="1">
        <w:r>
          <w:rPr>
            <w:color w:val="0000FF"/>
          </w:rPr>
          <w:t>пунктом 2.3</w:t>
        </w:r>
      </w:hyperlink>
      <w:r>
        <w:t xml:space="preserve"> настоящего Порядка:</w:t>
      </w:r>
    </w:p>
    <w:p w:rsidR="00B44AAA" w:rsidRDefault="00B44AAA">
      <w:pPr>
        <w:pStyle w:val="ConsPlusNormal"/>
        <w:spacing w:before="220"/>
        <w:ind w:firstLine="540"/>
        <w:jc w:val="both"/>
      </w:pPr>
      <w:r>
        <w:t>- комплект документов подлежит регистрации в Минсельхозпроде в журнале регистрации в установленном порядке;</w:t>
      </w:r>
    </w:p>
    <w:p w:rsidR="00B44AAA" w:rsidRDefault="00B44AAA">
      <w:pPr>
        <w:pStyle w:val="ConsPlusNormal"/>
        <w:spacing w:before="220"/>
        <w:ind w:firstLine="540"/>
        <w:jc w:val="both"/>
      </w:pPr>
      <w:r>
        <w:t>- должностное лицо Минсельхозпрода:</w:t>
      </w:r>
    </w:p>
    <w:p w:rsidR="00B44AAA" w:rsidRDefault="00B44AAA">
      <w:pPr>
        <w:pStyle w:val="ConsPlusNormal"/>
        <w:spacing w:before="220"/>
        <w:ind w:firstLine="540"/>
        <w:jc w:val="both"/>
      </w:pPr>
      <w:r>
        <w:t xml:space="preserve">проверяет и обобщает поступившие из Управлений в соответствии с </w:t>
      </w:r>
      <w:hyperlink w:anchor="P313" w:history="1">
        <w:r>
          <w:rPr>
            <w:color w:val="0000FF"/>
          </w:rPr>
          <w:t>пунктом 2.3</w:t>
        </w:r>
      </w:hyperlink>
      <w:r>
        <w:t xml:space="preserve"> настоящего Порядка документы и составляет сводный реестр получателей субсидий в разрезе муниципальных образований Нижегородской области (далее - сводный реестр) с учетом </w:t>
      </w:r>
      <w:hyperlink w:anchor="P335" w:history="1">
        <w:r>
          <w:rPr>
            <w:color w:val="0000FF"/>
          </w:rPr>
          <w:t>пункта 2.6</w:t>
        </w:r>
      </w:hyperlink>
      <w:r>
        <w:t xml:space="preserve"> настоящего Порядка;</w:t>
      </w:r>
    </w:p>
    <w:p w:rsidR="00B44AAA" w:rsidRDefault="00B44AAA">
      <w:pPr>
        <w:pStyle w:val="ConsPlusNormal"/>
        <w:spacing w:before="220"/>
        <w:ind w:firstLine="540"/>
        <w:jc w:val="both"/>
      </w:pPr>
      <w:r>
        <w:t xml:space="preserve">проверяет соответствие получателей и представленные ими комплекты документов требованиям настоящего Порядка, а также информацию, представленную получателем в составе комплекта документов, и расчет субсидии на соответствие </w:t>
      </w:r>
      <w:hyperlink w:anchor="P335" w:history="1">
        <w:r>
          <w:rPr>
            <w:color w:val="0000FF"/>
          </w:rPr>
          <w:t>пункту 2.6</w:t>
        </w:r>
      </w:hyperlink>
      <w:r>
        <w:t xml:space="preserve"> настоящего Порядка и при отсутствии оснований для отказа в предоставлении субсидий, указанных в </w:t>
      </w:r>
      <w:hyperlink w:anchor="P331" w:history="1">
        <w:r>
          <w:rPr>
            <w:color w:val="0000FF"/>
          </w:rPr>
          <w:t>пункте 2.5</w:t>
        </w:r>
      </w:hyperlink>
      <w:r>
        <w:t xml:space="preserve"> настоящего Порядка, включает получателей в сводный реестр с учетом пункта 2.6 настоящего Порядка;</w:t>
      </w:r>
    </w:p>
    <w:p w:rsidR="00B44AAA" w:rsidRDefault="00B44AAA">
      <w:pPr>
        <w:pStyle w:val="ConsPlusNormal"/>
        <w:spacing w:before="220"/>
        <w:ind w:firstLine="540"/>
        <w:jc w:val="both"/>
      </w:pPr>
      <w:r>
        <w:t>- Минсельхозпрод:</w:t>
      </w:r>
    </w:p>
    <w:p w:rsidR="00B44AAA" w:rsidRDefault="00B44AAA">
      <w:pPr>
        <w:pStyle w:val="ConsPlusNormal"/>
        <w:spacing w:before="220"/>
        <w:ind w:firstLine="540"/>
        <w:jc w:val="both"/>
      </w:pPr>
      <w:r>
        <w:t>не позднее 25-го числа месяца, следующего за отчетным кварталом, а за 4 квартал - не позднее 28 ноября текущего года направляет сводный реестр в управление областного казначейства министерства финансов Нижегородской области (далее - управление областного казначейства);</w:t>
      </w:r>
    </w:p>
    <w:p w:rsidR="00B44AAA" w:rsidRDefault="00B44AAA">
      <w:pPr>
        <w:pStyle w:val="ConsPlusNormal"/>
        <w:spacing w:before="220"/>
        <w:ind w:firstLine="540"/>
        <w:jc w:val="both"/>
      </w:pPr>
      <w:r>
        <w:t xml:space="preserve">при наличии оснований для отказа в предоставлении субсидии, указанных в </w:t>
      </w:r>
      <w:hyperlink w:anchor="P331" w:history="1">
        <w:r>
          <w:rPr>
            <w:color w:val="0000FF"/>
          </w:rPr>
          <w:t>пункте 2.5</w:t>
        </w:r>
      </w:hyperlink>
      <w:r>
        <w:t xml:space="preserve"> настоящего Порядка, в течение 10 дней со дня регистрации документов возвращает получателю комплект документов с обоснованием причины возврата. Получатель вправе устранить причины, послужившие основанием для возврата, и представить комплект документов повторно не позднее срока, указанного в абзацах восьмом, девятом настоящего пункта.</w:t>
      </w:r>
    </w:p>
    <w:p w:rsidR="00B44AAA" w:rsidRDefault="00B44AAA">
      <w:pPr>
        <w:pStyle w:val="ConsPlusNormal"/>
        <w:spacing w:before="220"/>
        <w:ind w:firstLine="540"/>
        <w:jc w:val="both"/>
      </w:pPr>
      <w:bookmarkStart w:id="31" w:name="P331"/>
      <w:bookmarkEnd w:id="31"/>
      <w:r>
        <w:t>2.5. Основания для отказа в предоставлении субсидии:</w:t>
      </w:r>
    </w:p>
    <w:p w:rsidR="00B44AAA" w:rsidRDefault="00B44AAA">
      <w:pPr>
        <w:pStyle w:val="ConsPlusNormal"/>
        <w:spacing w:before="220"/>
        <w:ind w:firstLine="540"/>
        <w:jc w:val="both"/>
      </w:pPr>
      <w:r>
        <w:t>- несоответствие представленных получателем документов требованиям, установленным настоящим Порядком, и (или) непредставление (представление не в полном объеме) указанных документов;</w:t>
      </w:r>
    </w:p>
    <w:p w:rsidR="00B44AAA" w:rsidRDefault="00B44AAA">
      <w:pPr>
        <w:pStyle w:val="ConsPlusNormal"/>
        <w:spacing w:before="220"/>
        <w:ind w:firstLine="540"/>
        <w:jc w:val="both"/>
      </w:pPr>
      <w:r>
        <w:t>- недостоверность представленной получателем информации;</w:t>
      </w:r>
    </w:p>
    <w:p w:rsidR="00B44AAA" w:rsidRDefault="00B44AAA">
      <w:pPr>
        <w:pStyle w:val="ConsPlusNormal"/>
        <w:spacing w:before="220"/>
        <w:ind w:firstLine="540"/>
        <w:jc w:val="both"/>
      </w:pPr>
      <w:r>
        <w:t>- несоответствие получателя установленным настоящим Порядком требованиям.</w:t>
      </w:r>
    </w:p>
    <w:p w:rsidR="00B44AAA" w:rsidRDefault="00B44AAA">
      <w:pPr>
        <w:pStyle w:val="ConsPlusNormal"/>
        <w:spacing w:before="220"/>
        <w:ind w:firstLine="540"/>
        <w:jc w:val="both"/>
      </w:pPr>
      <w:bookmarkStart w:id="32" w:name="P335"/>
      <w:bookmarkEnd w:id="32"/>
      <w:r>
        <w:t>2.6. Расчет размера субсидии осуществляется по ставкам за 1 тонну, 1 штуку или 1 посевную единицу семян или в процентах от стоимости семян (для семян овощных и бахчевых культур), утверждаемым Минсельхозпродом.</w:t>
      </w:r>
    </w:p>
    <w:p w:rsidR="00B44AAA" w:rsidRDefault="00B44AAA">
      <w:pPr>
        <w:pStyle w:val="ConsPlusNormal"/>
        <w:spacing w:before="220"/>
        <w:ind w:firstLine="540"/>
        <w:jc w:val="both"/>
      </w:pPr>
      <w:r>
        <w:t xml:space="preserve">Размер субсидий, предоставляемых получателям, рассчитывается Минсельхозпродом в </w:t>
      </w:r>
      <w:r>
        <w:lastRenderedPageBreak/>
        <w:t>сводных реестрах на основании информации в реестрах, поступивших из Управлений, и сведений, представленных получателем в комплекте документов.</w:t>
      </w:r>
    </w:p>
    <w:p w:rsidR="00B44AAA" w:rsidRDefault="00B44AAA">
      <w:pPr>
        <w:pStyle w:val="ConsPlusNormal"/>
        <w:spacing w:before="220"/>
        <w:ind w:firstLine="540"/>
        <w:jc w:val="both"/>
      </w:pPr>
      <w:r>
        <w:t>Общий объем субсидии, предоставляемой получателю в соответствии с настоящим Порядком, не должен превышать фактические затраты получателя, на возмещение которых предоставляется субсидия.</w:t>
      </w:r>
    </w:p>
    <w:p w:rsidR="00B44AAA" w:rsidRDefault="00B44AAA">
      <w:pPr>
        <w:pStyle w:val="ConsPlusNormal"/>
        <w:spacing w:before="220"/>
        <w:ind w:firstLine="540"/>
        <w:jc w:val="both"/>
      </w:pPr>
      <w:r>
        <w:t>В случае, если общий объем потребности в бюджетных ассигнованиях на предоставление субсидий, определенный в сводном реестре в соответствии с расчетами субсидий, превышает объем бюджетных ассигнований, предусмотренный в областном бюджете на соответствующий финансовый год, и лимиты бюджетных обязательств на предоставление субсидии, то сумма субсидии, подлежащей предоставлению получателю (С), определяется по следующей формуле:</w:t>
      </w:r>
    </w:p>
    <w:p w:rsidR="00B44AAA" w:rsidRDefault="00B44AAA">
      <w:pPr>
        <w:pStyle w:val="ConsPlusNormal"/>
        <w:ind w:firstLine="540"/>
        <w:jc w:val="both"/>
      </w:pPr>
    </w:p>
    <w:p w:rsidR="00B44AAA" w:rsidRDefault="00B44AAA">
      <w:pPr>
        <w:pStyle w:val="ConsPlusNormal"/>
        <w:jc w:val="center"/>
      </w:pPr>
      <w:r>
        <w:t xml:space="preserve">С = (SUM </w:t>
      </w:r>
      <w:proofErr w:type="spellStart"/>
      <w:r>
        <w:t>Сi</w:t>
      </w:r>
      <w:proofErr w:type="spellEnd"/>
      <w:r>
        <w:t>) x К,</w:t>
      </w:r>
    </w:p>
    <w:p w:rsidR="00B44AAA" w:rsidRDefault="00B44AAA">
      <w:pPr>
        <w:pStyle w:val="ConsPlusNormal"/>
        <w:ind w:firstLine="540"/>
        <w:jc w:val="both"/>
      </w:pPr>
    </w:p>
    <w:p w:rsidR="00B44AAA" w:rsidRDefault="00B44AAA">
      <w:pPr>
        <w:pStyle w:val="ConsPlusNormal"/>
        <w:ind w:firstLine="540"/>
        <w:jc w:val="both"/>
      </w:pPr>
      <w:r>
        <w:t>где:</w:t>
      </w:r>
    </w:p>
    <w:p w:rsidR="00B44AAA" w:rsidRDefault="00B44AAA">
      <w:pPr>
        <w:pStyle w:val="ConsPlusNormal"/>
        <w:spacing w:before="220"/>
        <w:ind w:firstLine="540"/>
        <w:jc w:val="both"/>
      </w:pPr>
      <w:r>
        <w:t xml:space="preserve">i - сельскохозяйственная культура, субсидируемая в соответствии с </w:t>
      </w:r>
      <w:hyperlink w:anchor="P249" w:history="1">
        <w:r>
          <w:rPr>
            <w:color w:val="0000FF"/>
          </w:rPr>
          <w:t>пунктом 1.2</w:t>
        </w:r>
      </w:hyperlink>
      <w:r>
        <w:t xml:space="preserve"> настоящего Порядка;</w:t>
      </w:r>
    </w:p>
    <w:p w:rsidR="00B44AAA" w:rsidRDefault="00B44AAA">
      <w:pPr>
        <w:pStyle w:val="ConsPlusNormal"/>
        <w:spacing w:before="220"/>
        <w:ind w:firstLine="540"/>
        <w:jc w:val="both"/>
      </w:pPr>
      <w:proofErr w:type="spellStart"/>
      <w:r>
        <w:t>Сi</w:t>
      </w:r>
      <w:proofErr w:type="spellEnd"/>
      <w:r>
        <w:t xml:space="preserve"> - размер субсидии по i-й сельскохозяйственной культуре, начисленный получателю в соответствии с расчетами субсидий;</w:t>
      </w:r>
    </w:p>
    <w:p w:rsidR="00B44AAA" w:rsidRDefault="00B44AAA">
      <w:pPr>
        <w:pStyle w:val="ConsPlusNormal"/>
        <w:spacing w:before="220"/>
        <w:ind w:firstLine="540"/>
        <w:jc w:val="both"/>
      </w:pPr>
      <w:r>
        <w:t>К - коэффициент бюджетной обеспеченности, определяемый по следующей формуле:</w:t>
      </w:r>
    </w:p>
    <w:p w:rsidR="00B44AAA" w:rsidRDefault="00B44AAA">
      <w:pPr>
        <w:pStyle w:val="ConsPlusNormal"/>
        <w:ind w:firstLine="540"/>
        <w:jc w:val="both"/>
      </w:pPr>
    </w:p>
    <w:p w:rsidR="00B44AAA" w:rsidRDefault="00B44AAA">
      <w:pPr>
        <w:pStyle w:val="ConsPlusNormal"/>
        <w:jc w:val="center"/>
      </w:pPr>
      <w:r>
        <w:t xml:space="preserve">К = V / </w:t>
      </w:r>
      <w:proofErr w:type="spellStart"/>
      <w:r>
        <w:t>Vнач</w:t>
      </w:r>
      <w:proofErr w:type="spellEnd"/>
      <w:r>
        <w:t>,</w:t>
      </w:r>
    </w:p>
    <w:p w:rsidR="00B44AAA" w:rsidRDefault="00B44AAA">
      <w:pPr>
        <w:pStyle w:val="ConsPlusNormal"/>
        <w:ind w:firstLine="540"/>
        <w:jc w:val="both"/>
      </w:pPr>
    </w:p>
    <w:p w:rsidR="00B44AAA" w:rsidRDefault="00B44AAA">
      <w:pPr>
        <w:pStyle w:val="ConsPlusNormal"/>
        <w:ind w:firstLine="540"/>
        <w:jc w:val="both"/>
      </w:pPr>
      <w:r>
        <w:t>где:</w:t>
      </w:r>
    </w:p>
    <w:p w:rsidR="00B44AAA" w:rsidRDefault="00B44AAA">
      <w:pPr>
        <w:pStyle w:val="ConsPlusNormal"/>
        <w:spacing w:before="220"/>
        <w:ind w:firstLine="540"/>
        <w:jc w:val="both"/>
      </w:pPr>
      <w:r>
        <w:t>V - объем бюджетных ассигнований, предусмотренный в областном бюджете на соответствующий финансовый год, и лимитов бюджетных обязательств на предоставление субсидий;</w:t>
      </w:r>
    </w:p>
    <w:p w:rsidR="00B44AAA" w:rsidRDefault="00B44AAA">
      <w:pPr>
        <w:pStyle w:val="ConsPlusNormal"/>
        <w:spacing w:before="220"/>
        <w:ind w:firstLine="540"/>
        <w:jc w:val="both"/>
      </w:pPr>
      <w:proofErr w:type="spellStart"/>
      <w:r>
        <w:t>Vнач</w:t>
      </w:r>
      <w:proofErr w:type="spellEnd"/>
      <w:r>
        <w:t xml:space="preserve"> - общий объем потребности в бюджетных ассигнованиях на предоставление субсидий, определенный в соответствии с расчетами субсидий.</w:t>
      </w:r>
    </w:p>
    <w:p w:rsidR="00B44AAA" w:rsidRDefault="00B44AAA">
      <w:pPr>
        <w:pStyle w:val="ConsPlusNormal"/>
        <w:spacing w:before="220"/>
        <w:ind w:firstLine="540"/>
        <w:jc w:val="both"/>
      </w:pPr>
      <w:r>
        <w:t xml:space="preserve">При условии </w:t>
      </w:r>
      <w:proofErr w:type="gramStart"/>
      <w:r>
        <w:t>V &gt;</w:t>
      </w:r>
      <w:proofErr w:type="gramEnd"/>
      <w:r>
        <w:t xml:space="preserve"> </w:t>
      </w:r>
      <w:proofErr w:type="spellStart"/>
      <w:r>
        <w:t>Vнач</w:t>
      </w:r>
      <w:proofErr w:type="spellEnd"/>
      <w:r>
        <w:t xml:space="preserve"> коэффициент К равен 1.</w:t>
      </w:r>
    </w:p>
    <w:p w:rsidR="00B44AAA" w:rsidRDefault="00B44AAA">
      <w:pPr>
        <w:pStyle w:val="ConsPlusNormal"/>
        <w:spacing w:before="220"/>
        <w:ind w:firstLine="540"/>
        <w:jc w:val="both"/>
      </w:pPr>
      <w:r>
        <w:t>Субсидии (части субсидий), начисленные в отчетном периоде получателям, соответствующим требованиям, установленным настоящим Порядком, но не перечисленные в связи с недостаточностью лимитов бюджетных обязательств на предоставление субсидий, включаются в отдельный сводный реестр, и при выделении дополнительных бюджетных ассигнований на предоставление субсидий на соответствующий финансовый год Минсельхозпрод рассматривает вопрос о предоставлении получателям части субсидии, не возмещенной в связи с недостаточностью лимитов бюджетных обязательств на предоставление субсидий, без повторного прохождения проверки на соответствие требованиям настоящего Порядка. При этом размер бюджетных средств, подлежащих выплате получателю (</w:t>
      </w:r>
      <w:proofErr w:type="spellStart"/>
      <w:r>
        <w:t>Сд</w:t>
      </w:r>
      <w:proofErr w:type="spellEnd"/>
      <w:r>
        <w:t>), определяется по следующей формуле:</w:t>
      </w:r>
    </w:p>
    <w:p w:rsidR="00B44AAA" w:rsidRDefault="00B44AAA">
      <w:pPr>
        <w:pStyle w:val="ConsPlusNormal"/>
        <w:ind w:firstLine="540"/>
        <w:jc w:val="both"/>
      </w:pPr>
    </w:p>
    <w:p w:rsidR="00B44AAA" w:rsidRDefault="00B44AAA">
      <w:pPr>
        <w:pStyle w:val="ConsPlusNormal"/>
        <w:jc w:val="center"/>
      </w:pPr>
      <w:proofErr w:type="spellStart"/>
      <w:r>
        <w:t>Сд</w:t>
      </w:r>
      <w:proofErr w:type="spellEnd"/>
      <w:r>
        <w:t xml:space="preserve"> = (SUM </w:t>
      </w:r>
      <w:proofErr w:type="spellStart"/>
      <w:r>
        <w:t>Спдi</w:t>
      </w:r>
      <w:proofErr w:type="spellEnd"/>
      <w:r>
        <w:t>) x Кд,</w:t>
      </w:r>
    </w:p>
    <w:p w:rsidR="00B44AAA" w:rsidRDefault="00B44AAA">
      <w:pPr>
        <w:pStyle w:val="ConsPlusNormal"/>
        <w:ind w:firstLine="540"/>
        <w:jc w:val="both"/>
      </w:pPr>
    </w:p>
    <w:p w:rsidR="00B44AAA" w:rsidRDefault="00B44AAA">
      <w:pPr>
        <w:pStyle w:val="ConsPlusNormal"/>
        <w:ind w:firstLine="540"/>
        <w:jc w:val="both"/>
      </w:pPr>
      <w:r>
        <w:t>где:</w:t>
      </w:r>
    </w:p>
    <w:p w:rsidR="00B44AAA" w:rsidRDefault="00B44AAA">
      <w:pPr>
        <w:pStyle w:val="ConsPlusNormal"/>
        <w:spacing w:before="220"/>
        <w:ind w:firstLine="540"/>
        <w:jc w:val="both"/>
      </w:pPr>
      <w:proofErr w:type="spellStart"/>
      <w:r>
        <w:t>Спдi</w:t>
      </w:r>
      <w:proofErr w:type="spellEnd"/>
      <w:r>
        <w:t xml:space="preserve"> - размер начисленной, но не выплаченной субсидии по i-й сельскохозяйственной культуре в связи с недостаточностью лимитов бюджетных обязательств на предоставление субсидии;</w:t>
      </w:r>
    </w:p>
    <w:p w:rsidR="00B44AAA" w:rsidRDefault="00B44AAA">
      <w:pPr>
        <w:pStyle w:val="ConsPlusNormal"/>
        <w:spacing w:before="220"/>
        <w:ind w:firstLine="540"/>
        <w:jc w:val="both"/>
      </w:pPr>
      <w:r>
        <w:lastRenderedPageBreak/>
        <w:t>Кд - коэффициент бюджетной обеспеченности, определяемый по следующей формуле:</w:t>
      </w:r>
    </w:p>
    <w:p w:rsidR="00B44AAA" w:rsidRDefault="00B44AAA">
      <w:pPr>
        <w:pStyle w:val="ConsPlusNormal"/>
        <w:ind w:firstLine="540"/>
        <w:jc w:val="both"/>
      </w:pPr>
    </w:p>
    <w:p w:rsidR="00B44AAA" w:rsidRDefault="00B44AAA">
      <w:pPr>
        <w:pStyle w:val="ConsPlusNormal"/>
        <w:jc w:val="center"/>
      </w:pPr>
      <w:r>
        <w:t xml:space="preserve">Кд = </w:t>
      </w:r>
      <w:proofErr w:type="spellStart"/>
      <w:r>
        <w:t>Vд</w:t>
      </w:r>
      <w:proofErr w:type="spellEnd"/>
      <w:r>
        <w:t xml:space="preserve"> / </w:t>
      </w:r>
      <w:proofErr w:type="spellStart"/>
      <w:r>
        <w:t>Vднач</w:t>
      </w:r>
      <w:proofErr w:type="spellEnd"/>
      <w:r>
        <w:t>,</w:t>
      </w:r>
    </w:p>
    <w:p w:rsidR="00B44AAA" w:rsidRDefault="00B44AAA">
      <w:pPr>
        <w:pStyle w:val="ConsPlusNormal"/>
        <w:ind w:firstLine="540"/>
        <w:jc w:val="both"/>
      </w:pPr>
    </w:p>
    <w:p w:rsidR="00B44AAA" w:rsidRDefault="00B44AAA">
      <w:pPr>
        <w:pStyle w:val="ConsPlusNormal"/>
        <w:ind w:firstLine="540"/>
        <w:jc w:val="both"/>
      </w:pPr>
      <w:r>
        <w:t>где:</w:t>
      </w:r>
    </w:p>
    <w:p w:rsidR="00B44AAA" w:rsidRDefault="00B44AAA">
      <w:pPr>
        <w:pStyle w:val="ConsPlusNormal"/>
        <w:spacing w:before="220"/>
        <w:ind w:firstLine="540"/>
        <w:jc w:val="both"/>
      </w:pPr>
      <w:proofErr w:type="spellStart"/>
      <w:r>
        <w:t>Vд</w:t>
      </w:r>
      <w:proofErr w:type="spellEnd"/>
      <w:r>
        <w:t xml:space="preserve"> - объем дополнительных бюджетных ассигнований на предоставление субсидий на соответствующий финансовый год и дополнительных лимитов бюджетных обязательств на предоставление субсидий;</w:t>
      </w:r>
    </w:p>
    <w:p w:rsidR="00B44AAA" w:rsidRDefault="00B44AAA">
      <w:pPr>
        <w:pStyle w:val="ConsPlusNormal"/>
        <w:spacing w:before="220"/>
        <w:ind w:firstLine="540"/>
        <w:jc w:val="both"/>
      </w:pPr>
      <w:proofErr w:type="spellStart"/>
      <w:r>
        <w:t>Vднач</w:t>
      </w:r>
      <w:proofErr w:type="spellEnd"/>
      <w:r>
        <w:t xml:space="preserve"> - общий объем субсидий, начисленных в отчетном периоде получателям, соответствующим требованиям, установленным настоящим Порядком, но не перечисленных в связи с недостаточностью лимитов бюджетных обязательств на предоставление субсидии.</w:t>
      </w:r>
    </w:p>
    <w:p w:rsidR="00B44AAA" w:rsidRDefault="00B44AAA">
      <w:pPr>
        <w:pStyle w:val="ConsPlusNormal"/>
        <w:spacing w:before="220"/>
        <w:ind w:firstLine="540"/>
        <w:jc w:val="both"/>
      </w:pPr>
      <w:r>
        <w:t xml:space="preserve">При условии </w:t>
      </w:r>
      <w:proofErr w:type="spellStart"/>
      <w:r>
        <w:t>V</w:t>
      </w:r>
      <w:proofErr w:type="gramStart"/>
      <w:r>
        <w:t>д</w:t>
      </w:r>
      <w:proofErr w:type="spellEnd"/>
      <w:r>
        <w:t xml:space="preserve"> &gt;</w:t>
      </w:r>
      <w:proofErr w:type="gramEnd"/>
      <w:r>
        <w:t xml:space="preserve"> </w:t>
      </w:r>
      <w:proofErr w:type="spellStart"/>
      <w:r>
        <w:t>Vднач</w:t>
      </w:r>
      <w:proofErr w:type="spellEnd"/>
      <w:r>
        <w:t xml:space="preserve"> коэффициент Кд равен 1.</w:t>
      </w:r>
    </w:p>
    <w:p w:rsidR="00B44AAA" w:rsidRDefault="00B44AAA">
      <w:pPr>
        <w:pStyle w:val="ConsPlusNormal"/>
        <w:spacing w:before="220"/>
        <w:ind w:firstLine="540"/>
        <w:jc w:val="both"/>
      </w:pPr>
      <w:r>
        <w:t>Произведенные расчеты отражаются в сводных реестрах при направлении их в управление областного казначейства.</w:t>
      </w:r>
    </w:p>
    <w:p w:rsidR="00B44AAA" w:rsidRDefault="00B44AAA">
      <w:pPr>
        <w:pStyle w:val="ConsPlusNormal"/>
        <w:spacing w:before="220"/>
        <w:ind w:firstLine="540"/>
        <w:jc w:val="both"/>
      </w:pPr>
      <w:r>
        <w:t>Субсидии, начисленные в отчетном году получателям, соответствующим требованиям, установленным настоящим Порядком, но не перечисленные в связи с недостаточностью лимитов бюджетных обязательств, доведенных в установленном порядке до Минсельхозпрода на предоставление субсидий в отчетном году, выплачиваются Минсельхозпродом в первом квартале текущего года без повторного прохождения проверки получателей на соответствие требованиям настоящего Порядка.</w:t>
      </w:r>
    </w:p>
    <w:p w:rsidR="00B44AAA" w:rsidRDefault="00B44AAA">
      <w:pPr>
        <w:pStyle w:val="ConsPlusNormal"/>
        <w:spacing w:before="220"/>
        <w:ind w:firstLine="540"/>
        <w:jc w:val="both"/>
      </w:pPr>
      <w:r>
        <w:t>2.7. Субсидия предоставляется в соответствии с соглашением о предоставлении субсидии, заключаемым между Минсельхозпродом и получателем (далее - соглашение) не позднее даты направления сводного реестра в управление областного казначейства.</w:t>
      </w:r>
    </w:p>
    <w:p w:rsidR="00B44AAA" w:rsidRDefault="00B44AAA">
      <w:pPr>
        <w:pStyle w:val="ConsPlusNormal"/>
        <w:spacing w:before="220"/>
        <w:ind w:firstLine="540"/>
        <w:jc w:val="both"/>
      </w:pPr>
      <w:r>
        <w:t>Соглашение, дополнительное соглашение к соглашению, в том числе дополнительное соглашение о расторжении соглашения, заключаются в соответствии с типовой формой, установленной министерством финансов Нижегородской области.</w:t>
      </w:r>
    </w:p>
    <w:p w:rsidR="00B44AAA" w:rsidRDefault="00B44AAA">
      <w:pPr>
        <w:pStyle w:val="ConsPlusNormal"/>
        <w:spacing w:before="220"/>
        <w:ind w:firstLine="540"/>
        <w:jc w:val="both"/>
      </w:pPr>
      <w:r>
        <w:t>Обязательными условиями предоставления субсидии, включаемыми в соглашение, являются:</w:t>
      </w:r>
    </w:p>
    <w:p w:rsidR="00B44AAA" w:rsidRDefault="00B44AAA">
      <w:pPr>
        <w:pStyle w:val="ConsPlusNormal"/>
        <w:spacing w:before="220"/>
        <w:ind w:firstLine="540"/>
        <w:jc w:val="both"/>
      </w:pPr>
      <w:r>
        <w:t>согласие получателя на осуществление Минсельхозпродом и органами государственного финансового контроля проверок соблюдения условий, целей и порядка предоставления субсидий, предусмотренных настоящим Порядком и соглашением;</w:t>
      </w:r>
    </w:p>
    <w:p w:rsidR="00B44AAA" w:rsidRDefault="00B44AAA">
      <w:pPr>
        <w:pStyle w:val="ConsPlusNormal"/>
        <w:spacing w:before="220"/>
        <w:ind w:firstLine="540"/>
        <w:jc w:val="both"/>
      </w:pPr>
      <w:r>
        <w:t xml:space="preserve">согласование новых условий соглашения или расторжение соглашения при </w:t>
      </w:r>
      <w:proofErr w:type="spellStart"/>
      <w:r>
        <w:t>недостижении</w:t>
      </w:r>
      <w:proofErr w:type="spellEnd"/>
      <w:r>
        <w:t xml:space="preserve"> согласия по новым условиям в случае уменьшения Минсельхозпроду ранее доведенных лимитов бюджетных обязательств на предоставление субсидий, приводящего к невозможности предоставления субсидии в размере, определенном в соглашении;</w:t>
      </w:r>
    </w:p>
    <w:p w:rsidR="00B44AAA" w:rsidRDefault="00B44AAA">
      <w:pPr>
        <w:pStyle w:val="ConsPlusNormal"/>
        <w:spacing w:before="220"/>
        <w:ind w:firstLine="540"/>
        <w:jc w:val="both"/>
      </w:pPr>
      <w:r>
        <w:t>обязанность получателя по своевременному представлению отчетности о финансово-экономическом состоянии товаропроизводителей агропромышленного комплекса в порядке, установленном Минсельхозпродом, в течение срока действия соглашения.</w:t>
      </w:r>
    </w:p>
    <w:p w:rsidR="00B44AAA" w:rsidRDefault="00B44A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44AAA">
        <w:trPr>
          <w:jc w:val="center"/>
        </w:trPr>
        <w:tc>
          <w:tcPr>
            <w:tcW w:w="9294" w:type="dxa"/>
            <w:tcBorders>
              <w:top w:val="nil"/>
              <w:left w:val="single" w:sz="24" w:space="0" w:color="CED3F1"/>
              <w:bottom w:val="nil"/>
              <w:right w:val="single" w:sz="24" w:space="0" w:color="F4F3F8"/>
            </w:tcBorders>
            <w:shd w:val="clear" w:color="auto" w:fill="F4F3F8"/>
          </w:tcPr>
          <w:p w:rsidR="00B44AAA" w:rsidRDefault="00B44AAA">
            <w:pPr>
              <w:pStyle w:val="ConsPlusNormal"/>
              <w:jc w:val="both"/>
            </w:pPr>
            <w:r>
              <w:rPr>
                <w:color w:val="392C69"/>
              </w:rPr>
              <w:t xml:space="preserve">Действие </w:t>
            </w:r>
            <w:proofErr w:type="spellStart"/>
            <w:r>
              <w:rPr>
                <w:color w:val="392C69"/>
              </w:rPr>
              <w:t>абз</w:t>
            </w:r>
            <w:proofErr w:type="spellEnd"/>
            <w:r>
              <w:rPr>
                <w:color w:val="392C69"/>
              </w:rPr>
              <w:t xml:space="preserve">. 7 п. 2.7 (в ред. </w:t>
            </w:r>
            <w:hyperlink r:id="rId27" w:history="1">
              <w:r>
                <w:rPr>
                  <w:color w:val="0000FF"/>
                </w:rPr>
                <w:t>постановления</w:t>
              </w:r>
            </w:hyperlink>
            <w:r>
              <w:rPr>
                <w:color w:val="392C69"/>
              </w:rPr>
              <w:t xml:space="preserve"> Правительства Нижегородской области от 21.01.2021 N 47) </w:t>
            </w:r>
            <w:hyperlink r:id="rId28" w:history="1">
              <w:r>
                <w:rPr>
                  <w:color w:val="0000FF"/>
                </w:rPr>
                <w:t>распространяется</w:t>
              </w:r>
            </w:hyperlink>
            <w:r>
              <w:rPr>
                <w:color w:val="392C69"/>
              </w:rPr>
              <w:t xml:space="preserve"> на правоотношения, возникшие с 01.01.2020.</w:t>
            </w:r>
          </w:p>
        </w:tc>
      </w:tr>
    </w:tbl>
    <w:p w:rsidR="00B44AAA" w:rsidRDefault="00B44AAA">
      <w:pPr>
        <w:pStyle w:val="ConsPlusNormal"/>
        <w:spacing w:before="280"/>
        <w:ind w:firstLine="540"/>
        <w:jc w:val="both"/>
      </w:pPr>
      <w:r>
        <w:t xml:space="preserve">Обязательными условиями предоставления субсидии, включаемыми в соглашения с получателями субсидий, направления которых определены в </w:t>
      </w:r>
      <w:hyperlink w:anchor="P250" w:history="1">
        <w:r>
          <w:rPr>
            <w:color w:val="0000FF"/>
          </w:rPr>
          <w:t>подпунктах 1.2.1</w:t>
        </w:r>
      </w:hyperlink>
      <w:r>
        <w:t xml:space="preserve"> и </w:t>
      </w:r>
      <w:hyperlink w:anchor="P267" w:history="1">
        <w:r>
          <w:rPr>
            <w:color w:val="0000FF"/>
          </w:rPr>
          <w:t>1.2.2 пункта 1.2</w:t>
        </w:r>
      </w:hyperlink>
      <w:r>
        <w:t xml:space="preserve"> </w:t>
      </w:r>
      <w:r>
        <w:lastRenderedPageBreak/>
        <w:t>настоящего Порядка, являются:</w:t>
      </w:r>
    </w:p>
    <w:p w:rsidR="00B44AAA" w:rsidRDefault="00B44A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44AAA">
        <w:trPr>
          <w:jc w:val="center"/>
        </w:trPr>
        <w:tc>
          <w:tcPr>
            <w:tcW w:w="9294" w:type="dxa"/>
            <w:tcBorders>
              <w:top w:val="nil"/>
              <w:left w:val="single" w:sz="24" w:space="0" w:color="CED3F1"/>
              <w:bottom w:val="nil"/>
              <w:right w:val="single" w:sz="24" w:space="0" w:color="F4F3F8"/>
            </w:tcBorders>
            <w:shd w:val="clear" w:color="auto" w:fill="F4F3F8"/>
          </w:tcPr>
          <w:p w:rsidR="00B44AAA" w:rsidRDefault="00B44AAA">
            <w:pPr>
              <w:pStyle w:val="ConsPlusNormal"/>
              <w:jc w:val="both"/>
            </w:pPr>
            <w:r>
              <w:rPr>
                <w:color w:val="392C69"/>
              </w:rPr>
              <w:t xml:space="preserve">Действие </w:t>
            </w:r>
            <w:proofErr w:type="spellStart"/>
            <w:r>
              <w:rPr>
                <w:color w:val="392C69"/>
              </w:rPr>
              <w:t>абз</w:t>
            </w:r>
            <w:proofErr w:type="spellEnd"/>
            <w:r>
              <w:rPr>
                <w:color w:val="392C69"/>
              </w:rPr>
              <w:t xml:space="preserve">. 8 п. 2.7 (в ред. </w:t>
            </w:r>
            <w:hyperlink r:id="rId29" w:history="1">
              <w:r>
                <w:rPr>
                  <w:color w:val="0000FF"/>
                </w:rPr>
                <w:t>постановления</w:t>
              </w:r>
            </w:hyperlink>
            <w:r>
              <w:rPr>
                <w:color w:val="392C69"/>
              </w:rPr>
              <w:t xml:space="preserve"> Правительства Нижегородской области от 21.01.2021 N 47) </w:t>
            </w:r>
            <w:hyperlink r:id="rId30" w:history="1">
              <w:r>
                <w:rPr>
                  <w:color w:val="0000FF"/>
                </w:rPr>
                <w:t>распространяется</w:t>
              </w:r>
            </w:hyperlink>
            <w:r>
              <w:rPr>
                <w:color w:val="392C69"/>
              </w:rPr>
              <w:t xml:space="preserve"> на правоотношения, возникшие с 01.01.2020.</w:t>
            </w:r>
          </w:p>
        </w:tc>
      </w:tr>
    </w:tbl>
    <w:p w:rsidR="00B44AAA" w:rsidRDefault="00B44AAA">
      <w:pPr>
        <w:pStyle w:val="ConsPlusNormal"/>
        <w:spacing w:before="280"/>
        <w:ind w:firstLine="540"/>
        <w:jc w:val="both"/>
      </w:pPr>
      <w:bookmarkStart w:id="33" w:name="P378"/>
      <w:bookmarkEnd w:id="33"/>
      <w:r>
        <w:t>осуществление получателем сева семян, затраты на приобретение которых подлежат субсидированию, в году получения субсидии либо в году, следующем за годом получения субсидии (за исключением семян овощей защищенного грунта, сев которых должен быть осуществлен не позднее второго года, следующего за годом предоставления субсидии), с включением сведений о соответствующих посевных площадях в отчетность о финансово-экономическом состоянии товаропроизводителей агропромышленного комплекса за соответствующий год;</w:t>
      </w:r>
    </w:p>
    <w:p w:rsidR="00B44AAA" w:rsidRDefault="00B44A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44AAA">
        <w:trPr>
          <w:jc w:val="center"/>
        </w:trPr>
        <w:tc>
          <w:tcPr>
            <w:tcW w:w="9294" w:type="dxa"/>
            <w:tcBorders>
              <w:top w:val="nil"/>
              <w:left w:val="single" w:sz="24" w:space="0" w:color="CED3F1"/>
              <w:bottom w:val="nil"/>
              <w:right w:val="single" w:sz="24" w:space="0" w:color="F4F3F8"/>
            </w:tcBorders>
            <w:shd w:val="clear" w:color="auto" w:fill="F4F3F8"/>
          </w:tcPr>
          <w:p w:rsidR="00B44AAA" w:rsidRDefault="00B44AAA">
            <w:pPr>
              <w:pStyle w:val="ConsPlusNormal"/>
              <w:jc w:val="both"/>
            </w:pPr>
            <w:r>
              <w:rPr>
                <w:color w:val="392C69"/>
              </w:rPr>
              <w:t xml:space="preserve">Действие </w:t>
            </w:r>
            <w:proofErr w:type="spellStart"/>
            <w:r>
              <w:rPr>
                <w:color w:val="392C69"/>
              </w:rPr>
              <w:t>абз</w:t>
            </w:r>
            <w:proofErr w:type="spellEnd"/>
            <w:r>
              <w:rPr>
                <w:color w:val="392C69"/>
              </w:rPr>
              <w:t xml:space="preserve">. 9 п. 2.7 (в ред. </w:t>
            </w:r>
            <w:hyperlink r:id="rId31" w:history="1">
              <w:r>
                <w:rPr>
                  <w:color w:val="0000FF"/>
                </w:rPr>
                <w:t>постановления</w:t>
              </w:r>
            </w:hyperlink>
            <w:r>
              <w:rPr>
                <w:color w:val="392C69"/>
              </w:rPr>
              <w:t xml:space="preserve"> Правительства Нижегородской области от 21.01.2021 N 47) </w:t>
            </w:r>
            <w:hyperlink r:id="rId32" w:history="1">
              <w:r>
                <w:rPr>
                  <w:color w:val="0000FF"/>
                </w:rPr>
                <w:t>распространяется</w:t>
              </w:r>
            </w:hyperlink>
            <w:r>
              <w:rPr>
                <w:color w:val="392C69"/>
              </w:rPr>
              <w:t xml:space="preserve"> на правоотношения, возникшие с 01.01.2020.</w:t>
            </w:r>
          </w:p>
        </w:tc>
      </w:tr>
    </w:tbl>
    <w:p w:rsidR="00B44AAA" w:rsidRDefault="00B44AAA">
      <w:pPr>
        <w:pStyle w:val="ConsPlusNormal"/>
        <w:spacing w:before="280"/>
        <w:ind w:firstLine="540"/>
        <w:jc w:val="both"/>
      </w:pPr>
      <w:r>
        <w:t xml:space="preserve">обязанность получателя возвратить в областной бюджет субсидию (часть субсидии пропорционально проценту невыполнения) в случае невыполнения условия, предусмотренного </w:t>
      </w:r>
      <w:hyperlink w:anchor="P378" w:history="1">
        <w:r>
          <w:rPr>
            <w:color w:val="0000FF"/>
          </w:rPr>
          <w:t>абзацем восьмым</w:t>
        </w:r>
      </w:hyperlink>
      <w:r>
        <w:t xml:space="preserve"> настоящего пункта.</w:t>
      </w:r>
    </w:p>
    <w:p w:rsidR="00B44AAA" w:rsidRDefault="00B44AAA">
      <w:pPr>
        <w:pStyle w:val="ConsPlusNormal"/>
        <w:spacing w:before="220"/>
        <w:ind w:firstLine="540"/>
        <w:jc w:val="both"/>
      </w:pPr>
      <w:r>
        <w:t>Соглашение заключается при первичном обращении получателя в текущем году.</w:t>
      </w:r>
    </w:p>
    <w:p w:rsidR="00B44AAA" w:rsidRDefault="00B44AAA">
      <w:pPr>
        <w:pStyle w:val="ConsPlusNormal"/>
        <w:spacing w:before="220"/>
        <w:ind w:firstLine="540"/>
        <w:jc w:val="both"/>
      </w:pPr>
      <w:r>
        <w:t xml:space="preserve">2.8. Управление областного казначейства производит санкционирование оплаты денежных обязательств областного бюджета с лицевого счета Минсельхозпрода, открытого в управлении областного казначейства, </w:t>
      </w:r>
      <w:proofErr w:type="gramStart"/>
      <w:r>
        <w:t>в пределах</w:t>
      </w:r>
      <w:proofErr w:type="gramEnd"/>
      <w:r>
        <w:t xml:space="preserve"> утвержденных и доведенных до Минсельхозпрода бюджетных ассигнований и лимитов бюджетных обязательств на предоставление субсидий.</w:t>
      </w:r>
    </w:p>
    <w:p w:rsidR="00B44AAA" w:rsidRDefault="00B44AAA">
      <w:pPr>
        <w:pStyle w:val="ConsPlusNormal"/>
        <w:spacing w:before="220"/>
        <w:ind w:firstLine="540"/>
        <w:jc w:val="both"/>
      </w:pPr>
      <w:r>
        <w:t>Минсельхозпрод не позднее десятого рабочего дня со дня составления сводного реестра осуществляет перечисление субсидий на расчетные счета получателей, открытые ими в кредитных организациях и указанные в соглашениях.</w:t>
      </w:r>
    </w:p>
    <w:p w:rsidR="00B44AAA" w:rsidRDefault="00B44AAA">
      <w:pPr>
        <w:pStyle w:val="ConsPlusNormal"/>
        <w:spacing w:before="220"/>
        <w:ind w:firstLine="540"/>
        <w:jc w:val="both"/>
      </w:pPr>
      <w:r>
        <w:t>2.9. Получатели - юридические лица отражают субсидии, предоставленные в соответствии с настоящим Порядком, в бухгалтерском учете следующими записями:</w:t>
      </w:r>
    </w:p>
    <w:p w:rsidR="00B44AAA" w:rsidRDefault="00B44AAA">
      <w:pPr>
        <w:pStyle w:val="ConsPlusNormal"/>
        <w:spacing w:before="220"/>
        <w:ind w:firstLine="540"/>
        <w:jc w:val="both"/>
      </w:pPr>
      <w:r>
        <w:t>по дебету счета 51 "Расчетный счет" и кредиту счета 86 "Целевое финансирование";</w:t>
      </w:r>
    </w:p>
    <w:p w:rsidR="00B44AAA" w:rsidRDefault="00B44AAA">
      <w:pPr>
        <w:pStyle w:val="ConsPlusNormal"/>
        <w:spacing w:before="220"/>
        <w:ind w:firstLine="540"/>
        <w:jc w:val="both"/>
      </w:pPr>
      <w:r>
        <w:t xml:space="preserve">одновременно на эту сумму: дебет счета 86 "Целевое финансирование" и кредит счета 98 "Доходы будущих периодов" </w:t>
      </w:r>
      <w:proofErr w:type="spellStart"/>
      <w:r>
        <w:t>субсчет</w:t>
      </w:r>
      <w:proofErr w:type="spellEnd"/>
      <w:r>
        <w:t xml:space="preserve"> 2 "Безвозмездные поступления".</w:t>
      </w:r>
    </w:p>
    <w:p w:rsidR="00B44AAA" w:rsidRDefault="00B44AAA">
      <w:pPr>
        <w:pStyle w:val="ConsPlusNormal"/>
        <w:spacing w:before="220"/>
        <w:ind w:firstLine="540"/>
        <w:jc w:val="both"/>
      </w:pPr>
      <w:r>
        <w:t xml:space="preserve">Списание на финансовые результаты отчетного периода осуществляется по дебету счета 98 "Доходы будущих периодов" и кредиту счета 91 "Прочие доходы и расходы" </w:t>
      </w:r>
      <w:proofErr w:type="spellStart"/>
      <w:r>
        <w:t>субсчет</w:t>
      </w:r>
      <w:proofErr w:type="spellEnd"/>
      <w:r>
        <w:t xml:space="preserve"> 1 "Прочие доходы".</w:t>
      </w:r>
    </w:p>
    <w:p w:rsidR="00B44AAA" w:rsidRDefault="00B44AAA">
      <w:pPr>
        <w:pStyle w:val="ConsPlusNormal"/>
        <w:spacing w:before="220"/>
        <w:ind w:firstLine="540"/>
        <w:jc w:val="both"/>
      </w:pPr>
      <w:r>
        <w:t xml:space="preserve">2.10. Минсельхозпрод ежегодно на основании отчетности, представленной в соответствии с </w:t>
      </w:r>
      <w:hyperlink w:anchor="P402" w:history="1">
        <w:r>
          <w:rPr>
            <w:color w:val="0000FF"/>
          </w:rPr>
          <w:t>разделом 3</w:t>
        </w:r>
      </w:hyperlink>
      <w:r>
        <w:t xml:space="preserve"> настоящего Порядка, оценивает эффективность использования субсидии получателем.</w:t>
      </w:r>
    </w:p>
    <w:p w:rsidR="00B44AAA" w:rsidRDefault="00B44AAA">
      <w:pPr>
        <w:pStyle w:val="ConsPlusNormal"/>
        <w:spacing w:before="220"/>
        <w:ind w:firstLine="540"/>
        <w:jc w:val="both"/>
      </w:pPr>
      <w:r>
        <w:t>Для оценки эффективности использования субсидии устанавливается результат предоставления субсидии: доля площади, засеваемой элитными семенами, в общей площади посевов, занятой семенами сортов растений (процентов).</w:t>
      </w:r>
    </w:p>
    <w:p w:rsidR="00B44AAA" w:rsidRDefault="00B44AAA">
      <w:pPr>
        <w:pStyle w:val="ConsPlusNormal"/>
        <w:spacing w:before="220"/>
        <w:ind w:firstLine="540"/>
        <w:jc w:val="both"/>
      </w:pPr>
      <w:r>
        <w:t xml:space="preserve">В целях достижения результата предоставления субсидии для получателей субсидии по направлениям, указанным в </w:t>
      </w:r>
      <w:hyperlink w:anchor="P250" w:history="1">
        <w:r>
          <w:rPr>
            <w:color w:val="0000FF"/>
          </w:rPr>
          <w:t>подпунктах 1.2.1</w:t>
        </w:r>
      </w:hyperlink>
      <w:r>
        <w:t xml:space="preserve"> и </w:t>
      </w:r>
      <w:hyperlink w:anchor="P267" w:history="1">
        <w:r>
          <w:rPr>
            <w:color w:val="0000FF"/>
          </w:rPr>
          <w:t>1.2.2 пункта 1.2</w:t>
        </w:r>
      </w:hyperlink>
      <w:r>
        <w:t xml:space="preserve"> настоящего Порядка, устанавливаются показатели, необходимые для достижения результата предоставления субсидий (далее - показатели):</w:t>
      </w:r>
    </w:p>
    <w:p w:rsidR="00B44AAA" w:rsidRDefault="00B44AAA">
      <w:pPr>
        <w:pStyle w:val="ConsPlusNormal"/>
        <w:spacing w:before="220"/>
        <w:ind w:firstLine="540"/>
        <w:jc w:val="both"/>
      </w:pPr>
      <w:r>
        <w:lastRenderedPageBreak/>
        <w:t>посевная площадь, засеянная элитными семенами (в гектарах);</w:t>
      </w:r>
    </w:p>
    <w:p w:rsidR="00B44AAA" w:rsidRDefault="00B44AAA">
      <w:pPr>
        <w:pStyle w:val="ConsPlusNormal"/>
        <w:spacing w:before="220"/>
        <w:ind w:firstLine="540"/>
        <w:jc w:val="both"/>
      </w:pPr>
      <w:r>
        <w:t>посевная площадь, засеянная семенами 1 - 2 репродукции, гибридов F1 (в гектарах).</w:t>
      </w:r>
    </w:p>
    <w:p w:rsidR="00B44AAA" w:rsidRDefault="00B44AAA">
      <w:pPr>
        <w:pStyle w:val="ConsPlusNormal"/>
        <w:spacing w:before="220"/>
        <w:ind w:firstLine="540"/>
        <w:jc w:val="both"/>
      </w:pPr>
      <w:r>
        <w:t xml:space="preserve">Значения результата предоставления субсидий и показателей, а также определенные в соответствии с </w:t>
      </w:r>
      <w:hyperlink w:anchor="P378" w:history="1">
        <w:r>
          <w:rPr>
            <w:color w:val="0000FF"/>
          </w:rPr>
          <w:t>абзацем восьмым пункта 2.7</w:t>
        </w:r>
      </w:hyperlink>
      <w:r>
        <w:t xml:space="preserve"> настоящего Порядка сроки выполнения показателей устанавливаются в соглашении.</w:t>
      </w:r>
    </w:p>
    <w:p w:rsidR="00B44AAA" w:rsidRDefault="00B44AAA">
      <w:pPr>
        <w:pStyle w:val="ConsPlusNormal"/>
        <w:spacing w:before="220"/>
        <w:ind w:firstLine="540"/>
        <w:jc w:val="both"/>
      </w:pPr>
      <w:r>
        <w:t>Оценка эффективности осуществляется Минсельхозпродом путем сопоставления фактически достигнутых получателем значений результата предоставления субсидий и показателей с плановыми значениями, установленными в соглашении.</w:t>
      </w:r>
    </w:p>
    <w:p w:rsidR="00B44AAA" w:rsidRDefault="00B44AAA">
      <w:pPr>
        <w:pStyle w:val="ConsPlusNormal"/>
        <w:spacing w:before="220"/>
        <w:ind w:firstLine="540"/>
        <w:jc w:val="both"/>
      </w:pPr>
      <w:r>
        <w:t>2.11. В случае увеличения объема средств областного бюджета на текущий финансовый год на реализацию мероприятий, предусмотренных Правилами (далее - увеличение бюджетных ассигнований), Минсельхозпрод доводит данную информацию до Управлений и получателей, представляющих отчетность о финансово-экономическом состоянии товаропроизводителей агропромышленного комплекса в Минсельхозпрод.</w:t>
      </w:r>
    </w:p>
    <w:p w:rsidR="00B44AAA" w:rsidRDefault="00B44AAA">
      <w:pPr>
        <w:pStyle w:val="ConsPlusNormal"/>
        <w:spacing w:before="220"/>
        <w:ind w:firstLine="540"/>
        <w:jc w:val="both"/>
      </w:pPr>
      <w:bookmarkStart w:id="34" w:name="P396"/>
      <w:bookmarkEnd w:id="34"/>
      <w:r>
        <w:t>Управления не позднее 5 рабочих дней со дня получения от Минсельхозпрода информации, указанной в абзаце первом настоящего пункта, информируют об этом получателей, представляющих в соответствующее Управление отчетность о финансово-экономическом состоянии товаропроизводителей агропромышленного комплекса.</w:t>
      </w:r>
    </w:p>
    <w:p w:rsidR="00B44AAA" w:rsidRDefault="00B44AAA">
      <w:pPr>
        <w:pStyle w:val="ConsPlusNormal"/>
        <w:spacing w:before="220"/>
        <w:ind w:firstLine="540"/>
        <w:jc w:val="both"/>
      </w:pPr>
      <w:r>
        <w:t xml:space="preserve">Представление получателями заявлений, проверка соответствия представленных документов условиям настоящего Порядка, составление реестров получателей и их представление в Минсельхозпрод в случае увеличения бюджетных ассигнований осуществляются в соответствии с </w:t>
      </w:r>
      <w:hyperlink w:anchor="P304" w:history="1">
        <w:r>
          <w:rPr>
            <w:color w:val="0000FF"/>
          </w:rPr>
          <w:t>пунктами 2.2</w:t>
        </w:r>
      </w:hyperlink>
      <w:r>
        <w:t xml:space="preserve"> и </w:t>
      </w:r>
      <w:hyperlink w:anchor="P313" w:history="1">
        <w:r>
          <w:rPr>
            <w:color w:val="0000FF"/>
          </w:rPr>
          <w:t>2.3</w:t>
        </w:r>
      </w:hyperlink>
      <w:r>
        <w:t xml:space="preserve"> настоящего Порядка в срок не позднее 30 дней с момента истечения срока, установленного абзацем вторым настоящего пункта (если более короткий срок не установлен Минсельхозпродом в информации, указанной в </w:t>
      </w:r>
      <w:hyperlink w:anchor="P396" w:history="1">
        <w:r>
          <w:rPr>
            <w:color w:val="0000FF"/>
          </w:rPr>
          <w:t>абзаце втором</w:t>
        </w:r>
      </w:hyperlink>
      <w:r>
        <w:t xml:space="preserve"> настоящего пункта).</w:t>
      </w:r>
    </w:p>
    <w:p w:rsidR="00B44AAA" w:rsidRDefault="00B44AAA">
      <w:pPr>
        <w:pStyle w:val="ConsPlusNormal"/>
        <w:spacing w:before="220"/>
        <w:ind w:firstLine="540"/>
        <w:jc w:val="both"/>
      </w:pPr>
      <w:r>
        <w:t>Заключение с получателями соглашений, составление сводных реестров и направление их в управление областного казначейства осуществляются в случае увеличения бюджетных ассигнований в соответствии с пунктами 2.4 и 2.7 настоящего Порядка в пределах срока, установленного абзацем третьим настоящего пункта.</w:t>
      </w:r>
    </w:p>
    <w:p w:rsidR="00B44AAA" w:rsidRDefault="00B44AAA">
      <w:pPr>
        <w:pStyle w:val="ConsPlusNormal"/>
        <w:spacing w:before="220"/>
        <w:ind w:firstLine="540"/>
        <w:jc w:val="both"/>
      </w:pPr>
      <w:r>
        <w:t>2.12. В случае выявления факта(</w:t>
      </w:r>
      <w:proofErr w:type="spellStart"/>
      <w:r>
        <w:t>ов</w:t>
      </w:r>
      <w:proofErr w:type="spellEnd"/>
      <w:r>
        <w:t>) нарушения условий предоставления субсидий, установленных настоящим Порядком, получатель обязан в течение 30 дней с даты предъявления Министерством соответствующего требования устранить факт(ы) нарушения условий предоставления субсидии либо возвратить в областной бюджет субсидию (часть субсидии) в размере, определенном в указанном требовании.</w:t>
      </w:r>
    </w:p>
    <w:p w:rsidR="00B44AAA" w:rsidRDefault="00B44AAA">
      <w:pPr>
        <w:pStyle w:val="ConsPlusNormal"/>
        <w:spacing w:before="220"/>
        <w:ind w:firstLine="540"/>
        <w:jc w:val="both"/>
      </w:pPr>
      <w:r>
        <w:t>В случае невыполнения требования об устранении факта(</w:t>
      </w:r>
      <w:proofErr w:type="spellStart"/>
      <w:r>
        <w:t>ов</w:t>
      </w:r>
      <w:proofErr w:type="spellEnd"/>
      <w:r>
        <w:t>) нарушения условий предоставления субсидии либо невозврата субсидии (части субсидии) в течение 30 дней со дня получения соответствующего требования взыскание средств производится в судебном порядке в соответствии с законодательством Российской Федерации.</w:t>
      </w:r>
    </w:p>
    <w:p w:rsidR="00B44AAA" w:rsidRDefault="00B44AAA">
      <w:pPr>
        <w:pStyle w:val="ConsPlusNormal"/>
        <w:ind w:firstLine="540"/>
        <w:jc w:val="both"/>
      </w:pPr>
    </w:p>
    <w:p w:rsidR="00B44AAA" w:rsidRDefault="00B44AAA">
      <w:pPr>
        <w:pStyle w:val="ConsPlusTitle"/>
        <w:jc w:val="center"/>
        <w:outlineLvl w:val="1"/>
      </w:pPr>
      <w:bookmarkStart w:id="35" w:name="P402"/>
      <w:bookmarkEnd w:id="35"/>
      <w:r>
        <w:t>3. Требования к отчетности</w:t>
      </w:r>
    </w:p>
    <w:p w:rsidR="00B44AAA" w:rsidRDefault="00B44AAA">
      <w:pPr>
        <w:pStyle w:val="ConsPlusNormal"/>
        <w:ind w:firstLine="540"/>
        <w:jc w:val="both"/>
      </w:pPr>
    </w:p>
    <w:p w:rsidR="00B44AAA" w:rsidRDefault="00B44AAA">
      <w:pPr>
        <w:pStyle w:val="ConsPlusNormal"/>
        <w:ind w:firstLine="540"/>
        <w:jc w:val="both"/>
      </w:pPr>
      <w:r>
        <w:t>3.1. Получатели представляют:</w:t>
      </w:r>
    </w:p>
    <w:p w:rsidR="00B44AAA" w:rsidRDefault="00B44AAA">
      <w:pPr>
        <w:pStyle w:val="ConsPlusNormal"/>
        <w:spacing w:before="220"/>
        <w:ind w:firstLine="540"/>
        <w:jc w:val="both"/>
      </w:pPr>
      <w:r>
        <w:t>- отчетность о финансово-экономическом состоянии товаропроизводителей агропромышленного комплекса;</w:t>
      </w:r>
    </w:p>
    <w:p w:rsidR="00B44AAA" w:rsidRDefault="00B44AAA">
      <w:pPr>
        <w:pStyle w:val="ConsPlusNormal"/>
        <w:spacing w:before="220"/>
        <w:ind w:firstLine="540"/>
        <w:jc w:val="both"/>
      </w:pPr>
      <w:r>
        <w:t>- отчет о достижении результатов предоставления субсидии и показателей;</w:t>
      </w:r>
    </w:p>
    <w:p w:rsidR="00B44AAA" w:rsidRDefault="00B44AAA">
      <w:pPr>
        <w:pStyle w:val="ConsPlusNormal"/>
        <w:spacing w:before="220"/>
        <w:ind w:firstLine="540"/>
        <w:jc w:val="both"/>
      </w:pPr>
      <w:r>
        <w:t xml:space="preserve">- получатели субсидии по направлениям, указанным в </w:t>
      </w:r>
      <w:hyperlink w:anchor="P250" w:history="1">
        <w:r>
          <w:rPr>
            <w:color w:val="0000FF"/>
          </w:rPr>
          <w:t>подпунктах 1.2.1</w:t>
        </w:r>
      </w:hyperlink>
      <w:r>
        <w:t xml:space="preserve"> и </w:t>
      </w:r>
      <w:hyperlink w:anchor="P267" w:history="1">
        <w:r>
          <w:rPr>
            <w:color w:val="0000FF"/>
          </w:rPr>
          <w:t>1.2.2 пункта 1.2</w:t>
        </w:r>
      </w:hyperlink>
      <w:r>
        <w:t xml:space="preserve"> </w:t>
      </w:r>
      <w:r>
        <w:lastRenderedPageBreak/>
        <w:t>настоящего Порядка, - отчеты об осуществлении получателем сева семян, затраты на приобретение которых подлежат субсидированию.</w:t>
      </w:r>
    </w:p>
    <w:p w:rsidR="00B44AAA" w:rsidRDefault="00B44AAA">
      <w:pPr>
        <w:pStyle w:val="ConsPlusNormal"/>
        <w:spacing w:before="220"/>
        <w:ind w:firstLine="540"/>
        <w:jc w:val="both"/>
      </w:pPr>
      <w:r>
        <w:t>Отчетность о финансово-экономическом состоянии товаропроизводителей агропромышленного комплекса представляется в порядке, установленном Минсельхозпродом. В случае если получатель осуществляет производство сельскохозяйственной продукции на территории нескольких муниципальных образований Нижегородской области, Управление, в которое получатель направляет отчетность о финансово-экономическом состоянии товаропроизводителей агропромышленного комплекса, при необходимости организует взаимодействие с органами управления сельским хозяйством по месту осуществления деятельности получателя по проверке достоверности информации в представленных получателем документах.</w:t>
      </w:r>
    </w:p>
    <w:p w:rsidR="00B44AAA" w:rsidRDefault="00B44AAA">
      <w:pPr>
        <w:pStyle w:val="ConsPlusNormal"/>
        <w:spacing w:before="220"/>
        <w:ind w:firstLine="540"/>
        <w:jc w:val="both"/>
      </w:pPr>
      <w:r>
        <w:t>Отчет о достижении результатов предоставления субсидии и показателей представляется по месту представления отчетности о финансово-экономическом состоянии товаропроизводителей агропромышленного комплекса в срок до 31 января года, следующего за отчетным годом, составленный по форме, определенной типовой формой соглашения, установленной министерством финансов Нижегородской области.</w:t>
      </w:r>
    </w:p>
    <w:p w:rsidR="00B44AAA" w:rsidRDefault="00B44AAA">
      <w:pPr>
        <w:pStyle w:val="ConsPlusNormal"/>
        <w:spacing w:before="220"/>
        <w:ind w:firstLine="540"/>
        <w:jc w:val="both"/>
      </w:pPr>
      <w:r>
        <w:t>Отчеты об осуществлении получателем сева семян, затраты на приобретение которых подлежат субсидированию, составляемые по форме, утвержденной Минсельхозпродом, представляются по месту представления отчетности о финансово-экономическом состоянии товаропроизводителей агропромышленного комплекса не позднее 30 дней со дня окончания сева каждой из субсидируемых культур с приложением актов расхода семян и посадочного материала по форме N СП-13.</w:t>
      </w:r>
    </w:p>
    <w:p w:rsidR="00B44AAA" w:rsidRDefault="00B44AAA">
      <w:pPr>
        <w:pStyle w:val="ConsPlusNormal"/>
        <w:spacing w:before="220"/>
        <w:ind w:firstLine="540"/>
        <w:jc w:val="both"/>
      </w:pPr>
      <w:r>
        <w:t>3.2. Минсельхозпрод вправе устанавливать в соглашении сроки и формы представления получателем дополнительной отчетности.</w:t>
      </w:r>
    </w:p>
    <w:p w:rsidR="00B44AAA" w:rsidRDefault="00B44AAA">
      <w:pPr>
        <w:pStyle w:val="ConsPlusNormal"/>
        <w:ind w:firstLine="540"/>
        <w:jc w:val="both"/>
      </w:pPr>
    </w:p>
    <w:p w:rsidR="00B44AAA" w:rsidRDefault="00B44AAA">
      <w:pPr>
        <w:pStyle w:val="ConsPlusTitle"/>
        <w:jc w:val="center"/>
        <w:outlineLvl w:val="1"/>
      </w:pPr>
      <w:r>
        <w:t>4. Требования об осуществлении контроля за соблюдением</w:t>
      </w:r>
    </w:p>
    <w:p w:rsidR="00B44AAA" w:rsidRDefault="00B44AAA">
      <w:pPr>
        <w:pStyle w:val="ConsPlusTitle"/>
        <w:jc w:val="center"/>
      </w:pPr>
      <w:r>
        <w:t>условий, целей и порядка предоставления субсидий</w:t>
      </w:r>
    </w:p>
    <w:p w:rsidR="00B44AAA" w:rsidRDefault="00B44AAA">
      <w:pPr>
        <w:pStyle w:val="ConsPlusTitle"/>
        <w:jc w:val="center"/>
      </w:pPr>
      <w:r>
        <w:t>и ответственности за их нарушение</w:t>
      </w:r>
    </w:p>
    <w:p w:rsidR="00B44AAA" w:rsidRDefault="00B44AAA">
      <w:pPr>
        <w:pStyle w:val="ConsPlusNormal"/>
        <w:ind w:firstLine="540"/>
        <w:jc w:val="both"/>
      </w:pPr>
    </w:p>
    <w:p w:rsidR="00B44AAA" w:rsidRDefault="00B44AAA">
      <w:pPr>
        <w:pStyle w:val="ConsPlusNormal"/>
        <w:ind w:firstLine="540"/>
        <w:jc w:val="both"/>
      </w:pPr>
      <w:r>
        <w:t xml:space="preserve">4.1. Соблюдение условий, целей и порядка предоставления субсидий в соответствии со </w:t>
      </w:r>
      <w:hyperlink r:id="rId33" w:history="1">
        <w:r>
          <w:rPr>
            <w:color w:val="0000FF"/>
          </w:rPr>
          <w:t>статьей 78</w:t>
        </w:r>
      </w:hyperlink>
      <w:r>
        <w:t xml:space="preserve"> Бюджетного кодекса Российской Федерации подлежит обязательной проверке Минсельхозпродом и органами государственного финансового контроля в пределах полномочий.</w:t>
      </w:r>
    </w:p>
    <w:p w:rsidR="00B44AAA" w:rsidRDefault="00B44AAA">
      <w:pPr>
        <w:pStyle w:val="ConsPlusNormal"/>
        <w:spacing w:before="220"/>
        <w:ind w:firstLine="540"/>
        <w:jc w:val="both"/>
      </w:pPr>
      <w:bookmarkStart w:id="36" w:name="P418"/>
      <w:bookmarkEnd w:id="36"/>
      <w:r>
        <w:t xml:space="preserve">4.2. Мерой ответственности за нарушение условий, целей и порядка предоставления субсидий является возврат средств (части средств) субсидии в областной бюджет в случае нарушения получателем условий, установленных при предоставлении субсидии, выявленного в том числе по фактам проверок, проведенных Минсельхозпродом и органом государственного финансового контроля, а также в случае </w:t>
      </w:r>
      <w:proofErr w:type="spellStart"/>
      <w:r>
        <w:t>недостижения</w:t>
      </w:r>
      <w:proofErr w:type="spellEnd"/>
      <w:r>
        <w:t xml:space="preserve"> значений результатов предоставления субсидии.</w:t>
      </w:r>
    </w:p>
    <w:p w:rsidR="00B44AAA" w:rsidRDefault="00B44AAA">
      <w:pPr>
        <w:pStyle w:val="ConsPlusNormal"/>
        <w:spacing w:before="220"/>
        <w:ind w:firstLine="540"/>
        <w:jc w:val="both"/>
      </w:pPr>
      <w:r>
        <w:t>4.3. В случае выявления факта нарушения обязательств, предусмотренных соглашением, в части достижения результата предоставления субсидии и (или) показателей размер средств, подлежащий возврату (</w:t>
      </w:r>
      <w:proofErr w:type="spellStart"/>
      <w:r>
        <w:t>Vвозврата</w:t>
      </w:r>
      <w:proofErr w:type="spellEnd"/>
      <w:r>
        <w:t>), рассчитывается по формуле:</w:t>
      </w:r>
    </w:p>
    <w:p w:rsidR="00B44AAA" w:rsidRDefault="00B44AAA">
      <w:pPr>
        <w:pStyle w:val="ConsPlusNormal"/>
        <w:ind w:firstLine="540"/>
        <w:jc w:val="both"/>
      </w:pPr>
    </w:p>
    <w:p w:rsidR="00B44AAA" w:rsidRDefault="00B44AAA">
      <w:pPr>
        <w:pStyle w:val="ConsPlusNormal"/>
        <w:jc w:val="center"/>
      </w:pPr>
      <w:proofErr w:type="spellStart"/>
      <w:r>
        <w:t>Vвозврата</w:t>
      </w:r>
      <w:proofErr w:type="spellEnd"/>
      <w:r>
        <w:t xml:space="preserve"> = SUM (</w:t>
      </w:r>
      <w:proofErr w:type="spellStart"/>
      <w:r>
        <w:t>Ii</w:t>
      </w:r>
      <w:proofErr w:type="spellEnd"/>
      <w:r>
        <w:t xml:space="preserve"> x (1 - </w:t>
      </w:r>
      <w:proofErr w:type="spellStart"/>
      <w:r>
        <w:t>Tj</w:t>
      </w:r>
      <w:proofErr w:type="spellEnd"/>
      <w:r>
        <w:t xml:space="preserve"> / </w:t>
      </w:r>
      <w:proofErr w:type="spellStart"/>
      <w:r>
        <w:t>Sj</w:t>
      </w:r>
      <w:proofErr w:type="spellEnd"/>
      <w:r>
        <w:t>)),</w:t>
      </w:r>
    </w:p>
    <w:p w:rsidR="00B44AAA" w:rsidRDefault="00B44AAA">
      <w:pPr>
        <w:pStyle w:val="ConsPlusNormal"/>
        <w:ind w:firstLine="540"/>
        <w:jc w:val="both"/>
      </w:pPr>
    </w:p>
    <w:p w:rsidR="00B44AAA" w:rsidRDefault="00B44AAA">
      <w:pPr>
        <w:pStyle w:val="ConsPlusNormal"/>
        <w:ind w:firstLine="540"/>
        <w:jc w:val="both"/>
      </w:pPr>
      <w:r>
        <w:t>где:</w:t>
      </w:r>
    </w:p>
    <w:p w:rsidR="00B44AAA" w:rsidRDefault="00B44AAA">
      <w:pPr>
        <w:pStyle w:val="ConsPlusNormal"/>
        <w:spacing w:before="220"/>
        <w:ind w:firstLine="540"/>
        <w:jc w:val="both"/>
      </w:pPr>
      <w:proofErr w:type="spellStart"/>
      <w:r>
        <w:t>Ii</w:t>
      </w:r>
      <w:proofErr w:type="spellEnd"/>
      <w:r>
        <w:t xml:space="preserve"> - размер субсидии, предоставленной получателю по i-й сельскохозяйственной культуре;</w:t>
      </w:r>
    </w:p>
    <w:p w:rsidR="00B44AAA" w:rsidRDefault="00B44AAA">
      <w:pPr>
        <w:pStyle w:val="ConsPlusNormal"/>
        <w:spacing w:before="220"/>
        <w:ind w:firstLine="540"/>
        <w:jc w:val="both"/>
      </w:pPr>
      <w:proofErr w:type="spellStart"/>
      <w:r>
        <w:t>Tj</w:t>
      </w:r>
      <w:proofErr w:type="spellEnd"/>
      <w:r>
        <w:t xml:space="preserve"> - фактически достигнутое значение j-</w:t>
      </w:r>
      <w:proofErr w:type="spellStart"/>
      <w:r>
        <w:t>го</w:t>
      </w:r>
      <w:proofErr w:type="spellEnd"/>
      <w:r>
        <w:t xml:space="preserve"> результата предоставления субсидии (показателя) </w:t>
      </w:r>
      <w:r>
        <w:lastRenderedPageBreak/>
        <w:t>на отчетную дату;</w:t>
      </w:r>
    </w:p>
    <w:p w:rsidR="00B44AAA" w:rsidRDefault="00B44AAA">
      <w:pPr>
        <w:pStyle w:val="ConsPlusNormal"/>
        <w:spacing w:before="220"/>
        <w:ind w:firstLine="540"/>
        <w:jc w:val="both"/>
      </w:pPr>
      <w:proofErr w:type="spellStart"/>
      <w:r>
        <w:t>Sj</w:t>
      </w:r>
      <w:proofErr w:type="spellEnd"/>
      <w:r>
        <w:t xml:space="preserve"> - плановое значение j-</w:t>
      </w:r>
      <w:proofErr w:type="spellStart"/>
      <w:r>
        <w:t>го</w:t>
      </w:r>
      <w:proofErr w:type="spellEnd"/>
      <w:r>
        <w:t xml:space="preserve"> результата предоставления субсидии (показателя), установленное соглашением.</w:t>
      </w:r>
    </w:p>
    <w:p w:rsidR="00B44AAA" w:rsidRDefault="00B44AAA">
      <w:pPr>
        <w:pStyle w:val="ConsPlusNormal"/>
        <w:spacing w:before="220"/>
        <w:ind w:firstLine="540"/>
        <w:jc w:val="both"/>
      </w:pPr>
      <w:r>
        <w:t xml:space="preserve">4.4. Основанием для освобождения получателей от применения мер ответственности, предусмотренных </w:t>
      </w:r>
      <w:hyperlink w:anchor="P418" w:history="1">
        <w:r>
          <w:rPr>
            <w:color w:val="0000FF"/>
          </w:rPr>
          <w:t>пунктом 4.2</w:t>
        </w:r>
      </w:hyperlink>
      <w:r>
        <w:t xml:space="preserve"> настоящего Порядка, является документально подтвержденное наступление обстоятельств непреодолимой силы, препятствующих исполнению соответствующих обязательств.</w:t>
      </w:r>
    </w:p>
    <w:p w:rsidR="00B44AAA" w:rsidRDefault="00B44AAA">
      <w:pPr>
        <w:pStyle w:val="ConsPlusNormal"/>
        <w:spacing w:before="220"/>
        <w:ind w:firstLine="540"/>
        <w:jc w:val="both"/>
      </w:pPr>
      <w:r>
        <w:t>Минсельхозпрод в соответствии с абзацем первым настоящего пункта на основании представленных получателем документов, подтверждающих наступление обстоятельств непреодолимой силы, вследствие которых соответствующие обязательства не исполнены, не позднее 15 апреля года, следующего за годом предоставления субсидии, подготавливает обоснованное заключение о причинах неисполнения соответствующих обязательств, а также о целесообразности продления срока устранения нарушения обязательств и достаточности мер, предпринимаемых для устранения такого нарушения.</w:t>
      </w:r>
    </w:p>
    <w:p w:rsidR="00B44AAA" w:rsidRDefault="00B44AAA">
      <w:pPr>
        <w:pStyle w:val="ConsPlusNormal"/>
        <w:ind w:firstLine="540"/>
        <w:jc w:val="both"/>
      </w:pPr>
    </w:p>
    <w:p w:rsidR="00B44AAA" w:rsidRDefault="00B44AAA">
      <w:pPr>
        <w:pStyle w:val="ConsPlusNormal"/>
        <w:ind w:firstLine="540"/>
        <w:jc w:val="both"/>
      </w:pPr>
    </w:p>
    <w:p w:rsidR="00B44AAA" w:rsidRDefault="00B44AAA">
      <w:pPr>
        <w:pStyle w:val="ConsPlusNormal"/>
        <w:ind w:firstLine="540"/>
        <w:jc w:val="both"/>
      </w:pPr>
    </w:p>
    <w:p w:rsidR="00B44AAA" w:rsidRDefault="00B44AAA">
      <w:pPr>
        <w:pStyle w:val="ConsPlusNormal"/>
        <w:ind w:firstLine="540"/>
        <w:jc w:val="both"/>
      </w:pPr>
    </w:p>
    <w:p w:rsidR="00B44AAA" w:rsidRDefault="00B44AAA">
      <w:pPr>
        <w:pStyle w:val="ConsPlusNormal"/>
        <w:ind w:firstLine="540"/>
        <w:jc w:val="both"/>
      </w:pPr>
    </w:p>
    <w:p w:rsidR="00B44AAA" w:rsidRDefault="00B44AAA">
      <w:pPr>
        <w:pStyle w:val="ConsPlusNormal"/>
        <w:jc w:val="right"/>
        <w:outlineLvl w:val="0"/>
      </w:pPr>
      <w:r>
        <w:t>Утвержден</w:t>
      </w:r>
    </w:p>
    <w:p w:rsidR="00B44AAA" w:rsidRDefault="00B44AAA">
      <w:pPr>
        <w:pStyle w:val="ConsPlusNormal"/>
        <w:jc w:val="right"/>
      </w:pPr>
      <w:r>
        <w:t>постановлением Правительства</w:t>
      </w:r>
    </w:p>
    <w:p w:rsidR="00B44AAA" w:rsidRDefault="00B44AAA">
      <w:pPr>
        <w:pStyle w:val="ConsPlusNormal"/>
        <w:jc w:val="right"/>
      </w:pPr>
      <w:r>
        <w:t>Нижегородской области</w:t>
      </w:r>
    </w:p>
    <w:p w:rsidR="00B44AAA" w:rsidRDefault="00B44AAA">
      <w:pPr>
        <w:pStyle w:val="ConsPlusNormal"/>
        <w:jc w:val="right"/>
      </w:pPr>
      <w:r>
        <w:t>от 13 марта 2020 г. N 207</w:t>
      </w:r>
    </w:p>
    <w:p w:rsidR="00B44AAA" w:rsidRDefault="00B44AAA">
      <w:pPr>
        <w:pStyle w:val="ConsPlusNormal"/>
        <w:ind w:firstLine="540"/>
        <w:jc w:val="both"/>
      </w:pPr>
    </w:p>
    <w:p w:rsidR="00B44AAA" w:rsidRDefault="00B44AAA">
      <w:pPr>
        <w:pStyle w:val="ConsPlusTitle"/>
        <w:jc w:val="center"/>
      </w:pPr>
      <w:bookmarkStart w:id="37" w:name="P439"/>
      <w:bookmarkEnd w:id="37"/>
      <w:r>
        <w:t>ПОРЯДОК</w:t>
      </w:r>
    </w:p>
    <w:p w:rsidR="00B44AAA" w:rsidRDefault="00B44AAA">
      <w:pPr>
        <w:pStyle w:val="ConsPlusTitle"/>
        <w:jc w:val="center"/>
      </w:pPr>
      <w:r>
        <w:t>ПРЕДОСТАВЛЕНИЯ СУБСИДИЙ ИЗ ОБЛАСТНОГО БЮДЖЕТА НА ВОЗМЕЩЕНИЕ</w:t>
      </w:r>
    </w:p>
    <w:p w:rsidR="00B44AAA" w:rsidRDefault="00B44AAA">
      <w:pPr>
        <w:pStyle w:val="ConsPlusTitle"/>
        <w:jc w:val="center"/>
      </w:pPr>
      <w:r>
        <w:t>ЧАСТИ ЗАТРАТ НА УПЛАТУ СТРАХОВЫХ ПРЕМИЙ, НАЧИСЛЕННЫХ</w:t>
      </w:r>
    </w:p>
    <w:p w:rsidR="00B44AAA" w:rsidRDefault="00B44AAA">
      <w:pPr>
        <w:pStyle w:val="ConsPlusTitle"/>
        <w:jc w:val="center"/>
      </w:pPr>
      <w:r>
        <w:t>ПО ДОГОВОРАМ СЕЛЬСКОХОЗЯЙСТВЕННОГО СТРАХОВАНИЯ</w:t>
      </w:r>
    </w:p>
    <w:p w:rsidR="00B44AAA" w:rsidRDefault="00B44A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44AAA">
        <w:trPr>
          <w:jc w:val="center"/>
        </w:trPr>
        <w:tc>
          <w:tcPr>
            <w:tcW w:w="9294" w:type="dxa"/>
            <w:tcBorders>
              <w:top w:val="nil"/>
              <w:left w:val="single" w:sz="24" w:space="0" w:color="CED3F1"/>
              <w:bottom w:val="nil"/>
              <w:right w:val="single" w:sz="24" w:space="0" w:color="F4F3F8"/>
            </w:tcBorders>
            <w:shd w:val="clear" w:color="auto" w:fill="F4F3F8"/>
          </w:tcPr>
          <w:p w:rsidR="00B44AAA" w:rsidRDefault="00B44AAA">
            <w:pPr>
              <w:pStyle w:val="ConsPlusNormal"/>
              <w:jc w:val="center"/>
            </w:pPr>
            <w:r>
              <w:rPr>
                <w:color w:val="392C69"/>
              </w:rPr>
              <w:t>Список изменяющих документов</w:t>
            </w:r>
          </w:p>
          <w:p w:rsidR="00B44AAA" w:rsidRDefault="00B44AAA">
            <w:pPr>
              <w:pStyle w:val="ConsPlusNormal"/>
              <w:jc w:val="center"/>
            </w:pPr>
            <w:r>
              <w:rPr>
                <w:color w:val="392C69"/>
              </w:rPr>
              <w:t xml:space="preserve">(в ред. </w:t>
            </w:r>
            <w:hyperlink r:id="rId34" w:history="1">
              <w:r>
                <w:rPr>
                  <w:color w:val="0000FF"/>
                </w:rPr>
                <w:t>постановления</w:t>
              </w:r>
            </w:hyperlink>
            <w:r>
              <w:rPr>
                <w:color w:val="392C69"/>
              </w:rPr>
              <w:t xml:space="preserve"> Правительства Нижегородской области</w:t>
            </w:r>
          </w:p>
          <w:p w:rsidR="00B44AAA" w:rsidRDefault="00B44AAA">
            <w:pPr>
              <w:pStyle w:val="ConsPlusNormal"/>
              <w:jc w:val="center"/>
            </w:pPr>
            <w:r>
              <w:rPr>
                <w:color w:val="392C69"/>
              </w:rPr>
              <w:t>от 21.01.2021 N 47)</w:t>
            </w:r>
          </w:p>
        </w:tc>
      </w:tr>
    </w:tbl>
    <w:p w:rsidR="00B44AAA" w:rsidRDefault="00B44AAA">
      <w:pPr>
        <w:pStyle w:val="ConsPlusNormal"/>
        <w:ind w:firstLine="540"/>
        <w:jc w:val="both"/>
      </w:pPr>
    </w:p>
    <w:p w:rsidR="00B44AAA" w:rsidRDefault="00B44AAA">
      <w:pPr>
        <w:pStyle w:val="ConsPlusTitle"/>
        <w:jc w:val="center"/>
        <w:outlineLvl w:val="1"/>
      </w:pPr>
      <w:r>
        <w:t>1. Общие положения</w:t>
      </w:r>
    </w:p>
    <w:p w:rsidR="00B44AAA" w:rsidRDefault="00B44AAA">
      <w:pPr>
        <w:pStyle w:val="ConsPlusNormal"/>
        <w:ind w:firstLine="540"/>
        <w:jc w:val="both"/>
      </w:pPr>
    </w:p>
    <w:p w:rsidR="00B44AAA" w:rsidRDefault="00B44AAA">
      <w:pPr>
        <w:pStyle w:val="ConsPlusNormal"/>
        <w:ind w:firstLine="540"/>
        <w:jc w:val="both"/>
      </w:pPr>
      <w:r>
        <w:t xml:space="preserve">1.1. Настоящий Порядок разработан в соответствии с </w:t>
      </w:r>
      <w:hyperlink r:id="rId35" w:history="1">
        <w:r>
          <w:rPr>
            <w:color w:val="0000FF"/>
          </w:rPr>
          <w:t>пунктом 2 статьи 78</w:t>
        </w:r>
      </w:hyperlink>
      <w:r>
        <w:t xml:space="preserve"> Бюджетного кодекса Российской Федерации, с учетом </w:t>
      </w:r>
      <w:hyperlink r:id="rId36" w:history="1">
        <w:r>
          <w:rPr>
            <w:color w:val="0000FF"/>
          </w:rPr>
          <w:t>Правил</w:t>
        </w:r>
      </w:hyperlink>
      <w:r>
        <w:t xml:space="preserve"> предоставления и распределения субсидий из федерального бюджета бюджетам субъектов Российской Федерации на поддержку сельскохозяйственного производства по отдельным подотраслям растениеводства и животноводства, являющихся приложением 7 к Государственной программе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 июля 2012 г. N 717 (далее - Правила), и устанавливает общие положения о предоставлении субсидий из областного бюджета на возмещение части затрат на уплату страховых премий, начисленных по договорам сельскохозяйственного страхования (далее - субсидии), условия и порядок их предоставления, требования к отчетности, а также требования об осуществлении контроля за соблюдением условий, целей и порядка предоставления субсидий и ответственности за их нарушение.</w:t>
      </w:r>
    </w:p>
    <w:p w:rsidR="00B44AAA" w:rsidRDefault="00B44AAA">
      <w:pPr>
        <w:pStyle w:val="ConsPlusNormal"/>
        <w:spacing w:before="220"/>
        <w:ind w:firstLine="540"/>
        <w:jc w:val="both"/>
      </w:pPr>
      <w:r>
        <w:t xml:space="preserve">1.2. Понятия, используемые в настоящем Порядке, применяются в значениях, определенных Федеральным </w:t>
      </w:r>
      <w:hyperlink r:id="rId37" w:history="1">
        <w:r>
          <w:rPr>
            <w:color w:val="0000FF"/>
          </w:rPr>
          <w:t>законом</w:t>
        </w:r>
      </w:hyperlink>
      <w:r>
        <w:t xml:space="preserve"> от 25 июля 2011 г. N 260-ФЗ "О государственной поддержке в сфере сельскохозяйственного страхования и о внесении изменений в Федеральный закон "О развитии </w:t>
      </w:r>
      <w:r>
        <w:lastRenderedPageBreak/>
        <w:t xml:space="preserve">сельского хозяйства" (далее - Федеральный закон) и </w:t>
      </w:r>
      <w:hyperlink r:id="rId38" w:history="1">
        <w:r>
          <w:rPr>
            <w:color w:val="0000FF"/>
          </w:rPr>
          <w:t>Законом</w:t>
        </w:r>
      </w:hyperlink>
      <w:r>
        <w:t xml:space="preserve"> Российской Федерации от 27 ноября 1992 г. N 4015-1 "Об организации страхового дела в Российской Федерации" (далее - Закон Российской Федерации).</w:t>
      </w:r>
    </w:p>
    <w:p w:rsidR="00B44AAA" w:rsidRDefault="00B44AAA">
      <w:pPr>
        <w:pStyle w:val="ConsPlusNormal"/>
        <w:spacing w:before="220"/>
        <w:ind w:firstLine="540"/>
        <w:jc w:val="both"/>
      </w:pPr>
      <w:bookmarkStart w:id="38" w:name="P451"/>
      <w:bookmarkEnd w:id="38"/>
      <w:r>
        <w:t xml:space="preserve">1.3. Субсидии предоставляются в рамках реализации государственной </w:t>
      </w:r>
      <w:hyperlink r:id="rId39" w:history="1">
        <w:r>
          <w:rPr>
            <w:color w:val="0000FF"/>
          </w:rPr>
          <w:t>программы</w:t>
        </w:r>
      </w:hyperlink>
      <w:r>
        <w:t xml:space="preserve"> "Развитие агропромышленного комплекса Нижегородской области", утвержденной постановлением Правительства Нижегородской области от 28 апреля 2014 г. N 280 (далее - государственная программа), предусматривающей непосредственные результаты государственной программы, соответствующие результатам использования субсидий, указанным в подпунктах "р" - "т" </w:t>
      </w:r>
      <w:hyperlink r:id="rId40" w:history="1">
        <w:r>
          <w:rPr>
            <w:color w:val="0000FF"/>
          </w:rPr>
          <w:t>пункта 25</w:t>
        </w:r>
      </w:hyperlink>
      <w:r>
        <w:t xml:space="preserve"> Правил, в целях возмещения части затрат, связанных с уплатой страховых премий, начисленных по договорам сельскохозяйственного страхования:</w:t>
      </w:r>
    </w:p>
    <w:p w:rsidR="00B44AAA" w:rsidRDefault="00B44AAA">
      <w:pPr>
        <w:pStyle w:val="ConsPlusNormal"/>
        <w:spacing w:before="220"/>
        <w:ind w:firstLine="540"/>
        <w:jc w:val="both"/>
      </w:pPr>
      <w:bookmarkStart w:id="39" w:name="P452"/>
      <w:bookmarkEnd w:id="39"/>
      <w:r>
        <w:t xml:space="preserve">1.3.1. В области растениеводства - при страховании рисков утраты (гибели) урожая сельскохозяйственных культур, в том числе урожая многолетних насаждений, включенных в Перечень объектов сельскохозяйственного страхования по видам, группам сельскохозяйственных культур, многолетних насаждений, страхование которых подлежит государственной поддержке, определенный Планом сельскохозяйственного страхования, утверждаемым Министерством сельского хозяйства Российской Федерации на соответствующий год (далее - План сельскохозяйственного страхования), в результате воздействия всех, нескольких или одного из событий, указанных в </w:t>
      </w:r>
      <w:hyperlink r:id="rId41" w:history="1">
        <w:r>
          <w:rPr>
            <w:color w:val="0000FF"/>
          </w:rPr>
          <w:t>части 1 статьи 8</w:t>
        </w:r>
      </w:hyperlink>
      <w:r>
        <w:t xml:space="preserve"> Федерального закона.</w:t>
      </w:r>
    </w:p>
    <w:p w:rsidR="00B44AAA" w:rsidRDefault="00B44AAA">
      <w:pPr>
        <w:pStyle w:val="ConsPlusNormal"/>
        <w:spacing w:before="220"/>
        <w:ind w:firstLine="540"/>
        <w:jc w:val="both"/>
      </w:pPr>
      <w:bookmarkStart w:id="40" w:name="P453"/>
      <w:bookmarkEnd w:id="40"/>
      <w:r>
        <w:t xml:space="preserve">1.3.2. В области животноводства - при страховании рисков утраты (гибели) сельскохозяйственных животных, включенных в Перечень объектов сельскохозяйственного страхования по видам, половому, возрастному составу сельскохозяйственных животных, страхование которых подлежит государственной поддержке, определенный Планом сельскохозяйственного страхования, в результате воздействия всех, нескольких или одного из событий, указанных в </w:t>
      </w:r>
      <w:hyperlink r:id="rId42" w:history="1">
        <w:r>
          <w:rPr>
            <w:color w:val="0000FF"/>
          </w:rPr>
          <w:t>части 2 статьи 8</w:t>
        </w:r>
      </w:hyperlink>
      <w:r>
        <w:t xml:space="preserve"> Федерального закона.</w:t>
      </w:r>
    </w:p>
    <w:p w:rsidR="00B44AAA" w:rsidRDefault="00B44AAA">
      <w:pPr>
        <w:pStyle w:val="ConsPlusNormal"/>
        <w:spacing w:before="220"/>
        <w:ind w:firstLine="540"/>
        <w:jc w:val="both"/>
      </w:pPr>
      <w:bookmarkStart w:id="41" w:name="P454"/>
      <w:bookmarkEnd w:id="41"/>
      <w:r>
        <w:t xml:space="preserve">1.3.3. В области товарной аквакультуры (товарного рыбоводства) - при страховании рисков утраты (гибели) объектов товарной аквакультуры, включенных в Перечень объектов сельскохозяйственного страхования по видам, возрастному составу объектов товарной аквакультуры (товарного рыбоводства), страхование которых подлежит государственной поддержке, определенный Планом сельскохозяйственного страхования, в результате воздействия всех, нескольких или одного из событий, указанных в </w:t>
      </w:r>
      <w:hyperlink r:id="rId43" w:history="1">
        <w:r>
          <w:rPr>
            <w:color w:val="0000FF"/>
          </w:rPr>
          <w:t>части 3 статьи 8</w:t>
        </w:r>
      </w:hyperlink>
      <w:r>
        <w:t xml:space="preserve"> Федерального закона.</w:t>
      </w:r>
    </w:p>
    <w:p w:rsidR="00B44AAA" w:rsidRDefault="00B44AAA">
      <w:pPr>
        <w:pStyle w:val="ConsPlusNormal"/>
        <w:spacing w:before="220"/>
        <w:ind w:firstLine="540"/>
        <w:jc w:val="both"/>
      </w:pPr>
      <w:r>
        <w:t>1.4. Субсидии предоставляются в пределах бюджетных ассигнований, предусмотренных в законе Нижегородской области об областном бюджете на соответствующий финансовый год и плановый период, и лимитов бюджетных обязательств на предоставление субсидий на соответствующий финансовый год (далее - лимиты бюджетных обязательств на предоставление субсидий).</w:t>
      </w:r>
    </w:p>
    <w:p w:rsidR="00B44AAA" w:rsidRDefault="00B44AAA">
      <w:pPr>
        <w:pStyle w:val="ConsPlusNormal"/>
        <w:spacing w:before="220"/>
        <w:ind w:firstLine="540"/>
        <w:jc w:val="both"/>
      </w:pPr>
      <w:r>
        <w:t>Источниками финансового обеспечения субсидий являются средства областного бюджета и средства федерального бюджета, предоставленные областному бюджету в форме субсидий в соответствии с соглашением о предоставлении субсидии из федерального бюджета бюджету субъекта Российской Федерации с учетом установленного уровня софинансирования расходного обязательства на соответствующий финансовый год.</w:t>
      </w:r>
    </w:p>
    <w:p w:rsidR="00B44AAA" w:rsidRDefault="00B44AAA">
      <w:pPr>
        <w:pStyle w:val="ConsPlusNormal"/>
        <w:spacing w:before="220"/>
        <w:ind w:firstLine="540"/>
        <w:jc w:val="both"/>
      </w:pPr>
      <w:r>
        <w:t>Главным распорядителем бюджетных средств является министерство сельского хозяйства и продовольственных ресурсов Нижегородской области (далее - Минсельхозпрод), до которого в соответствии с бюджетным законодательством Российской Федерации как до получателя средств областного бюджета доведены в установленном порядке лимиты бюджетных обязательств на предоставление субсидий.</w:t>
      </w:r>
    </w:p>
    <w:p w:rsidR="00B44AAA" w:rsidRDefault="00B44AAA">
      <w:pPr>
        <w:pStyle w:val="ConsPlusNormal"/>
        <w:spacing w:before="220"/>
        <w:ind w:firstLine="540"/>
        <w:jc w:val="both"/>
      </w:pPr>
      <w:r>
        <w:t xml:space="preserve">1.5. Субсидии предоставляются сельскохозяйственным товаропроизводителям, признанным таковыми в соответствии со </w:t>
      </w:r>
      <w:hyperlink r:id="rId44" w:history="1">
        <w:r>
          <w:rPr>
            <w:color w:val="0000FF"/>
          </w:rPr>
          <w:t>статьей 3</w:t>
        </w:r>
      </w:hyperlink>
      <w:r>
        <w:t xml:space="preserve"> Федерального закона от 29 декабря 2006 г. N 264-ФЗ "О </w:t>
      </w:r>
      <w:r>
        <w:lastRenderedPageBreak/>
        <w:t xml:space="preserve">развитии сельского хозяйства" (за исключением граждан, ведущих личное подсобное хозяйство, и сельскохозяйственных кредитных потребительских кооперативов), зарегистрированным на территории муниципальных районов, муниципальных и городских округов Нижегородской области, органы местного самоуправления которых не наделены </w:t>
      </w:r>
      <w:hyperlink r:id="rId45" w:history="1">
        <w:r>
          <w:rPr>
            <w:color w:val="0000FF"/>
          </w:rPr>
          <w:t>Законом</w:t>
        </w:r>
      </w:hyperlink>
      <w:r>
        <w:t xml:space="preserve"> Нижегородской области от 11 ноября 2005 г. N 176-З "О наделении органов местного самоуправления Нижегородской области отдельными государственными полномочиями по поддержке сельскохозяйственного производства" государственными полномочиями Нижегородской области по возмещению части затрат на уплату страховых премий, начисленных по договорам сельскохозяйственного страхования (далее - получатели), на безвозмездной и безвозвратной основе.</w:t>
      </w:r>
    </w:p>
    <w:p w:rsidR="00B44AAA" w:rsidRDefault="00B44AAA">
      <w:pPr>
        <w:pStyle w:val="ConsPlusNormal"/>
        <w:spacing w:before="220"/>
        <w:ind w:firstLine="540"/>
        <w:jc w:val="both"/>
      </w:pPr>
      <w:r>
        <w:t>1.6. Сведения о субсидиях размещаются 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 при формировании проекта закона (решения) о бюджете (проекта закона (решения) о внесении изменений в закон (решение) о бюджете).</w:t>
      </w:r>
    </w:p>
    <w:p w:rsidR="00B44AAA" w:rsidRDefault="00B44AAA">
      <w:pPr>
        <w:pStyle w:val="ConsPlusNormal"/>
        <w:ind w:firstLine="540"/>
        <w:jc w:val="both"/>
      </w:pPr>
    </w:p>
    <w:p w:rsidR="00B44AAA" w:rsidRDefault="00B44AAA">
      <w:pPr>
        <w:pStyle w:val="ConsPlusTitle"/>
        <w:jc w:val="center"/>
        <w:outlineLvl w:val="1"/>
      </w:pPr>
      <w:r>
        <w:t>2. Условия и порядок предоставления субсидий</w:t>
      </w:r>
    </w:p>
    <w:p w:rsidR="00B44AAA" w:rsidRDefault="00B44AAA">
      <w:pPr>
        <w:pStyle w:val="ConsPlusNormal"/>
        <w:ind w:firstLine="540"/>
        <w:jc w:val="both"/>
      </w:pPr>
    </w:p>
    <w:p w:rsidR="00B44AAA" w:rsidRDefault="00B44AAA">
      <w:pPr>
        <w:pStyle w:val="ConsPlusNormal"/>
        <w:ind w:firstLine="540"/>
        <w:jc w:val="both"/>
      </w:pPr>
      <w:r>
        <w:t>2.1. Получатели на первое число месяца, предшествующего месяцу подачи заявления о предоставлении субсидии, должны соответствовать следующим требованиям:</w:t>
      </w:r>
    </w:p>
    <w:p w:rsidR="00B44AAA" w:rsidRDefault="00B44AAA">
      <w:pPr>
        <w:pStyle w:val="ConsPlusNormal"/>
        <w:spacing w:before="220"/>
        <w:ind w:firstLine="540"/>
        <w:jc w:val="both"/>
      </w:pPr>
      <w:bookmarkStart w:id="42" w:name="P464"/>
      <w:bookmarkEnd w:id="42"/>
      <w:r>
        <w:t>у получателей должна отсутствовать просроченная задолженность по возврату в областной бюджет субсидий, бюджетных инвестиций, предоставленных в том числе в соответствии с иными правовыми актами;</w:t>
      </w:r>
    </w:p>
    <w:p w:rsidR="00B44AAA" w:rsidRDefault="00B44AAA">
      <w:pPr>
        <w:pStyle w:val="ConsPlusNormal"/>
        <w:spacing w:before="220"/>
        <w:ind w:firstLine="540"/>
        <w:jc w:val="both"/>
      </w:pPr>
      <w:r>
        <w:t>получатели - юридические лица не должны находиться в процессе ликвидации, в отношении их не должна быть введена процедура банкротства, деятельность получателя субсидии не должна быть приостановлена в порядке, предусмотренном законодательством Российской Федерации, а получатели - индивидуальные предприниматели не должны прекратить деятельность в качестве индивидуального предпринимателя;</w:t>
      </w:r>
    </w:p>
    <w:p w:rsidR="00B44AAA" w:rsidRDefault="00B44AAA">
      <w:pPr>
        <w:pStyle w:val="ConsPlusNormal"/>
        <w:spacing w:before="220"/>
        <w:ind w:firstLine="540"/>
        <w:jc w:val="both"/>
      </w:pPr>
      <w:r>
        <w:t>получатели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B44AAA" w:rsidRDefault="00B44AAA">
      <w:pPr>
        <w:pStyle w:val="ConsPlusNormal"/>
        <w:spacing w:before="220"/>
        <w:ind w:firstLine="540"/>
        <w:jc w:val="both"/>
      </w:pPr>
      <w:r>
        <w:t xml:space="preserve">получатели не должны получать средства из областного бюджета на основании иных нормативных правовых актов на цели, указанные в </w:t>
      </w:r>
      <w:hyperlink w:anchor="P451" w:history="1">
        <w:r>
          <w:rPr>
            <w:color w:val="0000FF"/>
          </w:rPr>
          <w:t>пункте 1.3</w:t>
        </w:r>
      </w:hyperlink>
      <w:r>
        <w:t xml:space="preserve"> настоящего Порядка;</w:t>
      </w:r>
    </w:p>
    <w:p w:rsidR="00B44AAA" w:rsidRDefault="00B44AAA">
      <w:pPr>
        <w:pStyle w:val="ConsPlusNormal"/>
        <w:spacing w:before="220"/>
        <w:ind w:firstLine="540"/>
        <w:jc w:val="both"/>
      </w:pPr>
      <w:bookmarkStart w:id="43" w:name="P468"/>
      <w:bookmarkEnd w:id="43"/>
      <w:r>
        <w:t>в отношении получателя не должны быть выявлены факты нарушения условий, установленных при получении бюджетных средств, и их нецелевого использования. Данное ограничение не распространяется на получателей, устранивших нарушения либо возвративших средства в соответствующий бюджет;</w:t>
      </w:r>
    </w:p>
    <w:p w:rsidR="00B44AAA" w:rsidRDefault="00B44AAA">
      <w:pPr>
        <w:pStyle w:val="ConsPlusNormal"/>
        <w:spacing w:before="220"/>
        <w:ind w:firstLine="540"/>
        <w:jc w:val="both"/>
      </w:pPr>
      <w:r>
        <w:t>получатель своевременно представил отчетность о финансово-экономическом состоянии товаропроизводителей агропромышленного комплекса на последнюю отчетную дату в порядке, установленном Минсельхозпродом;</w:t>
      </w:r>
    </w:p>
    <w:p w:rsidR="00B44AAA" w:rsidRDefault="00B44AAA">
      <w:pPr>
        <w:pStyle w:val="ConsPlusNormal"/>
        <w:spacing w:before="220"/>
        <w:ind w:firstLine="540"/>
        <w:jc w:val="both"/>
      </w:pPr>
      <w:r>
        <w:t xml:space="preserve">получатель заключил договор сельскохозяйственного страхования, соответствующий требованиям и условиям, предусмотренным </w:t>
      </w:r>
      <w:hyperlink r:id="rId46" w:history="1">
        <w:r>
          <w:rPr>
            <w:color w:val="0000FF"/>
          </w:rPr>
          <w:t>статьей 4</w:t>
        </w:r>
      </w:hyperlink>
      <w:r>
        <w:t xml:space="preserve"> Федерального закона, со страховщиком, осуществляющим деятельность в соответствии с </w:t>
      </w:r>
      <w:hyperlink r:id="rId47" w:history="1">
        <w:r>
          <w:rPr>
            <w:color w:val="0000FF"/>
          </w:rPr>
          <w:t>Законом</w:t>
        </w:r>
      </w:hyperlink>
      <w:r>
        <w:t xml:space="preserve"> Российской Федерации;</w:t>
      </w:r>
    </w:p>
    <w:p w:rsidR="00B44AAA" w:rsidRDefault="00B44AAA">
      <w:pPr>
        <w:pStyle w:val="ConsPlusNormal"/>
        <w:spacing w:before="220"/>
        <w:ind w:firstLine="540"/>
        <w:jc w:val="both"/>
      </w:pPr>
      <w:r>
        <w:t xml:space="preserve">заявление о предоставлении субсидии по форме, утвержденной Минсельхозпродом (далее - </w:t>
      </w:r>
      <w:r>
        <w:lastRenderedPageBreak/>
        <w:t>заявление), подано получателем с соблюдением требований, порядка и сроков, предусмотренных настоящим Порядком.</w:t>
      </w:r>
    </w:p>
    <w:p w:rsidR="00B44AAA" w:rsidRDefault="00B44AAA">
      <w:pPr>
        <w:pStyle w:val="ConsPlusNormal"/>
        <w:spacing w:before="220"/>
        <w:ind w:firstLine="540"/>
        <w:jc w:val="both"/>
      </w:pPr>
      <w:r>
        <w:t xml:space="preserve">Соответствие требованиям, указанным в </w:t>
      </w:r>
      <w:hyperlink w:anchor="P464" w:history="1">
        <w:r>
          <w:rPr>
            <w:color w:val="0000FF"/>
          </w:rPr>
          <w:t>абзацах втором</w:t>
        </w:r>
      </w:hyperlink>
      <w:r>
        <w:t xml:space="preserve"> - </w:t>
      </w:r>
      <w:hyperlink w:anchor="P468" w:history="1">
        <w:r>
          <w:rPr>
            <w:color w:val="0000FF"/>
          </w:rPr>
          <w:t>шестом</w:t>
        </w:r>
      </w:hyperlink>
      <w:r>
        <w:t xml:space="preserve"> настоящего пункта, получатели подтверждают в заявлении.</w:t>
      </w:r>
    </w:p>
    <w:p w:rsidR="00B44AAA" w:rsidRDefault="00B44AAA">
      <w:pPr>
        <w:pStyle w:val="ConsPlusNormal"/>
        <w:spacing w:before="220"/>
        <w:ind w:firstLine="540"/>
        <w:jc w:val="both"/>
      </w:pPr>
      <w:r>
        <w:t>2.2. Для получения субсидий получатели в срок до 15 октября года, в котором произведена оплата страховой премии, но не позднее 15 календарных дней со дня ее оплаты, а при оплате страховой премии в период с 16 октября по 31 декабря включительно не позднее 15 февраля следующего года представляют в Минсельхозпрод заявление.</w:t>
      </w:r>
    </w:p>
    <w:p w:rsidR="00B44AAA" w:rsidRDefault="00B44AAA">
      <w:pPr>
        <w:pStyle w:val="ConsPlusNormal"/>
        <w:spacing w:before="220"/>
        <w:ind w:firstLine="540"/>
        <w:jc w:val="both"/>
      </w:pPr>
      <w:r>
        <w:t>К заявлению прилагаются следующие документы:</w:t>
      </w:r>
    </w:p>
    <w:p w:rsidR="00B44AAA" w:rsidRDefault="00B44AAA">
      <w:pPr>
        <w:pStyle w:val="ConsPlusNormal"/>
        <w:spacing w:before="220"/>
        <w:ind w:firstLine="540"/>
        <w:jc w:val="both"/>
      </w:pPr>
      <w:r>
        <w:t>- расчеты субсидии за отчетный период, составленные по формам, утверждаемым Минсельхозпродом (далее - расчеты субсидии);</w:t>
      </w:r>
    </w:p>
    <w:p w:rsidR="00B44AAA" w:rsidRDefault="00B44AAA">
      <w:pPr>
        <w:pStyle w:val="ConsPlusNormal"/>
        <w:spacing w:before="220"/>
        <w:ind w:firstLine="540"/>
        <w:jc w:val="both"/>
      </w:pPr>
      <w:r>
        <w:t>- заявление о перечислении средств на расчетный счет страховщика;</w:t>
      </w:r>
    </w:p>
    <w:p w:rsidR="00B44AAA" w:rsidRDefault="00B44AAA">
      <w:pPr>
        <w:pStyle w:val="ConsPlusNormal"/>
        <w:spacing w:before="220"/>
        <w:ind w:firstLine="540"/>
        <w:jc w:val="both"/>
      </w:pPr>
      <w:r>
        <w:t>- заверенные получателем копии:</w:t>
      </w:r>
    </w:p>
    <w:p w:rsidR="00B44AAA" w:rsidRDefault="00B44AAA">
      <w:pPr>
        <w:pStyle w:val="ConsPlusNormal"/>
        <w:spacing w:before="220"/>
        <w:ind w:firstLine="540"/>
        <w:jc w:val="both"/>
      </w:pPr>
      <w:r>
        <w:t>договора сельскохозяйственного страхования;</w:t>
      </w:r>
    </w:p>
    <w:p w:rsidR="00B44AAA" w:rsidRDefault="00B44AAA">
      <w:pPr>
        <w:pStyle w:val="ConsPlusNormal"/>
        <w:spacing w:before="220"/>
        <w:ind w:firstLine="540"/>
        <w:jc w:val="both"/>
      </w:pPr>
      <w:r>
        <w:t>платежных поручений, подтверждающих уплату получателем страховой премии;</w:t>
      </w:r>
    </w:p>
    <w:p w:rsidR="00B44AAA" w:rsidRDefault="00B44AAA">
      <w:pPr>
        <w:pStyle w:val="ConsPlusNormal"/>
        <w:spacing w:before="220"/>
        <w:ind w:firstLine="540"/>
        <w:jc w:val="both"/>
      </w:pPr>
      <w:r>
        <w:t>- заверенная получателем копия выписки из отчета о платежеспособности страховой организации, форма которой устанавливается Федеральной службой по финансовым рынкам, о превышении фактического размера маржи платежеспособности над нормативным размером, рассчитываемого в порядке, установленном Центральным банком Российской Федерации, представленной получателю страховой организацией при заключении договора сельскохозяйственного страхования и заверенной ее руководителем, либо документа, содержащего информацию о перестраховании страховой организацией части риска страховой выплаты по договорам сельскохозяйственного страхования, в том числе наименование страховой организации-перестраховщика (организаций-перестраховщиков), сведения о доле (размере) страховой выплаты по риску (рискам), переданному (переданным) в перестрахование, реквизиты договора (договоров) перестрахования (дата заключения, номер договора, форма перестрахования).</w:t>
      </w:r>
    </w:p>
    <w:p w:rsidR="00B44AAA" w:rsidRDefault="00B44AAA">
      <w:pPr>
        <w:pStyle w:val="ConsPlusNormal"/>
        <w:spacing w:before="220"/>
        <w:ind w:firstLine="540"/>
        <w:jc w:val="both"/>
      </w:pPr>
      <w:r>
        <w:t>Документы, представленные получателем в соответствии с настоящим пунктом (далее - комплект документов), должны быть исполнены по установленным формам (в случае, если это предусмотрено настоящим Порядком), без ошибок, подчисток, приписок, зачеркнутых слов, иных исправлений, повреждений, не позволяющих однозначно истолковать их содержание.</w:t>
      </w:r>
    </w:p>
    <w:p w:rsidR="00B44AAA" w:rsidRDefault="00B44AAA">
      <w:pPr>
        <w:pStyle w:val="ConsPlusNormal"/>
        <w:spacing w:before="220"/>
        <w:ind w:firstLine="540"/>
        <w:jc w:val="both"/>
      </w:pPr>
      <w:r>
        <w:t>Получатели несут ответственность за достоверность представляемых сведений в комплекте документов в соответствии с действующим законодательством.</w:t>
      </w:r>
    </w:p>
    <w:p w:rsidR="00B44AAA" w:rsidRDefault="00B44AAA">
      <w:pPr>
        <w:pStyle w:val="ConsPlusNormal"/>
        <w:spacing w:before="220"/>
        <w:ind w:firstLine="540"/>
        <w:jc w:val="both"/>
      </w:pPr>
      <w:r>
        <w:t>2.3. Комплект документов, поступивший в Минсельхозпрод, подлежит регистрации в журнале регистрации в установленном порядке.</w:t>
      </w:r>
    </w:p>
    <w:p w:rsidR="00B44AAA" w:rsidRDefault="00B44AAA">
      <w:pPr>
        <w:pStyle w:val="ConsPlusNormal"/>
        <w:spacing w:before="220"/>
        <w:ind w:firstLine="540"/>
        <w:jc w:val="both"/>
      </w:pPr>
      <w:r>
        <w:t xml:space="preserve">Должностное лицо Минсельхозпрода проверяет соответствие получателей и представленные ими комплекты документов требованиям настоящего Порядка, а также информацию, представленную получателем в составе комплекта документов, и расчет субсидии на соответствие </w:t>
      </w:r>
      <w:hyperlink w:anchor="P492" w:history="1">
        <w:r>
          <w:rPr>
            <w:color w:val="0000FF"/>
          </w:rPr>
          <w:t>пункту 2.5</w:t>
        </w:r>
      </w:hyperlink>
      <w:r>
        <w:t xml:space="preserve"> настоящего Порядка и при отсутствии оснований для отказа в предоставлении субсидий, указанных в </w:t>
      </w:r>
      <w:hyperlink w:anchor="P488" w:history="1">
        <w:r>
          <w:rPr>
            <w:color w:val="0000FF"/>
          </w:rPr>
          <w:t>пункте 2.4</w:t>
        </w:r>
      </w:hyperlink>
      <w:r>
        <w:t xml:space="preserve"> настоящего Порядка, включает получателей в сводные реестры с учетом пункта 2.5 настоящего Порядка.</w:t>
      </w:r>
    </w:p>
    <w:p w:rsidR="00B44AAA" w:rsidRDefault="00B44AAA">
      <w:pPr>
        <w:pStyle w:val="ConsPlusNormal"/>
        <w:spacing w:before="220"/>
        <w:ind w:firstLine="540"/>
        <w:jc w:val="both"/>
      </w:pPr>
      <w:r>
        <w:t>Минсельхозпрод:</w:t>
      </w:r>
    </w:p>
    <w:p w:rsidR="00B44AAA" w:rsidRDefault="00B44AAA">
      <w:pPr>
        <w:pStyle w:val="ConsPlusNormal"/>
        <w:spacing w:before="220"/>
        <w:ind w:firstLine="540"/>
        <w:jc w:val="both"/>
      </w:pPr>
      <w:r>
        <w:lastRenderedPageBreak/>
        <w:t>не позднее 15 рабочих дней со дня регистрации комплекта документов направляет сводные реестры в управление областного казначейства министерства финансов Нижегородской области (далее - управление областного казначейства);</w:t>
      </w:r>
    </w:p>
    <w:p w:rsidR="00B44AAA" w:rsidRDefault="00B44AAA">
      <w:pPr>
        <w:pStyle w:val="ConsPlusNormal"/>
        <w:spacing w:before="220"/>
        <w:ind w:firstLine="540"/>
        <w:jc w:val="both"/>
      </w:pPr>
      <w:r>
        <w:t xml:space="preserve">при наличии оснований для отказа в предоставлении субсидии, указанных в </w:t>
      </w:r>
      <w:hyperlink w:anchor="P488" w:history="1">
        <w:r>
          <w:rPr>
            <w:color w:val="0000FF"/>
          </w:rPr>
          <w:t>пункте 2.4</w:t>
        </w:r>
      </w:hyperlink>
      <w:r>
        <w:t xml:space="preserve"> настоящего Порядка, в течение 10 дней со дня регистрации комплекта документов возвращает получателю комплект документов с обоснованием причины возврата. Получатель вправе устранить причины, послужившие основанием для возврата, и представить комплект документов повторно не позднее третьего рабочего дня с даты получения возвращенного комплекта документов.</w:t>
      </w:r>
    </w:p>
    <w:p w:rsidR="00B44AAA" w:rsidRDefault="00B44AAA">
      <w:pPr>
        <w:pStyle w:val="ConsPlusNormal"/>
        <w:spacing w:before="220"/>
        <w:ind w:firstLine="540"/>
        <w:jc w:val="both"/>
      </w:pPr>
      <w:bookmarkStart w:id="44" w:name="P488"/>
      <w:bookmarkEnd w:id="44"/>
      <w:r>
        <w:t>2.4. Основания для отказа в предоставлении субсидии:</w:t>
      </w:r>
    </w:p>
    <w:p w:rsidR="00B44AAA" w:rsidRDefault="00B44AAA">
      <w:pPr>
        <w:pStyle w:val="ConsPlusNormal"/>
        <w:spacing w:before="220"/>
        <w:ind w:firstLine="540"/>
        <w:jc w:val="both"/>
      </w:pPr>
      <w:r>
        <w:t>- несоответствие представленных получателем документов требованиям, установленным настоящим Порядком, и (или) непредставление (представление не в полном объеме) указанных документов;</w:t>
      </w:r>
    </w:p>
    <w:p w:rsidR="00B44AAA" w:rsidRDefault="00B44AAA">
      <w:pPr>
        <w:pStyle w:val="ConsPlusNormal"/>
        <w:spacing w:before="220"/>
        <w:ind w:firstLine="540"/>
        <w:jc w:val="both"/>
      </w:pPr>
      <w:r>
        <w:t>- недостоверность представленной получателем информации;</w:t>
      </w:r>
    </w:p>
    <w:p w:rsidR="00B44AAA" w:rsidRDefault="00B44AAA">
      <w:pPr>
        <w:pStyle w:val="ConsPlusNormal"/>
        <w:spacing w:before="220"/>
        <w:ind w:firstLine="540"/>
        <w:jc w:val="both"/>
      </w:pPr>
      <w:r>
        <w:t>- несоответствие получателя установленным настоящим Порядком требованиям.</w:t>
      </w:r>
    </w:p>
    <w:p w:rsidR="00B44AAA" w:rsidRDefault="00B44AAA">
      <w:pPr>
        <w:pStyle w:val="ConsPlusNormal"/>
        <w:spacing w:before="220"/>
        <w:ind w:firstLine="540"/>
        <w:jc w:val="both"/>
      </w:pPr>
      <w:bookmarkStart w:id="45" w:name="P492"/>
      <w:bookmarkEnd w:id="45"/>
      <w:r>
        <w:t>2.5. Субсидия предоставляется единовременно.</w:t>
      </w:r>
    </w:p>
    <w:p w:rsidR="00B44AAA" w:rsidRDefault="00B44AAA">
      <w:pPr>
        <w:pStyle w:val="ConsPlusNormal"/>
        <w:spacing w:before="220"/>
        <w:ind w:firstLine="540"/>
        <w:jc w:val="both"/>
      </w:pPr>
      <w:r>
        <w:t xml:space="preserve">Расчеты субсидии составляются получателем по установленным формам согласно настоящему Порядку и производятся им согласно </w:t>
      </w:r>
      <w:hyperlink r:id="rId48" w:history="1">
        <w:r>
          <w:rPr>
            <w:color w:val="0000FF"/>
          </w:rPr>
          <w:t>части 3 статьи 3</w:t>
        </w:r>
      </w:hyperlink>
      <w:r>
        <w:t xml:space="preserve"> Федерального закона с учетом ставок для расчета размера субсидии, устанавливаемых Планом сельскохозяйственного страхования на соответствующий год, и методик определения страховой стоимости и размера утраты (гибели) урожая сельскохозяйственной культуры, утраты (гибели) посадок многолетних насаждений, утраты (гибели) сельскохозяйственных животных, утраты (гибели) объектов товарной аквакультуры (товарного рыбоводства), утверждаемых Министерством сельского хозяйства Российской Федерации.</w:t>
      </w:r>
    </w:p>
    <w:p w:rsidR="00B44AAA" w:rsidRDefault="00B44AAA">
      <w:pPr>
        <w:pStyle w:val="ConsPlusNormal"/>
        <w:spacing w:before="220"/>
        <w:ind w:firstLine="540"/>
        <w:jc w:val="both"/>
      </w:pPr>
      <w:r>
        <w:t>Размер субсидии, предоставляемой получателям, рассчитывается Минсельхозпродом в сводных реестрах на основании сведений, представленных получателем в комплекте документов.</w:t>
      </w:r>
    </w:p>
    <w:p w:rsidR="00B44AAA" w:rsidRDefault="00B44AAA">
      <w:pPr>
        <w:pStyle w:val="ConsPlusNormal"/>
        <w:spacing w:before="220"/>
        <w:ind w:firstLine="540"/>
        <w:jc w:val="both"/>
      </w:pPr>
      <w:r>
        <w:t>Общий объем субсидии, предоставляемой получателю в соответствии с настоящим Порядком, не должен превышать фактические затраты получателя, на возмещение которых предоставляется субсидия.</w:t>
      </w:r>
    </w:p>
    <w:p w:rsidR="00B44AAA" w:rsidRDefault="00B44AAA">
      <w:pPr>
        <w:pStyle w:val="ConsPlusNormal"/>
        <w:spacing w:before="220"/>
        <w:ind w:firstLine="540"/>
        <w:jc w:val="both"/>
      </w:pPr>
      <w:r>
        <w:t>В случае, если общий объем потребности в бюджетных ассигнованиях на предоставление субсидий, определенный в сводном реестре в соответствии с расчетами субсидии, превышает объем бюджетных ассигнований, предусмотренный в областном бюджете на соответствующий финансовый год, и лимиты бюджетных обязательств на предоставление субсидии, то сумма субсидии, подлежащей предоставлению получателю (С), определяется по следующей формуле:</w:t>
      </w:r>
    </w:p>
    <w:p w:rsidR="00B44AAA" w:rsidRDefault="00B44AAA">
      <w:pPr>
        <w:pStyle w:val="ConsPlusNormal"/>
        <w:ind w:firstLine="540"/>
        <w:jc w:val="both"/>
      </w:pPr>
    </w:p>
    <w:p w:rsidR="00B44AAA" w:rsidRDefault="00B44AAA">
      <w:pPr>
        <w:pStyle w:val="ConsPlusNormal"/>
        <w:jc w:val="center"/>
      </w:pPr>
      <w:r>
        <w:t xml:space="preserve">С = </w:t>
      </w:r>
      <w:proofErr w:type="spellStart"/>
      <w:r>
        <w:t>Сп</w:t>
      </w:r>
      <w:proofErr w:type="spellEnd"/>
      <w:r>
        <w:t xml:space="preserve"> x К,</w:t>
      </w:r>
    </w:p>
    <w:p w:rsidR="00B44AAA" w:rsidRDefault="00B44AAA">
      <w:pPr>
        <w:pStyle w:val="ConsPlusNormal"/>
        <w:ind w:firstLine="540"/>
        <w:jc w:val="both"/>
      </w:pPr>
    </w:p>
    <w:p w:rsidR="00B44AAA" w:rsidRDefault="00B44AAA">
      <w:pPr>
        <w:pStyle w:val="ConsPlusNormal"/>
        <w:ind w:firstLine="540"/>
        <w:jc w:val="both"/>
      </w:pPr>
      <w:r>
        <w:t>где:</w:t>
      </w:r>
    </w:p>
    <w:p w:rsidR="00B44AAA" w:rsidRDefault="00B44AAA">
      <w:pPr>
        <w:pStyle w:val="ConsPlusNormal"/>
        <w:spacing w:before="220"/>
        <w:ind w:firstLine="540"/>
        <w:jc w:val="both"/>
      </w:pPr>
      <w:proofErr w:type="spellStart"/>
      <w:r>
        <w:t>Сп</w:t>
      </w:r>
      <w:proofErr w:type="spellEnd"/>
      <w:r>
        <w:t xml:space="preserve"> - размер начисленной субсидии;</w:t>
      </w:r>
    </w:p>
    <w:p w:rsidR="00B44AAA" w:rsidRDefault="00B44AAA">
      <w:pPr>
        <w:pStyle w:val="ConsPlusNormal"/>
        <w:spacing w:before="220"/>
        <w:ind w:firstLine="540"/>
        <w:jc w:val="both"/>
      </w:pPr>
      <w:r>
        <w:t>К - коэффициент бюджетной обеспеченности, определяемый по следующей формуле:</w:t>
      </w:r>
    </w:p>
    <w:p w:rsidR="00B44AAA" w:rsidRDefault="00B44AAA">
      <w:pPr>
        <w:pStyle w:val="ConsPlusNormal"/>
        <w:ind w:firstLine="540"/>
        <w:jc w:val="both"/>
      </w:pPr>
    </w:p>
    <w:p w:rsidR="00B44AAA" w:rsidRDefault="00B44AAA">
      <w:pPr>
        <w:pStyle w:val="ConsPlusNormal"/>
        <w:jc w:val="center"/>
      </w:pPr>
      <w:r>
        <w:t xml:space="preserve">К = V / </w:t>
      </w:r>
      <w:proofErr w:type="spellStart"/>
      <w:r>
        <w:t>Vнач</w:t>
      </w:r>
      <w:proofErr w:type="spellEnd"/>
      <w:r>
        <w:t>,</w:t>
      </w:r>
    </w:p>
    <w:p w:rsidR="00B44AAA" w:rsidRDefault="00B44AAA">
      <w:pPr>
        <w:pStyle w:val="ConsPlusNormal"/>
        <w:ind w:firstLine="540"/>
        <w:jc w:val="both"/>
      </w:pPr>
    </w:p>
    <w:p w:rsidR="00B44AAA" w:rsidRDefault="00B44AAA">
      <w:pPr>
        <w:pStyle w:val="ConsPlusNormal"/>
        <w:ind w:firstLine="540"/>
        <w:jc w:val="both"/>
      </w:pPr>
      <w:r>
        <w:t>где:</w:t>
      </w:r>
    </w:p>
    <w:p w:rsidR="00B44AAA" w:rsidRDefault="00B44AAA">
      <w:pPr>
        <w:pStyle w:val="ConsPlusNormal"/>
        <w:spacing w:before="220"/>
        <w:ind w:firstLine="540"/>
        <w:jc w:val="both"/>
      </w:pPr>
      <w:r>
        <w:lastRenderedPageBreak/>
        <w:t>V - объем бюджетных ассигнований, предусмотренный в областном бюджете на соответствующий финансовый год, и лимитов бюджетных обязательств на предоставление субсидии;</w:t>
      </w:r>
    </w:p>
    <w:p w:rsidR="00B44AAA" w:rsidRDefault="00B44AAA">
      <w:pPr>
        <w:pStyle w:val="ConsPlusNormal"/>
        <w:spacing w:before="220"/>
        <w:ind w:firstLine="540"/>
        <w:jc w:val="both"/>
      </w:pPr>
      <w:proofErr w:type="spellStart"/>
      <w:r>
        <w:t>Vнач</w:t>
      </w:r>
      <w:proofErr w:type="spellEnd"/>
      <w:r>
        <w:t xml:space="preserve"> - общий объем потребности в бюджетных ассигнованиях на предоставление субсидий, определенный в соответствии с расчетами субсидии.</w:t>
      </w:r>
    </w:p>
    <w:p w:rsidR="00B44AAA" w:rsidRDefault="00B44AAA">
      <w:pPr>
        <w:pStyle w:val="ConsPlusNormal"/>
        <w:spacing w:before="220"/>
        <w:ind w:firstLine="540"/>
        <w:jc w:val="both"/>
      </w:pPr>
      <w:r>
        <w:t xml:space="preserve">При условии </w:t>
      </w:r>
      <w:proofErr w:type="gramStart"/>
      <w:r>
        <w:t>V &gt;</w:t>
      </w:r>
      <w:proofErr w:type="gramEnd"/>
      <w:r>
        <w:t xml:space="preserve"> </w:t>
      </w:r>
      <w:proofErr w:type="spellStart"/>
      <w:r>
        <w:t>Vнач</w:t>
      </w:r>
      <w:proofErr w:type="spellEnd"/>
      <w:r>
        <w:t xml:space="preserve"> коэффициент К равен 1.</w:t>
      </w:r>
    </w:p>
    <w:p w:rsidR="00B44AAA" w:rsidRDefault="00B44AAA">
      <w:pPr>
        <w:pStyle w:val="ConsPlusNormal"/>
        <w:spacing w:before="220"/>
        <w:ind w:firstLine="540"/>
        <w:jc w:val="both"/>
      </w:pPr>
      <w:r>
        <w:t>Субсидии (части субсидий), начисленные в отчетном периоде получателям, соответствующим требованиям, установленным настоящим Порядком, но не перечисленные в связи с недостаточностью лимитов бюджетных обязательств на предоставление субсидии, включаются в отдельный сводный реестр, и при выделении дополнительных бюджетных ассигнований на предоставление субсидий на соответствующий финансовый год Минсельхозпрод рассматривает вопрос о предоставлении получателям части субсидии, не возмещенной в связи с недостаточностью лимитов бюджетных обязательств на предоставление субсидии, без повторного прохождения проверки на соответствие требованиям настоящего Порядка. При этом размер бюджетных средств, подлежащих выплате получателю (</w:t>
      </w:r>
      <w:proofErr w:type="spellStart"/>
      <w:r>
        <w:t>Сд</w:t>
      </w:r>
      <w:proofErr w:type="spellEnd"/>
      <w:r>
        <w:t>), определяется по следующей формуле:</w:t>
      </w:r>
    </w:p>
    <w:p w:rsidR="00B44AAA" w:rsidRDefault="00B44AAA">
      <w:pPr>
        <w:pStyle w:val="ConsPlusNormal"/>
        <w:ind w:firstLine="540"/>
        <w:jc w:val="both"/>
      </w:pPr>
    </w:p>
    <w:p w:rsidR="00B44AAA" w:rsidRDefault="00B44AAA">
      <w:pPr>
        <w:pStyle w:val="ConsPlusNormal"/>
        <w:jc w:val="center"/>
      </w:pPr>
      <w:proofErr w:type="spellStart"/>
      <w:r>
        <w:t>Сд</w:t>
      </w:r>
      <w:proofErr w:type="spellEnd"/>
      <w:r>
        <w:t xml:space="preserve"> = </w:t>
      </w:r>
      <w:proofErr w:type="spellStart"/>
      <w:r>
        <w:t>Спд</w:t>
      </w:r>
      <w:proofErr w:type="spellEnd"/>
      <w:r>
        <w:t xml:space="preserve"> x Кд,</w:t>
      </w:r>
    </w:p>
    <w:p w:rsidR="00B44AAA" w:rsidRDefault="00B44AAA">
      <w:pPr>
        <w:pStyle w:val="ConsPlusNormal"/>
        <w:ind w:firstLine="540"/>
        <w:jc w:val="both"/>
      </w:pPr>
    </w:p>
    <w:p w:rsidR="00B44AAA" w:rsidRDefault="00B44AAA">
      <w:pPr>
        <w:pStyle w:val="ConsPlusNormal"/>
        <w:ind w:firstLine="540"/>
        <w:jc w:val="both"/>
      </w:pPr>
      <w:r>
        <w:t>где:</w:t>
      </w:r>
    </w:p>
    <w:p w:rsidR="00B44AAA" w:rsidRDefault="00B44AAA">
      <w:pPr>
        <w:pStyle w:val="ConsPlusNormal"/>
        <w:spacing w:before="220"/>
        <w:ind w:firstLine="540"/>
        <w:jc w:val="both"/>
      </w:pPr>
      <w:proofErr w:type="spellStart"/>
      <w:r>
        <w:t>Спд</w:t>
      </w:r>
      <w:proofErr w:type="spellEnd"/>
      <w:r>
        <w:t xml:space="preserve"> - размер начисленной, но не выплаченной субсидии в связи с недостаточностью лимитов бюджетных обязательств на предоставление субсидии;</w:t>
      </w:r>
    </w:p>
    <w:p w:rsidR="00B44AAA" w:rsidRDefault="00B44AAA">
      <w:pPr>
        <w:pStyle w:val="ConsPlusNormal"/>
        <w:spacing w:before="220"/>
        <w:ind w:firstLine="540"/>
        <w:jc w:val="both"/>
      </w:pPr>
      <w:r>
        <w:t>Кд - коэффициент бюджетной обеспеченности, определяемый по следующей формуле:</w:t>
      </w:r>
    </w:p>
    <w:p w:rsidR="00B44AAA" w:rsidRDefault="00B44AAA">
      <w:pPr>
        <w:pStyle w:val="ConsPlusNormal"/>
        <w:ind w:firstLine="540"/>
        <w:jc w:val="both"/>
      </w:pPr>
    </w:p>
    <w:p w:rsidR="00B44AAA" w:rsidRDefault="00B44AAA">
      <w:pPr>
        <w:pStyle w:val="ConsPlusNormal"/>
        <w:jc w:val="center"/>
      </w:pPr>
      <w:r>
        <w:t xml:space="preserve">Кд = </w:t>
      </w:r>
      <w:proofErr w:type="spellStart"/>
      <w:r>
        <w:t>Vд</w:t>
      </w:r>
      <w:proofErr w:type="spellEnd"/>
      <w:r>
        <w:t xml:space="preserve"> / </w:t>
      </w:r>
      <w:proofErr w:type="spellStart"/>
      <w:r>
        <w:t>Vднач</w:t>
      </w:r>
      <w:proofErr w:type="spellEnd"/>
      <w:r>
        <w:t>,</w:t>
      </w:r>
    </w:p>
    <w:p w:rsidR="00B44AAA" w:rsidRDefault="00B44AAA">
      <w:pPr>
        <w:pStyle w:val="ConsPlusNormal"/>
        <w:ind w:firstLine="540"/>
        <w:jc w:val="both"/>
      </w:pPr>
    </w:p>
    <w:p w:rsidR="00B44AAA" w:rsidRDefault="00B44AAA">
      <w:pPr>
        <w:pStyle w:val="ConsPlusNormal"/>
        <w:ind w:firstLine="540"/>
        <w:jc w:val="both"/>
      </w:pPr>
      <w:r>
        <w:t>где:</w:t>
      </w:r>
    </w:p>
    <w:p w:rsidR="00B44AAA" w:rsidRDefault="00B44AAA">
      <w:pPr>
        <w:pStyle w:val="ConsPlusNormal"/>
        <w:spacing w:before="220"/>
        <w:ind w:firstLine="540"/>
        <w:jc w:val="both"/>
      </w:pPr>
      <w:proofErr w:type="spellStart"/>
      <w:r>
        <w:t>Vд</w:t>
      </w:r>
      <w:proofErr w:type="spellEnd"/>
      <w:r>
        <w:t xml:space="preserve"> - объем дополнительных бюджетных ассигнований на предоставление субсидий на соответствующий финансовый год и дополнительных лимитов бюджетных обязательств на предоставление субсидии;</w:t>
      </w:r>
    </w:p>
    <w:p w:rsidR="00B44AAA" w:rsidRDefault="00B44AAA">
      <w:pPr>
        <w:pStyle w:val="ConsPlusNormal"/>
        <w:spacing w:before="220"/>
        <w:ind w:firstLine="540"/>
        <w:jc w:val="both"/>
      </w:pPr>
      <w:proofErr w:type="spellStart"/>
      <w:r>
        <w:t>Vднач</w:t>
      </w:r>
      <w:proofErr w:type="spellEnd"/>
      <w:r>
        <w:t xml:space="preserve"> - общий объем субсидий, начисленных в отчетном периоде получателям, соответствующим требованиям, установленным настоящим Порядком, но не перечисленных в связи с недостаточностью лимитов бюджетных обязательств на предоставление субсидии.</w:t>
      </w:r>
    </w:p>
    <w:p w:rsidR="00B44AAA" w:rsidRDefault="00B44AAA">
      <w:pPr>
        <w:pStyle w:val="ConsPlusNormal"/>
        <w:spacing w:before="220"/>
        <w:ind w:firstLine="540"/>
        <w:jc w:val="both"/>
      </w:pPr>
      <w:r>
        <w:t xml:space="preserve">При условии </w:t>
      </w:r>
      <w:proofErr w:type="spellStart"/>
      <w:r>
        <w:t>V</w:t>
      </w:r>
      <w:proofErr w:type="gramStart"/>
      <w:r>
        <w:t>д</w:t>
      </w:r>
      <w:proofErr w:type="spellEnd"/>
      <w:r>
        <w:t xml:space="preserve"> &gt;</w:t>
      </w:r>
      <w:proofErr w:type="gramEnd"/>
      <w:r>
        <w:t xml:space="preserve"> </w:t>
      </w:r>
      <w:proofErr w:type="spellStart"/>
      <w:r>
        <w:t>Vднач</w:t>
      </w:r>
      <w:proofErr w:type="spellEnd"/>
      <w:r>
        <w:t xml:space="preserve"> коэффициент Кд равен 1.</w:t>
      </w:r>
    </w:p>
    <w:p w:rsidR="00B44AAA" w:rsidRDefault="00B44AAA">
      <w:pPr>
        <w:pStyle w:val="ConsPlusNormal"/>
        <w:spacing w:before="220"/>
        <w:ind w:firstLine="540"/>
        <w:jc w:val="both"/>
      </w:pPr>
      <w:r>
        <w:t>Произведенные расчеты отражаются Минсельхозпродом в сводных реестрах при направлении их в управление областного казначейства.</w:t>
      </w:r>
    </w:p>
    <w:p w:rsidR="00B44AAA" w:rsidRDefault="00B44AAA">
      <w:pPr>
        <w:pStyle w:val="ConsPlusNormal"/>
        <w:spacing w:before="220"/>
        <w:ind w:firstLine="540"/>
        <w:jc w:val="both"/>
      </w:pPr>
      <w:r>
        <w:t>Субсидии, начисленные в отчетном году получателям, соответствующим требованиям и условиям, установленным настоящим Порядком, но не перечисленные в связи с недостаточностью лимитов бюджетных обязательств, доведенных до Минсельхозпрода в отчетном году, включаются в сводные реестры, которые не позднее 1 марта следующего за отчетным, направляются Минсельхозпродом в управление областного казначейства без повторного прохождения проверки получателей на соответствие требованиям и условиям, установленным настоящем Порядком.</w:t>
      </w:r>
    </w:p>
    <w:p w:rsidR="00B44AAA" w:rsidRDefault="00B44AAA">
      <w:pPr>
        <w:pStyle w:val="ConsPlusNormal"/>
        <w:spacing w:before="220"/>
        <w:ind w:firstLine="540"/>
        <w:jc w:val="both"/>
      </w:pPr>
      <w:r>
        <w:t>2.6. Субсидия предоставляется в соответствии с соглашением о предоставлении субсидии, заключаемым между Минсельхозпродом и получателем (далее - соглашение) не позднее даты направления сводного реестра в управление областного казначейства.</w:t>
      </w:r>
    </w:p>
    <w:p w:rsidR="00B44AAA" w:rsidRDefault="00B44AAA">
      <w:pPr>
        <w:pStyle w:val="ConsPlusNormal"/>
        <w:spacing w:before="220"/>
        <w:ind w:firstLine="540"/>
        <w:jc w:val="both"/>
      </w:pPr>
      <w:r>
        <w:lastRenderedPageBreak/>
        <w:t>Соглашение, дополнительное соглашение к соглашению, в том числе дополнительное соглашение о расторжении соглашения, заключаются в соответствии с типовыми формами, установленными Министерством финансов Российской Федерации, в государственной интегрированной информационной системе управления общественными финансами "Электронный бюджет".</w:t>
      </w:r>
    </w:p>
    <w:p w:rsidR="00B44AAA" w:rsidRDefault="00B44AAA">
      <w:pPr>
        <w:pStyle w:val="ConsPlusNormal"/>
        <w:spacing w:before="220"/>
        <w:ind w:firstLine="540"/>
        <w:jc w:val="both"/>
      </w:pPr>
      <w:r>
        <w:t>Обязательными условиями, включаемыми в соглашение, являются:</w:t>
      </w:r>
    </w:p>
    <w:p w:rsidR="00B44AAA" w:rsidRDefault="00B44AAA">
      <w:pPr>
        <w:pStyle w:val="ConsPlusNormal"/>
        <w:spacing w:before="220"/>
        <w:ind w:firstLine="540"/>
        <w:jc w:val="both"/>
      </w:pPr>
      <w:r>
        <w:t>согласие получателя на осуществление Минсельхозпродом и органами государственного финансового контроля проверок соблюдения условий, целей и порядка предоставления субсидий, предусмотренных настоящим Порядком и соглашением;</w:t>
      </w:r>
    </w:p>
    <w:p w:rsidR="00B44AAA" w:rsidRDefault="00B44AAA">
      <w:pPr>
        <w:pStyle w:val="ConsPlusNormal"/>
        <w:spacing w:before="220"/>
        <w:ind w:firstLine="540"/>
        <w:jc w:val="both"/>
      </w:pPr>
      <w:r>
        <w:t xml:space="preserve">согласование новых условий соглашения или расторжение соглашения при </w:t>
      </w:r>
      <w:proofErr w:type="spellStart"/>
      <w:r>
        <w:t>недостижении</w:t>
      </w:r>
      <w:proofErr w:type="spellEnd"/>
      <w:r>
        <w:t xml:space="preserve"> согласия по новым условиям в случае уменьшения Минсельхозпроду ранее доведенных лимитов бюджетных обязательств на предоставление субсидий, приводящего к невозможности предоставления субсидии в размере, определенном в соглашении;</w:t>
      </w:r>
    </w:p>
    <w:p w:rsidR="00B44AAA" w:rsidRDefault="00B44AAA">
      <w:pPr>
        <w:pStyle w:val="ConsPlusNormal"/>
        <w:spacing w:before="220"/>
        <w:ind w:firstLine="540"/>
        <w:jc w:val="both"/>
      </w:pPr>
      <w:r>
        <w:t>обязанность получателя по своевременному представлению отчетности о финансово-экономическом состоянии товаропроизводителей агропромышленного комплекса в порядке, установленном Минсельхозпродом, в течение срока действия соглашения;</w:t>
      </w:r>
    </w:p>
    <w:p w:rsidR="00B44AAA" w:rsidRDefault="00B44AAA">
      <w:pPr>
        <w:pStyle w:val="ConsPlusNormal"/>
        <w:spacing w:before="220"/>
        <w:ind w:firstLine="540"/>
        <w:jc w:val="both"/>
      </w:pPr>
      <w:r>
        <w:t>обязательство получателя (в случае передачи страховщиком, с которым заключен договор сельскохозяйственного страхования, страхового портфеля в порядке, установленном законодательством, иному страховщику, принимающему страховой портфель) представить в Минсельхозпрод документы, подтверждающие исполнение обязанностей по заключенному договору страхования страховщиком, принявшим страховой портфель;</w:t>
      </w:r>
    </w:p>
    <w:p w:rsidR="00B44AAA" w:rsidRDefault="00B44AAA">
      <w:pPr>
        <w:pStyle w:val="ConsPlusNormal"/>
        <w:spacing w:before="220"/>
        <w:ind w:firstLine="540"/>
        <w:jc w:val="both"/>
      </w:pPr>
      <w:r>
        <w:t>обязательство получателя (в случае оплаты им страховой премии в размере 100 процентов до перечисления субсидии страховщику) представить в Минсельхозпрод в течение 30 дней со дня получения субсидии заверенную получателем копию платежного поручения о возврате страховщиком части страховой премии, соответствующей сумме субсидии;</w:t>
      </w:r>
    </w:p>
    <w:p w:rsidR="00B44AAA" w:rsidRDefault="00B44AAA">
      <w:pPr>
        <w:pStyle w:val="ConsPlusNormal"/>
        <w:spacing w:before="220"/>
        <w:ind w:firstLine="540"/>
        <w:jc w:val="both"/>
      </w:pPr>
      <w:r>
        <w:t>обязательство получателя (в случае отчуждения им в период действия договора сельскохозяйственного страхования сельскохозяйственных земель, на которых находятся застрахованные посевы сельскохозяйственных культур) осуществить возврат субсидии в течение 30 дней со дня установления факта отчуждения;</w:t>
      </w:r>
    </w:p>
    <w:p w:rsidR="00B44AAA" w:rsidRDefault="00B44AAA">
      <w:pPr>
        <w:pStyle w:val="ConsPlusNormal"/>
        <w:spacing w:before="220"/>
        <w:ind w:firstLine="540"/>
        <w:jc w:val="both"/>
      </w:pPr>
      <w:r>
        <w:t>обязательство получателя о представлении им отчетов о получении страхового возмещения, составленных по формам, утвержденным Минсельхозпродом:</w:t>
      </w:r>
    </w:p>
    <w:p w:rsidR="00B44AAA" w:rsidRDefault="00B44AAA">
      <w:pPr>
        <w:pStyle w:val="ConsPlusNormal"/>
        <w:spacing w:before="220"/>
        <w:ind w:firstLine="540"/>
        <w:jc w:val="both"/>
      </w:pPr>
      <w:r>
        <w:t>- в случае получения страхового возмещения по договору сельскохозяйственного страхования с субсидированием части затрат на уплату страховых премий в соответствии с настоящим Порядком - в срок не позднее 5 числа месяца, следующего за кварталом, в котором начислено и (или) получено страховое возмещение;</w:t>
      </w:r>
    </w:p>
    <w:p w:rsidR="00B44AAA" w:rsidRDefault="00B44AAA">
      <w:pPr>
        <w:pStyle w:val="ConsPlusNormal"/>
        <w:spacing w:before="220"/>
        <w:ind w:firstLine="540"/>
        <w:jc w:val="both"/>
      </w:pPr>
      <w:r>
        <w:t>- в случае начисления и (или) получения страхового возмещения в 4 квартале - не позднее 25 ноября текущего года.</w:t>
      </w:r>
    </w:p>
    <w:p w:rsidR="00B44AAA" w:rsidRDefault="00B44AAA">
      <w:pPr>
        <w:pStyle w:val="ConsPlusNormal"/>
        <w:spacing w:before="220"/>
        <w:ind w:firstLine="540"/>
        <w:jc w:val="both"/>
      </w:pPr>
      <w:r>
        <w:t xml:space="preserve">2.7. Управление областного казначейства производит санкционирование оплаты денежных обязательств областного бюджета с лицевого счета Минсельхозпрода, открытого в управлении областного казначейства, </w:t>
      </w:r>
      <w:proofErr w:type="gramStart"/>
      <w:r>
        <w:t>в пределах</w:t>
      </w:r>
      <w:proofErr w:type="gramEnd"/>
      <w:r>
        <w:t xml:space="preserve"> утвержденных и доведенных до Минсельхозпрода бюджетных ассигнований и лимитов бюджетных обязательств на предоставление субсидий.</w:t>
      </w:r>
    </w:p>
    <w:p w:rsidR="00B44AAA" w:rsidRDefault="00B44AAA">
      <w:pPr>
        <w:pStyle w:val="ConsPlusNormal"/>
        <w:spacing w:before="220"/>
        <w:ind w:firstLine="540"/>
        <w:jc w:val="both"/>
      </w:pPr>
      <w:r>
        <w:t>Минсельхозпрод не позднее десятого рабочего дня со дня составления сводного реестра осуществляет перечисление субсидий на расчетные счета получателей, открытые ими в кредитных организациях и указанные в соглашениях.</w:t>
      </w:r>
    </w:p>
    <w:p w:rsidR="00B44AAA" w:rsidRDefault="00B44AAA">
      <w:pPr>
        <w:pStyle w:val="ConsPlusNormal"/>
        <w:spacing w:before="220"/>
        <w:ind w:firstLine="540"/>
        <w:jc w:val="both"/>
      </w:pPr>
      <w:r>
        <w:lastRenderedPageBreak/>
        <w:t xml:space="preserve">2.8. Минсельхозпрод ежегодно на основании отчетности, представленной в соответствии с </w:t>
      </w:r>
      <w:hyperlink w:anchor="P553" w:history="1">
        <w:r>
          <w:rPr>
            <w:color w:val="0000FF"/>
          </w:rPr>
          <w:t>разделом 3</w:t>
        </w:r>
      </w:hyperlink>
      <w:r>
        <w:t xml:space="preserve"> настоящего Порядка, оценивает эффективность использования субсидии получателем.</w:t>
      </w:r>
    </w:p>
    <w:p w:rsidR="00B44AAA" w:rsidRDefault="00B44AAA">
      <w:pPr>
        <w:pStyle w:val="ConsPlusNormal"/>
        <w:spacing w:before="220"/>
        <w:ind w:firstLine="540"/>
        <w:jc w:val="both"/>
      </w:pPr>
      <w:r>
        <w:t>Для оценки эффективности использования субсидии устанавливаются следующие результаты предоставления субсидии:</w:t>
      </w:r>
    </w:p>
    <w:p w:rsidR="00B44AAA" w:rsidRDefault="00B44AAA">
      <w:pPr>
        <w:pStyle w:val="ConsPlusNormal"/>
        <w:spacing w:before="220"/>
        <w:ind w:firstLine="540"/>
        <w:jc w:val="both"/>
      </w:pPr>
      <w:r>
        <w:t xml:space="preserve">- по направлению, указанному в </w:t>
      </w:r>
      <w:hyperlink w:anchor="P452" w:history="1">
        <w:r>
          <w:rPr>
            <w:color w:val="0000FF"/>
          </w:rPr>
          <w:t>подпункте 1.3.1 пункта 1.3</w:t>
        </w:r>
      </w:hyperlink>
      <w:r>
        <w:t xml:space="preserve"> настоящего порядка, - застрахованная посевная (посадочная) площадь (в условных единицах площади) (в гектарах);</w:t>
      </w:r>
    </w:p>
    <w:p w:rsidR="00B44AAA" w:rsidRDefault="00B44AAA">
      <w:pPr>
        <w:pStyle w:val="ConsPlusNormal"/>
        <w:spacing w:before="220"/>
        <w:ind w:firstLine="540"/>
        <w:jc w:val="both"/>
      </w:pPr>
      <w:r>
        <w:t xml:space="preserve">- по направлению, указанному в </w:t>
      </w:r>
      <w:hyperlink w:anchor="P453" w:history="1">
        <w:r>
          <w:rPr>
            <w:color w:val="0000FF"/>
          </w:rPr>
          <w:t>подпункте 1.3.2 пункта 1.3</w:t>
        </w:r>
      </w:hyperlink>
      <w:r>
        <w:t xml:space="preserve"> настоящего порядка, - застрахованное поголовье сельскохозяйственных животных (в пересчете на условные головы);</w:t>
      </w:r>
    </w:p>
    <w:p w:rsidR="00B44AAA" w:rsidRDefault="00B44AAA">
      <w:pPr>
        <w:pStyle w:val="ConsPlusNormal"/>
        <w:spacing w:before="220"/>
        <w:ind w:firstLine="540"/>
        <w:jc w:val="both"/>
      </w:pPr>
      <w:r>
        <w:t xml:space="preserve">- по направлению, указанному в </w:t>
      </w:r>
      <w:hyperlink w:anchor="P454" w:history="1">
        <w:r>
          <w:rPr>
            <w:color w:val="0000FF"/>
          </w:rPr>
          <w:t>подпункте 1.3.3 пункта 1.3</w:t>
        </w:r>
      </w:hyperlink>
      <w:r>
        <w:t xml:space="preserve"> настоящего порядка, - застрахованный объем производства объектов товарной аквакультуры (товарного рыбоводства) (тонн).</w:t>
      </w:r>
    </w:p>
    <w:p w:rsidR="00B44AAA" w:rsidRDefault="00B44AAA">
      <w:pPr>
        <w:pStyle w:val="ConsPlusNormal"/>
        <w:spacing w:before="220"/>
        <w:ind w:firstLine="540"/>
        <w:jc w:val="both"/>
      </w:pPr>
      <w:r>
        <w:t>Значение результата предоставления субсидии устанавливается в соглашении.</w:t>
      </w:r>
    </w:p>
    <w:p w:rsidR="00B44AAA" w:rsidRDefault="00B44AAA">
      <w:pPr>
        <w:pStyle w:val="ConsPlusNormal"/>
        <w:spacing w:before="220"/>
        <w:ind w:firstLine="540"/>
        <w:jc w:val="both"/>
      </w:pPr>
      <w:r>
        <w:t xml:space="preserve">Оценка эффективности осуществляется Минсельхозпродом </w:t>
      </w:r>
      <w:proofErr w:type="gramStart"/>
      <w:r>
        <w:t>путем сопоставления</w:t>
      </w:r>
      <w:proofErr w:type="gramEnd"/>
      <w:r>
        <w:t xml:space="preserve"> фактически достигнутого получателем значения результата предоставления субсидии с плановым значением, установленным в соглашении.</w:t>
      </w:r>
    </w:p>
    <w:p w:rsidR="00B44AAA" w:rsidRDefault="00B44AAA">
      <w:pPr>
        <w:pStyle w:val="ConsPlusNormal"/>
        <w:spacing w:before="220"/>
        <w:ind w:firstLine="540"/>
        <w:jc w:val="both"/>
      </w:pPr>
      <w:r>
        <w:t>2.9. В случае увеличения объема субсидии из федерального бюджета бюджету Нижегородской области и (или) средств областного бюджета на текущий финансовый год на реализацию мероприятий, предусмотренных Правилами (далее - увеличение бюджетных ассигнований), Минсельхозпрод доводит данную информацию до получателей.</w:t>
      </w:r>
    </w:p>
    <w:p w:rsidR="00B44AAA" w:rsidRDefault="00B44AAA">
      <w:pPr>
        <w:pStyle w:val="ConsPlusNormal"/>
        <w:spacing w:before="220"/>
        <w:ind w:firstLine="540"/>
        <w:jc w:val="both"/>
      </w:pPr>
      <w:r>
        <w:t>Представление получателями заявлений, проверка соответствия представленных документов условиям настоящего Порядка в случае увеличения бюджетных ассигнований осуществляются в соответствии с пунктами 2.2 и 2.3 настоящего Порядка в срок не позднее 30 дней с даты уведомления получателей (если более короткий срок не установлен Минсельхозпродом в информации, указанной в абзаце первом настоящего пункта).</w:t>
      </w:r>
    </w:p>
    <w:p w:rsidR="00B44AAA" w:rsidRDefault="00B44AAA">
      <w:pPr>
        <w:pStyle w:val="ConsPlusNormal"/>
        <w:spacing w:before="220"/>
        <w:ind w:firstLine="540"/>
        <w:jc w:val="both"/>
      </w:pPr>
      <w:r>
        <w:t>Заключение с получателями соглашений, составление сводных реестров и направление их в управление областного казначейства осуществляются в случае увеличения бюджетных ассигнований в соответствии с пунктами 2.3 и 2.6 настоящего Порядка в пределах срока, установленного абзацем вторым настоящего пункта.</w:t>
      </w:r>
    </w:p>
    <w:p w:rsidR="00B44AAA" w:rsidRDefault="00B44AAA">
      <w:pPr>
        <w:pStyle w:val="ConsPlusNormal"/>
        <w:spacing w:before="220"/>
        <w:ind w:firstLine="540"/>
        <w:jc w:val="both"/>
      </w:pPr>
      <w:r>
        <w:t>2.10. В случае выявления факта(</w:t>
      </w:r>
      <w:proofErr w:type="spellStart"/>
      <w:r>
        <w:t>ов</w:t>
      </w:r>
      <w:proofErr w:type="spellEnd"/>
      <w:r>
        <w:t>) нарушения условий предоставления субсидий, установленных настоящим Порядком, получатель обязан в течение 30 дней с даты предъявления Министерством соответствующего требования устранить факт(ы) нарушения условий предоставления субсидии либо возвратить в областной бюджет субсидию (часть субсидии) в размере, определенном в указанном требовании.</w:t>
      </w:r>
    </w:p>
    <w:p w:rsidR="00B44AAA" w:rsidRDefault="00B44AAA">
      <w:pPr>
        <w:pStyle w:val="ConsPlusNormal"/>
        <w:spacing w:before="220"/>
        <w:ind w:firstLine="540"/>
        <w:jc w:val="both"/>
      </w:pPr>
      <w:r>
        <w:t>В случае невыполнения требования об устранении факта(</w:t>
      </w:r>
      <w:proofErr w:type="spellStart"/>
      <w:r>
        <w:t>ов</w:t>
      </w:r>
      <w:proofErr w:type="spellEnd"/>
      <w:r>
        <w:t>) нарушения условий предоставления субсидии либо невозврата субсидии (части субсидии) в течение 30 дней со дня получения соответствующего требования взыскание средств производится в судебном порядке в соответствии с законодательством Российской Федерации.</w:t>
      </w:r>
    </w:p>
    <w:p w:rsidR="00B44AAA" w:rsidRDefault="00B44AAA">
      <w:pPr>
        <w:pStyle w:val="ConsPlusNormal"/>
        <w:ind w:firstLine="540"/>
        <w:jc w:val="both"/>
      </w:pPr>
    </w:p>
    <w:p w:rsidR="00B44AAA" w:rsidRDefault="00B44AAA">
      <w:pPr>
        <w:pStyle w:val="ConsPlusTitle"/>
        <w:jc w:val="center"/>
        <w:outlineLvl w:val="1"/>
      </w:pPr>
      <w:bookmarkStart w:id="46" w:name="P553"/>
      <w:bookmarkEnd w:id="46"/>
      <w:r>
        <w:t>3. Требования к отчетности</w:t>
      </w:r>
    </w:p>
    <w:p w:rsidR="00B44AAA" w:rsidRDefault="00B44AAA">
      <w:pPr>
        <w:pStyle w:val="ConsPlusNormal"/>
        <w:ind w:firstLine="540"/>
        <w:jc w:val="both"/>
      </w:pPr>
    </w:p>
    <w:p w:rsidR="00B44AAA" w:rsidRDefault="00B44AAA">
      <w:pPr>
        <w:pStyle w:val="ConsPlusNormal"/>
        <w:ind w:firstLine="540"/>
        <w:jc w:val="both"/>
      </w:pPr>
      <w:r>
        <w:t>3.1. Получатели представляют:</w:t>
      </w:r>
    </w:p>
    <w:p w:rsidR="00B44AAA" w:rsidRDefault="00B44AAA">
      <w:pPr>
        <w:pStyle w:val="ConsPlusNormal"/>
        <w:spacing w:before="220"/>
        <w:ind w:firstLine="540"/>
        <w:jc w:val="both"/>
      </w:pPr>
      <w:r>
        <w:t>- отчетность о финансово-экономическом состоянии товаропроизводителей агропромышленного комплекса;</w:t>
      </w:r>
    </w:p>
    <w:p w:rsidR="00B44AAA" w:rsidRDefault="00B44AAA">
      <w:pPr>
        <w:pStyle w:val="ConsPlusNormal"/>
        <w:spacing w:before="220"/>
        <w:ind w:firstLine="540"/>
        <w:jc w:val="both"/>
      </w:pPr>
      <w:r>
        <w:lastRenderedPageBreak/>
        <w:t>- отчет о достижении результатов предоставления субсидии.</w:t>
      </w:r>
    </w:p>
    <w:p w:rsidR="00B44AAA" w:rsidRDefault="00B44AAA">
      <w:pPr>
        <w:pStyle w:val="ConsPlusNormal"/>
        <w:spacing w:before="220"/>
        <w:ind w:firstLine="540"/>
        <w:jc w:val="both"/>
      </w:pPr>
      <w:r>
        <w:t>Отчетность о финансово-экономическом состоянии товаропроизводителей агропромышленного комплекса представляется в порядке, установленном Минсельхозпродом. В случае если получатель осуществляет производство сельскохозяйственной продукции на территории нескольких муниципальных образований Нижегородской области, орган управления сельским хозяйством муниципального образования Нижегородской области, в который получатель направляет отчетность о финансово-экономическом состоянии товаропроизводителей агропромышленного комплекса, при необходимости организует взаимодействие с органами управления сельским хозяйством по месту осуществления деятельности получателя по проверке достоверности информации в представленных получателем документах.</w:t>
      </w:r>
    </w:p>
    <w:p w:rsidR="00B44AAA" w:rsidRDefault="00B44AAA">
      <w:pPr>
        <w:pStyle w:val="ConsPlusNormal"/>
        <w:spacing w:before="220"/>
        <w:ind w:firstLine="540"/>
        <w:jc w:val="both"/>
      </w:pPr>
      <w:r>
        <w:t>Отчет о достижении результатов предоставления субсидии предоставляется в Минсельхозпрод в срок до 1 декабря года, в котором была предоставлена субсидия, составленный по форме, определенной типовой формой соглашения, установленной Министерством финансов Российской Федерации.</w:t>
      </w:r>
    </w:p>
    <w:p w:rsidR="00B44AAA" w:rsidRDefault="00B44AAA">
      <w:pPr>
        <w:pStyle w:val="ConsPlusNormal"/>
        <w:spacing w:before="220"/>
        <w:ind w:firstLine="540"/>
        <w:jc w:val="both"/>
      </w:pPr>
      <w:r>
        <w:t>3.2. Минсельхозпрод вправе устанавливать в соглашении сроки и формы представления получателем дополнительной отчетности.</w:t>
      </w:r>
    </w:p>
    <w:p w:rsidR="00B44AAA" w:rsidRDefault="00B44AAA">
      <w:pPr>
        <w:pStyle w:val="ConsPlusNormal"/>
        <w:ind w:firstLine="540"/>
        <w:jc w:val="both"/>
      </w:pPr>
    </w:p>
    <w:p w:rsidR="00B44AAA" w:rsidRDefault="00B44AAA">
      <w:pPr>
        <w:pStyle w:val="ConsPlusTitle"/>
        <w:jc w:val="center"/>
        <w:outlineLvl w:val="1"/>
      </w:pPr>
      <w:r>
        <w:t>4. Требования об осуществлении контроля за соблюдением</w:t>
      </w:r>
    </w:p>
    <w:p w:rsidR="00B44AAA" w:rsidRDefault="00B44AAA">
      <w:pPr>
        <w:pStyle w:val="ConsPlusTitle"/>
        <w:jc w:val="center"/>
      </w:pPr>
      <w:r>
        <w:t>условий, целей и порядка предоставления субсидий</w:t>
      </w:r>
    </w:p>
    <w:p w:rsidR="00B44AAA" w:rsidRDefault="00B44AAA">
      <w:pPr>
        <w:pStyle w:val="ConsPlusTitle"/>
        <w:jc w:val="center"/>
      </w:pPr>
      <w:r>
        <w:t>и ответственности за их нарушение</w:t>
      </w:r>
    </w:p>
    <w:p w:rsidR="00B44AAA" w:rsidRDefault="00B44AAA">
      <w:pPr>
        <w:pStyle w:val="ConsPlusNormal"/>
        <w:ind w:firstLine="540"/>
        <w:jc w:val="both"/>
      </w:pPr>
    </w:p>
    <w:p w:rsidR="00B44AAA" w:rsidRDefault="00B44AAA">
      <w:pPr>
        <w:pStyle w:val="ConsPlusNormal"/>
        <w:ind w:firstLine="540"/>
        <w:jc w:val="both"/>
      </w:pPr>
      <w:r>
        <w:t xml:space="preserve">4.1. Соблюдение условий, целей и порядка предоставления субсидий в соответствии со </w:t>
      </w:r>
      <w:hyperlink r:id="rId49" w:history="1">
        <w:r>
          <w:rPr>
            <w:color w:val="0000FF"/>
          </w:rPr>
          <w:t>статьей 78</w:t>
        </w:r>
      </w:hyperlink>
      <w:r>
        <w:t xml:space="preserve"> Бюджетного кодекса Российской Федерации подлежит обязательной проверке Минсельхозпродом и органами государственного финансового контроля в пределах полномочий.</w:t>
      </w:r>
    </w:p>
    <w:p w:rsidR="00B44AAA" w:rsidRDefault="00B44AAA">
      <w:pPr>
        <w:pStyle w:val="ConsPlusNormal"/>
        <w:spacing w:before="220"/>
        <w:ind w:firstLine="540"/>
        <w:jc w:val="both"/>
      </w:pPr>
      <w:bookmarkStart w:id="47" w:name="P567"/>
      <w:bookmarkEnd w:id="47"/>
      <w:r>
        <w:t xml:space="preserve">4.2. Мерой ответственности за нарушение условий, целей и порядка предоставления субсидий является возврат средств (части средств) субсидии в областной бюджет в случае нарушения получателем условий, установленных при предоставлении субсидии, выявленного в том числе по фактам проверок, проведенных Минсельхозпродом и органом государственного финансового контроля, а также в случае </w:t>
      </w:r>
      <w:proofErr w:type="spellStart"/>
      <w:r>
        <w:t>недостижения</w:t>
      </w:r>
      <w:proofErr w:type="spellEnd"/>
      <w:r>
        <w:t xml:space="preserve"> значений результатов предоставления субсидии.</w:t>
      </w:r>
    </w:p>
    <w:p w:rsidR="00B44AAA" w:rsidRDefault="00B44AAA">
      <w:pPr>
        <w:pStyle w:val="ConsPlusNormal"/>
        <w:spacing w:before="220"/>
        <w:ind w:firstLine="540"/>
        <w:jc w:val="both"/>
      </w:pPr>
      <w:r>
        <w:t>4.3. В случае выявления факта нарушения обязательств, предусмотренных соглашением, в части достижения результатов предоставления субсидии размер средств, подлежащий возврату (</w:t>
      </w:r>
      <w:proofErr w:type="spellStart"/>
      <w:r>
        <w:t>Vвозврата</w:t>
      </w:r>
      <w:proofErr w:type="spellEnd"/>
      <w:r>
        <w:t>), рассчитывается по формуле:</w:t>
      </w:r>
    </w:p>
    <w:p w:rsidR="00B44AAA" w:rsidRDefault="00B44AAA">
      <w:pPr>
        <w:pStyle w:val="ConsPlusNormal"/>
        <w:ind w:firstLine="540"/>
        <w:jc w:val="both"/>
      </w:pPr>
    </w:p>
    <w:p w:rsidR="00B44AAA" w:rsidRDefault="00B44AAA">
      <w:pPr>
        <w:pStyle w:val="ConsPlusNormal"/>
        <w:jc w:val="center"/>
      </w:pPr>
      <w:proofErr w:type="spellStart"/>
      <w:r>
        <w:t>Vвозврата</w:t>
      </w:r>
      <w:proofErr w:type="spellEnd"/>
      <w:r>
        <w:t xml:space="preserve"> = SUM (I x (1 - </w:t>
      </w:r>
      <w:proofErr w:type="spellStart"/>
      <w:r>
        <w:t>Тi</w:t>
      </w:r>
      <w:proofErr w:type="spellEnd"/>
      <w:r>
        <w:t xml:space="preserve"> / </w:t>
      </w:r>
      <w:proofErr w:type="spellStart"/>
      <w:r>
        <w:t>Si</w:t>
      </w:r>
      <w:proofErr w:type="spellEnd"/>
      <w:r>
        <w:t>)),</w:t>
      </w:r>
    </w:p>
    <w:p w:rsidR="00B44AAA" w:rsidRDefault="00B44AAA">
      <w:pPr>
        <w:pStyle w:val="ConsPlusNormal"/>
        <w:ind w:firstLine="540"/>
        <w:jc w:val="both"/>
      </w:pPr>
    </w:p>
    <w:p w:rsidR="00B44AAA" w:rsidRDefault="00B44AAA">
      <w:pPr>
        <w:pStyle w:val="ConsPlusNormal"/>
        <w:ind w:firstLine="540"/>
        <w:jc w:val="both"/>
      </w:pPr>
      <w:r>
        <w:t>где:</w:t>
      </w:r>
    </w:p>
    <w:p w:rsidR="00B44AAA" w:rsidRDefault="00B44AAA">
      <w:pPr>
        <w:pStyle w:val="ConsPlusNormal"/>
        <w:spacing w:before="220"/>
        <w:ind w:firstLine="540"/>
        <w:jc w:val="both"/>
      </w:pPr>
      <w:r>
        <w:t>I - размер субсидии, предоставленной получателю;</w:t>
      </w:r>
    </w:p>
    <w:p w:rsidR="00B44AAA" w:rsidRDefault="00B44AAA">
      <w:pPr>
        <w:pStyle w:val="ConsPlusNormal"/>
        <w:spacing w:before="220"/>
        <w:ind w:firstLine="540"/>
        <w:jc w:val="both"/>
      </w:pPr>
      <w:proofErr w:type="spellStart"/>
      <w:r>
        <w:t>Ti</w:t>
      </w:r>
      <w:proofErr w:type="spellEnd"/>
      <w:r>
        <w:t xml:space="preserve"> - фактически достигнутое значение i-</w:t>
      </w:r>
      <w:proofErr w:type="spellStart"/>
      <w:r>
        <w:t>го</w:t>
      </w:r>
      <w:proofErr w:type="spellEnd"/>
      <w:r>
        <w:t xml:space="preserve"> результата предоставления субсидии на отчетную дату;</w:t>
      </w:r>
    </w:p>
    <w:p w:rsidR="00B44AAA" w:rsidRDefault="00B44AAA">
      <w:pPr>
        <w:pStyle w:val="ConsPlusNormal"/>
        <w:spacing w:before="220"/>
        <w:ind w:firstLine="540"/>
        <w:jc w:val="both"/>
      </w:pPr>
      <w:proofErr w:type="spellStart"/>
      <w:r>
        <w:t>Si</w:t>
      </w:r>
      <w:proofErr w:type="spellEnd"/>
      <w:r>
        <w:t xml:space="preserve"> - плановое значение i-</w:t>
      </w:r>
      <w:proofErr w:type="spellStart"/>
      <w:r>
        <w:t>го</w:t>
      </w:r>
      <w:proofErr w:type="spellEnd"/>
      <w:r>
        <w:t xml:space="preserve"> результата предоставления субсидии, установленное соглашением.</w:t>
      </w:r>
    </w:p>
    <w:p w:rsidR="00B44AAA" w:rsidRDefault="00B44AAA">
      <w:pPr>
        <w:pStyle w:val="ConsPlusNormal"/>
        <w:spacing w:before="220"/>
        <w:ind w:firstLine="540"/>
        <w:jc w:val="both"/>
      </w:pPr>
      <w:r>
        <w:t xml:space="preserve">4.4. Основанием для освобождения получателей от применения мер ответственности, предусмотренных </w:t>
      </w:r>
      <w:hyperlink w:anchor="P567" w:history="1">
        <w:r>
          <w:rPr>
            <w:color w:val="0000FF"/>
          </w:rPr>
          <w:t>пунктом 4.2</w:t>
        </w:r>
      </w:hyperlink>
      <w:r>
        <w:t xml:space="preserve"> настоящего Порядка, является документально подтвержденное наступление обстоятельств непреодолимой силы, препятствующих исполнению соответствующих обязательств.</w:t>
      </w:r>
    </w:p>
    <w:p w:rsidR="00B44AAA" w:rsidRDefault="00B44AAA">
      <w:pPr>
        <w:pStyle w:val="ConsPlusNormal"/>
        <w:spacing w:before="220"/>
        <w:ind w:firstLine="540"/>
        <w:jc w:val="both"/>
      </w:pPr>
      <w:r>
        <w:lastRenderedPageBreak/>
        <w:t>Минсельхозпрод в соответствии с абзацем первым настоящего пункта на основании представленных получателем документов, подтверждающих наступление обстоятельств непреодолимой силы, вследствие которых соответствующие обязательства не исполнены, не позднее 15 апреля года, следующего за годом предоставления субсидии, подготавливает обоснованное заключение о причинах неисполнения соответствующих обязательств, а также о целесообразности продления срока устранения нарушения обязательств и достаточности мер, предпринимаемых для устранения такого нарушения.</w:t>
      </w:r>
    </w:p>
    <w:p w:rsidR="00B44AAA" w:rsidRDefault="00B44AAA">
      <w:pPr>
        <w:pStyle w:val="ConsPlusNormal"/>
        <w:ind w:firstLine="540"/>
        <w:jc w:val="both"/>
      </w:pPr>
    </w:p>
    <w:p w:rsidR="00B44AAA" w:rsidRDefault="00B44AAA">
      <w:pPr>
        <w:pStyle w:val="ConsPlusNormal"/>
        <w:ind w:firstLine="540"/>
        <w:jc w:val="both"/>
      </w:pPr>
    </w:p>
    <w:p w:rsidR="00B44AAA" w:rsidRDefault="00B44AAA">
      <w:pPr>
        <w:pStyle w:val="ConsPlusNormal"/>
        <w:ind w:firstLine="540"/>
        <w:jc w:val="both"/>
      </w:pPr>
    </w:p>
    <w:p w:rsidR="00B44AAA" w:rsidRDefault="00B44AAA">
      <w:pPr>
        <w:pStyle w:val="ConsPlusNormal"/>
        <w:ind w:firstLine="540"/>
        <w:jc w:val="both"/>
      </w:pPr>
    </w:p>
    <w:p w:rsidR="00B44AAA" w:rsidRDefault="00B44AAA">
      <w:pPr>
        <w:pStyle w:val="ConsPlusNormal"/>
        <w:ind w:firstLine="540"/>
        <w:jc w:val="both"/>
      </w:pPr>
    </w:p>
    <w:p w:rsidR="00B44AAA" w:rsidRDefault="00B44AAA">
      <w:pPr>
        <w:pStyle w:val="ConsPlusNormal"/>
        <w:jc w:val="right"/>
        <w:outlineLvl w:val="0"/>
      </w:pPr>
      <w:r>
        <w:t>Утвержден</w:t>
      </w:r>
    </w:p>
    <w:p w:rsidR="00B44AAA" w:rsidRDefault="00B44AAA">
      <w:pPr>
        <w:pStyle w:val="ConsPlusNormal"/>
        <w:jc w:val="right"/>
      </w:pPr>
      <w:r>
        <w:t>постановлением Правительства</w:t>
      </w:r>
    </w:p>
    <w:p w:rsidR="00B44AAA" w:rsidRDefault="00B44AAA">
      <w:pPr>
        <w:pStyle w:val="ConsPlusNormal"/>
        <w:jc w:val="right"/>
      </w:pPr>
      <w:r>
        <w:t>Нижегородской области</w:t>
      </w:r>
    </w:p>
    <w:p w:rsidR="00B44AAA" w:rsidRDefault="00B44AAA">
      <w:pPr>
        <w:pStyle w:val="ConsPlusNormal"/>
        <w:jc w:val="right"/>
      </w:pPr>
      <w:r>
        <w:t>от 13 марта 2020 г. N 207</w:t>
      </w:r>
    </w:p>
    <w:p w:rsidR="00B44AAA" w:rsidRDefault="00B44AAA">
      <w:pPr>
        <w:pStyle w:val="ConsPlusNormal"/>
        <w:ind w:firstLine="540"/>
        <w:jc w:val="both"/>
      </w:pPr>
    </w:p>
    <w:p w:rsidR="00B44AAA" w:rsidRDefault="00B44AAA">
      <w:pPr>
        <w:pStyle w:val="ConsPlusTitle"/>
        <w:jc w:val="center"/>
      </w:pPr>
      <w:bookmarkStart w:id="48" w:name="P588"/>
      <w:bookmarkEnd w:id="48"/>
      <w:r>
        <w:t>ПОРЯДОК</w:t>
      </w:r>
    </w:p>
    <w:p w:rsidR="00B44AAA" w:rsidRDefault="00B44AAA">
      <w:pPr>
        <w:pStyle w:val="ConsPlusTitle"/>
        <w:jc w:val="center"/>
      </w:pPr>
      <w:r>
        <w:t>ПРЕДОСТАВЛЕНИЯ СУБСИДИЙ ИЗ МЕСТНОГО БЮДЖЕТА НА ВОЗМЕЩЕНИЕ</w:t>
      </w:r>
    </w:p>
    <w:p w:rsidR="00B44AAA" w:rsidRDefault="00B44AAA">
      <w:pPr>
        <w:pStyle w:val="ConsPlusTitle"/>
        <w:jc w:val="center"/>
      </w:pPr>
      <w:r>
        <w:t>ЧАСТИ ЗАТРАТ НА ПОДДЕРЖКУ СОБСТВЕННОГО ПРОИЗВОДСТВА МОЛОКА,</w:t>
      </w:r>
    </w:p>
    <w:p w:rsidR="00B44AAA" w:rsidRDefault="00B44AAA">
      <w:pPr>
        <w:pStyle w:val="ConsPlusTitle"/>
        <w:jc w:val="center"/>
      </w:pPr>
      <w:r>
        <w:t>ИСТОЧНИКОМ ФИНАНСОВОГО ОБЕСПЕЧЕНИЯ КОТОРЫХ ЯВЛЯЮТСЯ</w:t>
      </w:r>
    </w:p>
    <w:p w:rsidR="00B44AAA" w:rsidRDefault="00B44AAA">
      <w:pPr>
        <w:pStyle w:val="ConsPlusTitle"/>
        <w:jc w:val="center"/>
      </w:pPr>
      <w:r>
        <w:t>СУБВЕНЦИИ МЕСТНЫМ БЮДЖЕТАМ ДЛЯ ОСУЩЕСТВЛЕНИЯ ПЕРЕДАННЫХ</w:t>
      </w:r>
    </w:p>
    <w:p w:rsidR="00B44AAA" w:rsidRDefault="00B44AAA">
      <w:pPr>
        <w:pStyle w:val="ConsPlusTitle"/>
        <w:jc w:val="center"/>
      </w:pPr>
      <w:r>
        <w:t>ГОСУДАРСТВЕННЫХ ПОЛНОМОЧИЙ НИЖЕГОРОДСКОЙ ОБЛАСТИ</w:t>
      </w:r>
    </w:p>
    <w:p w:rsidR="00B44AAA" w:rsidRDefault="00B44AAA">
      <w:pPr>
        <w:pStyle w:val="ConsPlusTitle"/>
        <w:jc w:val="center"/>
      </w:pPr>
      <w:r>
        <w:t>ПО ВОЗМЕЩЕНИЮ ЧАСТИ ЗАТРАТ НА ПОДДЕРЖКУ</w:t>
      </w:r>
    </w:p>
    <w:p w:rsidR="00B44AAA" w:rsidRDefault="00B44AAA">
      <w:pPr>
        <w:pStyle w:val="ConsPlusTitle"/>
        <w:jc w:val="center"/>
      </w:pPr>
      <w:r>
        <w:t>СОБСТВЕННОГО ПРОИЗВОДСТВА МОЛОКА</w:t>
      </w:r>
    </w:p>
    <w:p w:rsidR="00B44AAA" w:rsidRDefault="00B44A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44AAA">
        <w:trPr>
          <w:jc w:val="center"/>
        </w:trPr>
        <w:tc>
          <w:tcPr>
            <w:tcW w:w="9294" w:type="dxa"/>
            <w:tcBorders>
              <w:top w:val="nil"/>
              <w:left w:val="single" w:sz="24" w:space="0" w:color="CED3F1"/>
              <w:bottom w:val="nil"/>
              <w:right w:val="single" w:sz="24" w:space="0" w:color="F4F3F8"/>
            </w:tcBorders>
            <w:shd w:val="clear" w:color="auto" w:fill="F4F3F8"/>
          </w:tcPr>
          <w:p w:rsidR="00B44AAA" w:rsidRDefault="00B44AAA">
            <w:pPr>
              <w:pStyle w:val="ConsPlusNormal"/>
              <w:jc w:val="center"/>
            </w:pPr>
            <w:r>
              <w:rPr>
                <w:color w:val="392C69"/>
              </w:rPr>
              <w:t>Список изменяющих документов</w:t>
            </w:r>
          </w:p>
          <w:p w:rsidR="00B44AAA" w:rsidRDefault="00B44AAA">
            <w:pPr>
              <w:pStyle w:val="ConsPlusNormal"/>
              <w:jc w:val="center"/>
            </w:pPr>
            <w:r>
              <w:rPr>
                <w:color w:val="392C69"/>
              </w:rPr>
              <w:t xml:space="preserve">(в ред. </w:t>
            </w:r>
            <w:hyperlink r:id="rId50" w:history="1">
              <w:r>
                <w:rPr>
                  <w:color w:val="0000FF"/>
                </w:rPr>
                <w:t>постановления</w:t>
              </w:r>
            </w:hyperlink>
            <w:r>
              <w:rPr>
                <w:color w:val="392C69"/>
              </w:rPr>
              <w:t xml:space="preserve"> Правительства Нижегородской области</w:t>
            </w:r>
          </w:p>
          <w:p w:rsidR="00B44AAA" w:rsidRDefault="00B44AAA">
            <w:pPr>
              <w:pStyle w:val="ConsPlusNormal"/>
              <w:jc w:val="center"/>
            </w:pPr>
            <w:r>
              <w:rPr>
                <w:color w:val="392C69"/>
              </w:rPr>
              <w:t>от 21.01.2021 N 47)</w:t>
            </w:r>
          </w:p>
        </w:tc>
      </w:tr>
    </w:tbl>
    <w:p w:rsidR="00B44AAA" w:rsidRDefault="00B44AAA">
      <w:pPr>
        <w:pStyle w:val="ConsPlusNormal"/>
        <w:ind w:firstLine="540"/>
        <w:jc w:val="both"/>
      </w:pPr>
    </w:p>
    <w:p w:rsidR="00B44AAA" w:rsidRDefault="00B44AAA">
      <w:pPr>
        <w:pStyle w:val="ConsPlusTitle"/>
        <w:jc w:val="center"/>
        <w:outlineLvl w:val="1"/>
      </w:pPr>
      <w:r>
        <w:t>1. Общие положения</w:t>
      </w:r>
    </w:p>
    <w:p w:rsidR="00B44AAA" w:rsidRDefault="00B44AAA">
      <w:pPr>
        <w:pStyle w:val="ConsPlusNormal"/>
        <w:ind w:firstLine="540"/>
        <w:jc w:val="both"/>
      </w:pPr>
    </w:p>
    <w:p w:rsidR="00B44AAA" w:rsidRDefault="00B44AAA">
      <w:pPr>
        <w:pStyle w:val="ConsPlusNormal"/>
        <w:ind w:firstLine="540"/>
        <w:jc w:val="both"/>
      </w:pPr>
      <w:r>
        <w:t xml:space="preserve">1.1. Настоящий Порядок разработан с учетом </w:t>
      </w:r>
      <w:hyperlink r:id="rId51" w:history="1">
        <w:r>
          <w:rPr>
            <w:color w:val="0000FF"/>
          </w:rPr>
          <w:t>Правил</w:t>
        </w:r>
      </w:hyperlink>
      <w:r>
        <w:t xml:space="preserve"> предоставления и распределения субсидий из федерального бюджета бюджетам субъектов Российской Федерации на поддержку сельскохозяйственного производства по отдельным подотраслям растениеводства и животноводства, являющихся приложением 7 к Государственной программе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 июля 2012 г. N 717 (далее - Правила), в соответствии с </w:t>
      </w:r>
      <w:hyperlink r:id="rId52" w:history="1">
        <w:r>
          <w:rPr>
            <w:color w:val="0000FF"/>
          </w:rPr>
          <w:t>Законом</w:t>
        </w:r>
      </w:hyperlink>
      <w:r>
        <w:t xml:space="preserve"> Нижегородской области от 11 ноября 2005 г. N 176-З "О наделении органов местного самоуправления Нижегородской области отдельными государственными полномочиями по поддержке сельскохозяйственного производства" (далее - Закон Нижегородской области), </w:t>
      </w:r>
      <w:hyperlink r:id="rId53" w:history="1">
        <w:r>
          <w:rPr>
            <w:color w:val="0000FF"/>
          </w:rPr>
          <w:t>постановлением</w:t>
        </w:r>
      </w:hyperlink>
      <w:r>
        <w:t xml:space="preserve"> Правительства Нижегородской области от 14 октября 2019 г. N 747 "Об утверждении Порядка расходования бюджетами муниципальных районов и городских округов Нижегородской области субвенций на осуществление органами местного самоуправления городских округов и муниципальных районов Нижегородской области государственных полномочий по поддержке сельскохозяйственного производства, финансовое обеспечение которых осуществляется за счет средств областного бюджета" и устанавливает общие положения о предоставлении субсидий из местного бюджета на возмещение части затрат на поддержку собственного производства молока, источником финансового обеспечения которых являются субвенции местным бюджетам для осуществления переданных государственных полномочий по возмещению части затрат на поддержку собственного производства молока (далее - субсидии), условия и порядок их предоставления, требования к отчетности, а также требования об осуществлении контроля за соблюдением условий, целей и порядка предоставления субсидий и </w:t>
      </w:r>
      <w:r>
        <w:lastRenderedPageBreak/>
        <w:t>ответственности за их нарушение.</w:t>
      </w:r>
    </w:p>
    <w:p w:rsidR="00B44AAA" w:rsidRDefault="00B44AAA">
      <w:pPr>
        <w:pStyle w:val="ConsPlusNormal"/>
        <w:spacing w:before="220"/>
        <w:ind w:firstLine="540"/>
        <w:jc w:val="both"/>
      </w:pPr>
      <w:bookmarkStart w:id="49" w:name="P603"/>
      <w:bookmarkEnd w:id="49"/>
      <w:r>
        <w:t xml:space="preserve">1.2. Субсидии предоставляются в рамках исполнения мероприятий муниципальных программ развития агропромышленного комплекса, обеспечивающих достижение значения непосредственных результатов государственной </w:t>
      </w:r>
      <w:hyperlink r:id="rId54" w:history="1">
        <w:r>
          <w:rPr>
            <w:color w:val="0000FF"/>
          </w:rPr>
          <w:t>программы</w:t>
        </w:r>
      </w:hyperlink>
      <w:r>
        <w:t xml:space="preserve"> "Развитие агропромышленного комплекса Нижегородской области", утвержденной постановлением Правительства Нижегородской области от 28 апреля 2014 г. N 280 (далее - государственная программа), предусматривающей непосредственный результат государственной программы - производство молока в сельскохозяйственных организациях, крестьянских (фермерских) хозяйствах, включая индивидуальных предпринимателей (тыс. тонн), соответствующий результату использования субсидии, указанному в Правилах, в целях:</w:t>
      </w:r>
    </w:p>
    <w:p w:rsidR="00B44AAA" w:rsidRDefault="00B44AAA">
      <w:pPr>
        <w:pStyle w:val="ConsPlusNormal"/>
        <w:spacing w:before="220"/>
        <w:ind w:firstLine="540"/>
        <w:jc w:val="both"/>
      </w:pPr>
      <w:bookmarkStart w:id="50" w:name="P604"/>
      <w:bookmarkEnd w:id="50"/>
      <w:r>
        <w:t>1.2.1. Возмещения части затрат (без учета налога на добавленную стоимость), связанных с реализацией и (или) отгрузкой на собственную переработку коровьего и (или) козьего молока собственного производства (далее - молоко), понесенных в отчетном квартале.</w:t>
      </w:r>
    </w:p>
    <w:p w:rsidR="00B44AAA" w:rsidRDefault="00B44AAA">
      <w:pPr>
        <w:pStyle w:val="ConsPlusNormal"/>
        <w:spacing w:before="220"/>
        <w:ind w:firstLine="540"/>
        <w:jc w:val="both"/>
      </w:pPr>
      <w:bookmarkStart w:id="51" w:name="P605"/>
      <w:bookmarkEnd w:id="51"/>
      <w:r>
        <w:t xml:space="preserve">1.2.2. Дополнительного возмещения части затрат (без учета налога на добавленную стоимость), связанных с реализацией и (или) отгрузкой на собственную переработку молока, в случае выполнения условия, установленного </w:t>
      </w:r>
      <w:hyperlink w:anchor="P634" w:history="1">
        <w:r>
          <w:rPr>
            <w:color w:val="0000FF"/>
          </w:rPr>
          <w:t>абзацем семнадцатым пункта 2.1</w:t>
        </w:r>
      </w:hyperlink>
      <w:r>
        <w:t xml:space="preserve"> настоящего Порядка.</w:t>
      </w:r>
    </w:p>
    <w:p w:rsidR="00B44AAA" w:rsidRDefault="00B44AAA">
      <w:pPr>
        <w:pStyle w:val="ConsPlusNormal"/>
        <w:spacing w:before="220"/>
        <w:ind w:firstLine="540"/>
        <w:jc w:val="both"/>
      </w:pPr>
      <w:r>
        <w:t>Для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 возмещение части затрат осуществляется исходя из суммы расходов на приобретение товаров (работ, услуг), включая сумму налога на добавленную стоимость.</w:t>
      </w:r>
    </w:p>
    <w:p w:rsidR="00B44AAA" w:rsidRDefault="00B44AAA">
      <w:pPr>
        <w:pStyle w:val="ConsPlusNormal"/>
        <w:spacing w:before="220"/>
        <w:ind w:firstLine="540"/>
        <w:jc w:val="both"/>
      </w:pPr>
      <w:bookmarkStart w:id="52" w:name="P607"/>
      <w:bookmarkEnd w:id="52"/>
      <w:r>
        <w:t xml:space="preserve">1.3. Источниками финансового обеспечения субсидий, направление которых определено в </w:t>
      </w:r>
      <w:hyperlink w:anchor="P604" w:history="1">
        <w:r>
          <w:rPr>
            <w:color w:val="0000FF"/>
          </w:rPr>
          <w:t>подпункте 1.2.1 пункта 1.2</w:t>
        </w:r>
      </w:hyperlink>
      <w:r>
        <w:t xml:space="preserve"> настоящего Порядка, являются субвенции местным бюджетам для осуществления переданных государственных полномочий Нижегородской области по возмещению части затрат на поддержку собственного производства молока, сформированные:</w:t>
      </w:r>
    </w:p>
    <w:p w:rsidR="00B44AAA" w:rsidRDefault="00B44AAA">
      <w:pPr>
        <w:pStyle w:val="ConsPlusNormal"/>
        <w:spacing w:before="220"/>
        <w:ind w:firstLine="540"/>
        <w:jc w:val="both"/>
      </w:pPr>
      <w:bookmarkStart w:id="53" w:name="P608"/>
      <w:bookmarkEnd w:id="53"/>
      <w:r>
        <w:t>за счет средств областного бюджета и средств федерального бюджета, предоставленных областному бюджету в форме субсидий в соответствии с соглашением о предоставлении субсидии из федерального бюджета бюджету субъекта Российской Федерации с учетом установленного уровня софинансирования расходного обязательства на соответствующий финансовый год;</w:t>
      </w:r>
    </w:p>
    <w:p w:rsidR="00B44AAA" w:rsidRDefault="00B44AAA">
      <w:pPr>
        <w:pStyle w:val="ConsPlusNormal"/>
        <w:spacing w:before="220"/>
        <w:ind w:firstLine="540"/>
        <w:jc w:val="both"/>
      </w:pPr>
      <w:bookmarkStart w:id="54" w:name="P609"/>
      <w:bookmarkEnd w:id="54"/>
      <w:r>
        <w:t>за счет средств областного бюджета.</w:t>
      </w:r>
    </w:p>
    <w:p w:rsidR="00B44AAA" w:rsidRDefault="00B44AAA">
      <w:pPr>
        <w:pStyle w:val="ConsPlusNormal"/>
        <w:spacing w:before="220"/>
        <w:ind w:firstLine="540"/>
        <w:jc w:val="both"/>
      </w:pPr>
      <w:bookmarkStart w:id="55" w:name="P610"/>
      <w:bookmarkEnd w:id="55"/>
      <w:r>
        <w:t xml:space="preserve">Источником финансового обеспечения субсидий, направление которых определено в </w:t>
      </w:r>
      <w:hyperlink w:anchor="P605" w:history="1">
        <w:r>
          <w:rPr>
            <w:color w:val="0000FF"/>
          </w:rPr>
          <w:t>подпункте 1.2.2 пункта 1.2</w:t>
        </w:r>
      </w:hyperlink>
      <w:r>
        <w:t xml:space="preserve"> настоящего Порядка, являются субвенции местным бюджетам для осуществления переданных государственных полномочий Нижегородской области по возмещению части затрат на поддержку собственного производства молока, сформированные за счет средств областного бюджета.</w:t>
      </w:r>
    </w:p>
    <w:p w:rsidR="00B44AAA" w:rsidRDefault="00B44AAA">
      <w:pPr>
        <w:pStyle w:val="ConsPlusNormal"/>
        <w:spacing w:before="220"/>
        <w:ind w:firstLine="540"/>
        <w:jc w:val="both"/>
      </w:pPr>
      <w:r>
        <w:t xml:space="preserve">1.4. Субсидии предоставляются сельскохозяйственным товаропроизводителям, признанным таковыми в соответствии со </w:t>
      </w:r>
      <w:hyperlink r:id="rId55" w:history="1">
        <w:r>
          <w:rPr>
            <w:color w:val="0000FF"/>
          </w:rPr>
          <w:t>статьей 3</w:t>
        </w:r>
      </w:hyperlink>
      <w:r>
        <w:t xml:space="preserve"> Федерального закона от 29 декабря 2006 г. N 264-ФЗ "О развитии сельского хозяйства", за исключением граждан, ведущих личное подсобное хозяйство, и сельскохозяйственных кредитных потребительских кооперативов, зарегистрированным на территории муниципальных образований Нижегородской области, органы местного самоуправления которых наделены </w:t>
      </w:r>
      <w:hyperlink r:id="rId56" w:history="1">
        <w:r>
          <w:rPr>
            <w:color w:val="0000FF"/>
          </w:rPr>
          <w:t>Законом</w:t>
        </w:r>
      </w:hyperlink>
      <w:r>
        <w:t xml:space="preserve"> Нижегородской области государственными полномочиями Нижегородской области по возмещению части затрат на поддержку собственного производства молока (далее - получатели), на безвозмездной и безвозвратной основе.</w:t>
      </w:r>
    </w:p>
    <w:p w:rsidR="00B44AAA" w:rsidRDefault="00B44AAA">
      <w:pPr>
        <w:pStyle w:val="ConsPlusNormal"/>
        <w:spacing w:before="220"/>
        <w:ind w:firstLine="540"/>
        <w:jc w:val="both"/>
      </w:pPr>
      <w:r>
        <w:t xml:space="preserve">1.5. Сведения о субсидиях размещаются 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 при формировании проекта закона (решения) о бюджете (проекта закона </w:t>
      </w:r>
      <w:r>
        <w:lastRenderedPageBreak/>
        <w:t>(решения) о внесении изменений в закон (решение) о бюджете).</w:t>
      </w:r>
    </w:p>
    <w:p w:rsidR="00B44AAA" w:rsidRDefault="00B44AAA">
      <w:pPr>
        <w:pStyle w:val="ConsPlusNormal"/>
        <w:ind w:firstLine="540"/>
        <w:jc w:val="both"/>
      </w:pPr>
    </w:p>
    <w:p w:rsidR="00B44AAA" w:rsidRDefault="00B44AAA">
      <w:pPr>
        <w:pStyle w:val="ConsPlusTitle"/>
        <w:jc w:val="center"/>
        <w:outlineLvl w:val="1"/>
      </w:pPr>
      <w:r>
        <w:t>2. Условия и порядок предоставления субсидий</w:t>
      </w:r>
    </w:p>
    <w:p w:rsidR="00B44AAA" w:rsidRDefault="00B44AAA">
      <w:pPr>
        <w:pStyle w:val="ConsPlusNormal"/>
        <w:ind w:firstLine="540"/>
        <w:jc w:val="both"/>
      </w:pPr>
    </w:p>
    <w:p w:rsidR="00B44AAA" w:rsidRDefault="00B44AAA">
      <w:pPr>
        <w:pStyle w:val="ConsPlusNormal"/>
        <w:ind w:firstLine="540"/>
        <w:jc w:val="both"/>
      </w:pPr>
      <w:r>
        <w:t>2.1. Получатели на первое число месяца, предшествующего месяцу подачи заявления о предоставлении субсидии, должны соответствовать следующим требованиям:</w:t>
      </w:r>
    </w:p>
    <w:p w:rsidR="00B44AAA" w:rsidRDefault="00B44AAA">
      <w:pPr>
        <w:pStyle w:val="ConsPlusNormal"/>
        <w:spacing w:before="220"/>
        <w:ind w:firstLine="540"/>
        <w:jc w:val="both"/>
      </w:pPr>
      <w:bookmarkStart w:id="56" w:name="P617"/>
      <w:bookmarkEnd w:id="56"/>
      <w:r>
        <w:t>у получателей должна отсутствовать просроченная задолженность по возврату в областной бюджет, а также в бюджет бюджетной системы Российской Федерации, из которого планируется предоставление субсидии, субсидий, бюджетных инвестиций, предоставленных в том числе в соответствии с иными правовыми актами;</w:t>
      </w:r>
    </w:p>
    <w:p w:rsidR="00B44AAA" w:rsidRDefault="00B44AAA">
      <w:pPr>
        <w:pStyle w:val="ConsPlusNormal"/>
        <w:spacing w:before="220"/>
        <w:ind w:firstLine="540"/>
        <w:jc w:val="both"/>
      </w:pPr>
      <w:r>
        <w:t>получатели - юридические лица не должны находиться в процессе ликвидации, в отношении их не должна быть введена процедура банкротства, деятельность получателя субсидии не должна быть приостановлена в порядке, предусмотренном законодательством Российской Федерации, а получатели - индивидуальные предприниматели не должны прекратить деятельность в качестве индивидуального предпринимателя;</w:t>
      </w:r>
    </w:p>
    <w:p w:rsidR="00B44AAA" w:rsidRDefault="00B44AAA">
      <w:pPr>
        <w:pStyle w:val="ConsPlusNormal"/>
        <w:spacing w:before="220"/>
        <w:ind w:firstLine="540"/>
        <w:jc w:val="both"/>
      </w:pPr>
      <w:r>
        <w:t>получатели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B44AAA" w:rsidRDefault="00B44AAA">
      <w:pPr>
        <w:pStyle w:val="ConsPlusNormal"/>
        <w:spacing w:before="220"/>
        <w:ind w:firstLine="540"/>
        <w:jc w:val="both"/>
      </w:pPr>
      <w:r>
        <w:t xml:space="preserve">получатели не должны получать средства из местного бюджета, из которого планируется предоставление субсидии, на основании иных нормативных правовых актов на цели, указанные в </w:t>
      </w:r>
      <w:hyperlink w:anchor="P603" w:history="1">
        <w:r>
          <w:rPr>
            <w:color w:val="0000FF"/>
          </w:rPr>
          <w:t>пункте 1.2</w:t>
        </w:r>
      </w:hyperlink>
      <w:r>
        <w:t xml:space="preserve"> настоящего Порядка;</w:t>
      </w:r>
    </w:p>
    <w:p w:rsidR="00B44AAA" w:rsidRDefault="00B44AAA">
      <w:pPr>
        <w:pStyle w:val="ConsPlusNormal"/>
        <w:spacing w:before="220"/>
        <w:ind w:firstLine="540"/>
        <w:jc w:val="both"/>
      </w:pPr>
      <w:bookmarkStart w:id="57" w:name="P621"/>
      <w:bookmarkEnd w:id="57"/>
      <w:r>
        <w:t>в отношении получателя не должны быть выявлены факты нарушения условий, установленных при получении бюджетных средств, и их нецелевого использования. Данное ограничение не распространяется на получателей, устранивших нарушения либо возвративших средства в соответствующий бюджет;</w:t>
      </w:r>
    </w:p>
    <w:p w:rsidR="00B44AAA" w:rsidRDefault="00B44AAA">
      <w:pPr>
        <w:pStyle w:val="ConsPlusNormal"/>
        <w:spacing w:before="220"/>
        <w:ind w:firstLine="540"/>
        <w:jc w:val="both"/>
      </w:pPr>
      <w:r>
        <w:t>получатель своевременно представил отчетность о финансово-экономическом состоянии товаропроизводителей агропромышленного комплекса на последнюю отчетную дату в порядке, установленном министерством сельского хозяйства и продовольственных ресурсов Нижегородской области (далее - Минсельхозпрод);</w:t>
      </w:r>
    </w:p>
    <w:p w:rsidR="00B44AAA" w:rsidRDefault="00B44AAA">
      <w:pPr>
        <w:pStyle w:val="ConsPlusNormal"/>
        <w:spacing w:before="220"/>
        <w:ind w:firstLine="540"/>
        <w:jc w:val="both"/>
      </w:pPr>
      <w:r>
        <w:t>заявление о предоставлении субсидии по форме, утвержденной Минсельхозпродом (далее - заявление), подано получателем с соблюдением требований, порядка и сроков, предусмотренных настоящим Порядком.</w:t>
      </w:r>
    </w:p>
    <w:p w:rsidR="00B44AAA" w:rsidRDefault="00B44AAA">
      <w:pPr>
        <w:pStyle w:val="ConsPlusNormal"/>
        <w:spacing w:before="220"/>
        <w:ind w:firstLine="540"/>
        <w:jc w:val="both"/>
      </w:pPr>
      <w:r>
        <w:t xml:space="preserve">Дополнительными требованиями для получателей субсидий, источник финансового обеспечения которых указан в </w:t>
      </w:r>
      <w:hyperlink w:anchor="P608" w:history="1">
        <w:r>
          <w:rPr>
            <w:color w:val="0000FF"/>
          </w:rPr>
          <w:t>абзаце втором пункта 1.3</w:t>
        </w:r>
      </w:hyperlink>
      <w:r>
        <w:t xml:space="preserve"> настоящего Порядка, являются:</w:t>
      </w:r>
    </w:p>
    <w:p w:rsidR="00B44AAA" w:rsidRDefault="00B44AAA">
      <w:pPr>
        <w:pStyle w:val="ConsPlusNormal"/>
        <w:spacing w:before="220"/>
        <w:ind w:firstLine="540"/>
        <w:jc w:val="both"/>
      </w:pPr>
      <w:r>
        <w:t>- наличие у получателя поголовья коров и (или) коз на 1 число месяца, в котором он обратился за получением субсидии;</w:t>
      </w:r>
    </w:p>
    <w:p w:rsidR="00B44AAA" w:rsidRDefault="00B44AAA">
      <w:pPr>
        <w:pStyle w:val="ConsPlusNormal"/>
        <w:spacing w:before="220"/>
        <w:ind w:firstLine="540"/>
        <w:jc w:val="both"/>
      </w:pPr>
      <w:r>
        <w:t xml:space="preserve">- обеспечение получателем сохранности поголовья коров и (или) коз в году, предшествующем предоставлению субсидии (далее - отчетный год), по отношению к уровню года, предшествующего отчетному году, за исключением получателей, которые начали хозяйственную деятельность по производству молока в отчетном году, и получателей, представивших документы, подтверждающие наступление обстоятельств непреодолимой силы и (или) проведение мероприятий по оздоровлению стада от лейкоза крупного рогатого скота в отчетном году, к </w:t>
      </w:r>
      <w:r>
        <w:lastRenderedPageBreak/>
        <w:t xml:space="preserve">которым относятся заверенные получателем копии плана оздоровления стада от лейкоза, отчета о реализации плана оздоровления стада от лейкоза и </w:t>
      </w:r>
      <w:hyperlink r:id="rId57" w:history="1">
        <w:r>
          <w:rPr>
            <w:color w:val="0000FF"/>
          </w:rPr>
          <w:t>акта</w:t>
        </w:r>
      </w:hyperlink>
      <w:r>
        <w:t xml:space="preserve"> выбытия животных по форме согласно приложению 11 к Правилам ведения учета в племенном скотоводстве молочного и молочно-мясного направлений продуктивности, утвержденным приказом Министерства сельского хозяйства Российской Федерации от 1 февраля 2011 г. N 25 (далее - документы, подтверждающие проведение мероприятий по оздоровлению стада от лейкоза крупного рогатого скота).</w:t>
      </w:r>
    </w:p>
    <w:p w:rsidR="00B44AAA" w:rsidRDefault="00B44AAA">
      <w:pPr>
        <w:pStyle w:val="ConsPlusNormal"/>
        <w:spacing w:before="220"/>
        <w:ind w:firstLine="540"/>
        <w:jc w:val="both"/>
      </w:pPr>
      <w:r>
        <w:t xml:space="preserve">Дополнительными требованиями для получателей субсидий, источник финансового обеспечения которых указан в </w:t>
      </w:r>
      <w:hyperlink w:anchor="P609" w:history="1">
        <w:r>
          <w:rPr>
            <w:color w:val="0000FF"/>
          </w:rPr>
          <w:t>абзаце третьем пункта 1.3</w:t>
        </w:r>
      </w:hyperlink>
      <w:r>
        <w:t xml:space="preserve"> настоящего Порядка, являются:</w:t>
      </w:r>
    </w:p>
    <w:p w:rsidR="00B44AAA" w:rsidRDefault="00B44AAA">
      <w:pPr>
        <w:pStyle w:val="ConsPlusNormal"/>
        <w:spacing w:before="220"/>
        <w:ind w:firstLine="540"/>
        <w:jc w:val="both"/>
      </w:pPr>
      <w:r>
        <w:t>- наличие у получателя поголовья коров и (или) коз на 1 число месяца, следующего за отчетным кварталом;</w:t>
      </w:r>
    </w:p>
    <w:p w:rsidR="00B44AAA" w:rsidRDefault="00B44AAA">
      <w:pPr>
        <w:pStyle w:val="ConsPlusNormal"/>
        <w:spacing w:before="220"/>
        <w:ind w:firstLine="540"/>
        <w:jc w:val="both"/>
      </w:pPr>
      <w:r>
        <w:t>- недопущение снижения поголовья коров и (или) коз в соответствующем отчетном периоде текущего года по отношению к соответствующему отчетному периоду отчетного года, за исключением получателей, которые начали хозяйственную деятельность по производству молока в текущем году, и получателей, представивших документы, подтверждающие наступление обстоятельств непреодолимой силы и (или) проведение мероприятий по оздоровлению стада от лейкоза крупного рогатого скота в текущем году (в случае, если отчетным периодом являются первый - третий кварталы текущего года) либо в отчетном году (в случае, если отчетным периодом является четвертый квартал отчетного года).</w:t>
      </w:r>
    </w:p>
    <w:p w:rsidR="00B44AAA" w:rsidRDefault="00B44A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44AAA">
        <w:trPr>
          <w:jc w:val="center"/>
        </w:trPr>
        <w:tc>
          <w:tcPr>
            <w:tcW w:w="9294" w:type="dxa"/>
            <w:tcBorders>
              <w:top w:val="nil"/>
              <w:left w:val="single" w:sz="24" w:space="0" w:color="CED3F1"/>
              <w:bottom w:val="nil"/>
              <w:right w:val="single" w:sz="24" w:space="0" w:color="F4F3F8"/>
            </w:tcBorders>
            <w:shd w:val="clear" w:color="auto" w:fill="F4F3F8"/>
          </w:tcPr>
          <w:p w:rsidR="00B44AAA" w:rsidRDefault="00B44AAA">
            <w:pPr>
              <w:pStyle w:val="ConsPlusNormal"/>
              <w:jc w:val="both"/>
            </w:pPr>
            <w:proofErr w:type="spellStart"/>
            <w:r>
              <w:rPr>
                <w:color w:val="392C69"/>
              </w:rPr>
              <w:t>КонсультантПлюс</w:t>
            </w:r>
            <w:proofErr w:type="spellEnd"/>
            <w:r>
              <w:rPr>
                <w:color w:val="392C69"/>
              </w:rPr>
              <w:t>: примечание.</w:t>
            </w:r>
          </w:p>
          <w:p w:rsidR="00B44AAA" w:rsidRDefault="00B44AAA">
            <w:pPr>
              <w:pStyle w:val="ConsPlusNormal"/>
              <w:jc w:val="both"/>
            </w:pPr>
            <w:r>
              <w:rPr>
                <w:color w:val="392C69"/>
              </w:rPr>
              <w:t xml:space="preserve">В официальном тексте документа, видимо, допущена опечатка: в п. 1.3 данного порядка </w:t>
            </w:r>
            <w:proofErr w:type="spellStart"/>
            <w:r>
              <w:rPr>
                <w:color w:val="392C69"/>
              </w:rPr>
              <w:t>абз</w:t>
            </w:r>
            <w:proofErr w:type="spellEnd"/>
            <w:r>
              <w:rPr>
                <w:color w:val="392C69"/>
              </w:rPr>
              <w:t xml:space="preserve">. 5 отсутствует, имеется в виду </w:t>
            </w:r>
            <w:proofErr w:type="spellStart"/>
            <w:r>
              <w:rPr>
                <w:color w:val="392C69"/>
              </w:rPr>
              <w:t>абз</w:t>
            </w:r>
            <w:proofErr w:type="spellEnd"/>
            <w:r>
              <w:rPr>
                <w:color w:val="392C69"/>
              </w:rPr>
              <w:t>. 4 п. 1.3.</w:t>
            </w:r>
          </w:p>
        </w:tc>
      </w:tr>
    </w:tbl>
    <w:p w:rsidR="00B44AAA" w:rsidRDefault="00B44AAA">
      <w:pPr>
        <w:pStyle w:val="ConsPlusNormal"/>
        <w:spacing w:before="280"/>
        <w:ind w:firstLine="540"/>
        <w:jc w:val="both"/>
      </w:pPr>
      <w:r>
        <w:t xml:space="preserve">Дополнительными требованиями для получателей субсидий, источник финансового обеспечения которых указан в </w:t>
      </w:r>
      <w:hyperlink w:anchor="P610" w:history="1">
        <w:r>
          <w:rPr>
            <w:color w:val="0000FF"/>
          </w:rPr>
          <w:t>абзаце пятом пункта 1.3</w:t>
        </w:r>
      </w:hyperlink>
      <w:r>
        <w:t xml:space="preserve"> настоящего Порядка, являются:</w:t>
      </w:r>
    </w:p>
    <w:p w:rsidR="00B44AAA" w:rsidRDefault="00B44AAA">
      <w:pPr>
        <w:pStyle w:val="ConsPlusNormal"/>
        <w:spacing w:before="220"/>
        <w:ind w:firstLine="540"/>
        <w:jc w:val="both"/>
      </w:pPr>
      <w:r>
        <w:t xml:space="preserve">- получение в отчетном году субсидии на цели, указанные в </w:t>
      </w:r>
      <w:hyperlink w:anchor="P604" w:history="1">
        <w:r>
          <w:rPr>
            <w:color w:val="0000FF"/>
          </w:rPr>
          <w:t>подпункте 1.2.1 пункта 1.2</w:t>
        </w:r>
      </w:hyperlink>
      <w:r>
        <w:t xml:space="preserve"> настоящего Порядка, источник финансового обеспечения которой указан в </w:t>
      </w:r>
      <w:hyperlink w:anchor="P609" w:history="1">
        <w:r>
          <w:rPr>
            <w:color w:val="0000FF"/>
          </w:rPr>
          <w:t>абзаце третьем пункта 1.3</w:t>
        </w:r>
      </w:hyperlink>
      <w:r>
        <w:t xml:space="preserve"> настоящего Порядка;</w:t>
      </w:r>
    </w:p>
    <w:p w:rsidR="00B44AAA" w:rsidRDefault="00B44AAA">
      <w:pPr>
        <w:pStyle w:val="ConsPlusNormal"/>
        <w:spacing w:before="220"/>
        <w:ind w:firstLine="540"/>
        <w:jc w:val="both"/>
      </w:pPr>
      <w:bookmarkStart w:id="58" w:name="P634"/>
      <w:bookmarkEnd w:id="58"/>
      <w:r>
        <w:t>- увеличение поголовья дойного стада крупного рогатого скота и (или) коз на 31 декабря отчетного года к уровню поголовья дойного стада крупного рогатого скота и (или) коз по состоянию на 1 января отчетного года не менее чем на 10 голов за счет воспроизводства собственного стада и (или) за счет приобретения племенных сельскохозяйственных животных.</w:t>
      </w:r>
    </w:p>
    <w:p w:rsidR="00B44AAA" w:rsidRDefault="00B44AAA">
      <w:pPr>
        <w:pStyle w:val="ConsPlusNormal"/>
        <w:spacing w:before="220"/>
        <w:ind w:firstLine="540"/>
        <w:jc w:val="both"/>
      </w:pPr>
      <w:r>
        <w:t xml:space="preserve">Соответствие требованиям, указанным в </w:t>
      </w:r>
      <w:hyperlink w:anchor="P617" w:history="1">
        <w:r>
          <w:rPr>
            <w:color w:val="0000FF"/>
          </w:rPr>
          <w:t>абзацах втором</w:t>
        </w:r>
      </w:hyperlink>
      <w:r>
        <w:t xml:space="preserve"> - </w:t>
      </w:r>
      <w:hyperlink w:anchor="P621" w:history="1">
        <w:r>
          <w:rPr>
            <w:color w:val="0000FF"/>
          </w:rPr>
          <w:t>шестом</w:t>
        </w:r>
      </w:hyperlink>
      <w:r>
        <w:t xml:space="preserve"> настоящего пункта, получатели подтверждают в заявлении.</w:t>
      </w:r>
    </w:p>
    <w:p w:rsidR="00B44AAA" w:rsidRDefault="00B44AAA">
      <w:pPr>
        <w:pStyle w:val="ConsPlusNormal"/>
        <w:spacing w:before="220"/>
        <w:ind w:firstLine="540"/>
        <w:jc w:val="both"/>
      </w:pPr>
      <w:bookmarkStart w:id="59" w:name="P636"/>
      <w:bookmarkEnd w:id="59"/>
      <w:r>
        <w:t xml:space="preserve">2.2. Субсидии, направление которых определено в </w:t>
      </w:r>
      <w:hyperlink w:anchor="P604" w:history="1">
        <w:r>
          <w:rPr>
            <w:color w:val="0000FF"/>
          </w:rPr>
          <w:t>подпункте 1.2.1 пункта 1.2</w:t>
        </w:r>
      </w:hyperlink>
      <w:r>
        <w:t xml:space="preserve"> настоящего Порядка, предоставляются ежеквартально.</w:t>
      </w:r>
    </w:p>
    <w:p w:rsidR="00B44AAA" w:rsidRDefault="00B44AAA">
      <w:pPr>
        <w:pStyle w:val="ConsPlusNormal"/>
        <w:spacing w:before="220"/>
        <w:ind w:firstLine="540"/>
        <w:jc w:val="both"/>
      </w:pPr>
      <w:r>
        <w:t xml:space="preserve">Субсидии, направление которых определено в </w:t>
      </w:r>
      <w:hyperlink w:anchor="P605" w:history="1">
        <w:r>
          <w:rPr>
            <w:color w:val="0000FF"/>
          </w:rPr>
          <w:t>подпункте 1.2.2 пункта 1.2</w:t>
        </w:r>
      </w:hyperlink>
      <w:r>
        <w:t xml:space="preserve"> настоящего Порядка, предоставляются один раз в год.</w:t>
      </w:r>
    </w:p>
    <w:p w:rsidR="00B44AAA" w:rsidRDefault="00B44AAA">
      <w:pPr>
        <w:pStyle w:val="ConsPlusNormal"/>
        <w:spacing w:before="220"/>
        <w:ind w:firstLine="540"/>
        <w:jc w:val="both"/>
      </w:pPr>
      <w:bookmarkStart w:id="60" w:name="P638"/>
      <w:bookmarkEnd w:id="60"/>
      <w:r>
        <w:t>2.2.1. Для получения субсидий, направление которых определено в подпункте 1.2.1 пункта 1.2 настоящего Порядка, получатели ежеквартально в срок не позднее 10-го числа месяца, следующего за отчетным кварталом, а за 4 квартал - в срок не позднее 20 февраля следующего года представляют в органы управления сельским хозяйством муниципальных районов, муниципальных и городских округов Нижегородской области (далее - Управления) по месту представления отчетности о финансово-экономическом состоянии товаропроизводителей агропромышленного комплекса заявление.</w:t>
      </w:r>
    </w:p>
    <w:p w:rsidR="00B44AAA" w:rsidRDefault="00B44AAA">
      <w:pPr>
        <w:pStyle w:val="ConsPlusNormal"/>
        <w:spacing w:before="220"/>
        <w:ind w:firstLine="540"/>
        <w:jc w:val="both"/>
      </w:pPr>
      <w:r>
        <w:lastRenderedPageBreak/>
        <w:t>К заявлению прилагаются следующие документы:</w:t>
      </w:r>
    </w:p>
    <w:p w:rsidR="00B44AAA" w:rsidRDefault="00B44AAA">
      <w:pPr>
        <w:pStyle w:val="ConsPlusNormal"/>
        <w:spacing w:before="220"/>
        <w:ind w:firstLine="540"/>
        <w:jc w:val="both"/>
      </w:pPr>
      <w:bookmarkStart w:id="61" w:name="P640"/>
      <w:bookmarkEnd w:id="61"/>
      <w:r>
        <w:t>- расчеты субсидии за отчетный период, составленные по формам, утверждаемым Минсельхозпродом (далее - расчеты субсидии);</w:t>
      </w:r>
    </w:p>
    <w:p w:rsidR="00B44AAA" w:rsidRDefault="00B44AAA">
      <w:pPr>
        <w:pStyle w:val="ConsPlusNormal"/>
        <w:spacing w:before="220"/>
        <w:ind w:firstLine="540"/>
        <w:jc w:val="both"/>
      </w:pPr>
      <w:r>
        <w:t>- реестр документов, подтверждающих факт реализации и (или) отгрузки на собственную переработку молока за отчетный квартал, составленный по форме, утвержденной Минсельхозпродом. Документом, подтверждающим факт розничной продажи молока населению, является оформленное в установленном порядке ветеринарное свидетельство (справка) на соответствующую партию молока;</w:t>
      </w:r>
    </w:p>
    <w:p w:rsidR="00B44AAA" w:rsidRDefault="00B44AAA">
      <w:pPr>
        <w:pStyle w:val="ConsPlusNormal"/>
        <w:spacing w:before="220"/>
        <w:ind w:firstLine="540"/>
        <w:jc w:val="both"/>
      </w:pPr>
      <w:r>
        <w:t>- реестр документов, подтверждающих затраты на реализованное и (или) отгруженное на собственную переработку молоко собственного производства за отчетный квартал, составленный по форме, утвержденной Минсельхозпродом. Реестр представляется с предъявлением оригиналов документов, указанных в реестре. К реестру документов, подтверждающих затраты на реализованное и (или) отгруженное на собственную переработку молоко, могут быть приложены бухгалтерские справки, подтверждающие расчет произведенных затрат, составленные на основании предъявленных документов;</w:t>
      </w:r>
    </w:p>
    <w:p w:rsidR="00B44AAA" w:rsidRDefault="00B44AAA">
      <w:pPr>
        <w:pStyle w:val="ConsPlusNormal"/>
        <w:spacing w:before="220"/>
        <w:ind w:firstLine="540"/>
        <w:jc w:val="both"/>
      </w:pPr>
      <w:bookmarkStart w:id="62" w:name="P643"/>
      <w:bookmarkEnd w:id="62"/>
      <w:r>
        <w:t xml:space="preserve">- копия уведомления об использовании права на освобождение от исполнения обязанностей налогоплательщика, связанных с исчислением и уплатой налога на добавленную стоимость, согласно </w:t>
      </w:r>
      <w:hyperlink r:id="rId58" w:history="1">
        <w:r>
          <w:rPr>
            <w:color w:val="0000FF"/>
          </w:rPr>
          <w:t>приложениям 1</w:t>
        </w:r>
      </w:hyperlink>
      <w:r>
        <w:t xml:space="preserve"> или </w:t>
      </w:r>
      <w:hyperlink r:id="rId59" w:history="1">
        <w:r>
          <w:rPr>
            <w:color w:val="0000FF"/>
          </w:rPr>
          <w:t>2</w:t>
        </w:r>
      </w:hyperlink>
      <w:r>
        <w:t xml:space="preserve"> к приказу Минфина России от 26 декабря 2018 г. N 286н (в случае использования получателем права на освобождение от исполнения обязанностей налогоплательщика, связанных с исчислением и уплатой налога на добавленную стоимость), заверенная получателем.</w:t>
      </w:r>
    </w:p>
    <w:p w:rsidR="00B44AAA" w:rsidRDefault="00B44AAA">
      <w:pPr>
        <w:pStyle w:val="ConsPlusNormal"/>
        <w:spacing w:before="220"/>
        <w:ind w:firstLine="540"/>
        <w:jc w:val="both"/>
      </w:pPr>
      <w:bookmarkStart w:id="63" w:name="P644"/>
      <w:bookmarkEnd w:id="63"/>
      <w:r>
        <w:t xml:space="preserve">Для получения субсидий, источник финансового обеспечения которых указан в </w:t>
      </w:r>
      <w:hyperlink w:anchor="P609" w:history="1">
        <w:r>
          <w:rPr>
            <w:color w:val="0000FF"/>
          </w:rPr>
          <w:t>абзаце третьем пункта 1.3</w:t>
        </w:r>
      </w:hyperlink>
      <w:r>
        <w:t xml:space="preserve"> настоящего Порядка, получатели при наличии поголовья коров и телок дополнительно к документам, указанным в </w:t>
      </w:r>
      <w:hyperlink w:anchor="P640" w:history="1">
        <w:r>
          <w:rPr>
            <w:color w:val="0000FF"/>
          </w:rPr>
          <w:t>абзацах третьем</w:t>
        </w:r>
      </w:hyperlink>
      <w:r>
        <w:t xml:space="preserve"> - </w:t>
      </w:r>
      <w:hyperlink w:anchor="P643" w:history="1">
        <w:r>
          <w:rPr>
            <w:color w:val="0000FF"/>
          </w:rPr>
          <w:t>шестом</w:t>
        </w:r>
      </w:hyperlink>
      <w:r>
        <w:t xml:space="preserve"> настоящего подпункта, представляют информацию об уровне охвата искусственным осеменением коров и телок в отчетном году, составленную по форме, утвержденной Минсельхозпродом, на основании актов оказанных услуг по искусственному осеменению животных, платежных поручений, отчетов об использовании семени быков-производителей, составленных по форме, утвержденной Минсельхозпродом, актов определения стельности животных, составленных по форме, утвержденной Минсельхозпродом, или иных документов, подтверждающих затраты на искусственное осеменение. Информация представляется получателем с предъявлением оригиналов документов, являющихся основанием для ее составления.</w:t>
      </w:r>
    </w:p>
    <w:p w:rsidR="00B44AAA" w:rsidRDefault="00B44AAA">
      <w:pPr>
        <w:pStyle w:val="ConsPlusNormal"/>
        <w:spacing w:before="220"/>
        <w:ind w:firstLine="540"/>
        <w:jc w:val="both"/>
      </w:pPr>
      <w:r>
        <w:t xml:space="preserve">В случае снижения поголовья коров и (или) коз в отчетном году по отношению к уровню года, предшествующего отчетному году, получатель для получения субсидии, источник финансового обеспечения которой указан в </w:t>
      </w:r>
      <w:hyperlink w:anchor="P608" w:history="1">
        <w:r>
          <w:rPr>
            <w:color w:val="0000FF"/>
          </w:rPr>
          <w:t>абзаце втором пункта 1.3</w:t>
        </w:r>
      </w:hyperlink>
      <w:r>
        <w:t xml:space="preserve"> настоящего Порядка, с документами, указанными в </w:t>
      </w:r>
      <w:hyperlink w:anchor="P640" w:history="1">
        <w:r>
          <w:rPr>
            <w:color w:val="0000FF"/>
          </w:rPr>
          <w:t>абзацах третьем</w:t>
        </w:r>
      </w:hyperlink>
      <w:r>
        <w:t xml:space="preserve"> - </w:t>
      </w:r>
      <w:hyperlink w:anchor="P643" w:history="1">
        <w:r>
          <w:rPr>
            <w:color w:val="0000FF"/>
          </w:rPr>
          <w:t>шестом</w:t>
        </w:r>
      </w:hyperlink>
      <w:r>
        <w:t xml:space="preserve"> настоящего подпункта, представляет документы, подтверждающие наступление обстоятельств непреодолимой силы и (или) проведение мероприятий по оздоровлению стада от лейкоза крупного рогатого скота в отчетном году.</w:t>
      </w:r>
    </w:p>
    <w:p w:rsidR="00B44AAA" w:rsidRDefault="00B44AAA">
      <w:pPr>
        <w:pStyle w:val="ConsPlusNormal"/>
        <w:spacing w:before="220"/>
        <w:ind w:firstLine="540"/>
        <w:jc w:val="both"/>
      </w:pPr>
      <w:r>
        <w:t xml:space="preserve">В случае снижения поголовья коров и (или) коз в соответствующем периоде текущего года по отношению к соответствующему периоду отчетного года получатель для получения субсидии, источник финансового обеспечения которой указан в </w:t>
      </w:r>
      <w:hyperlink w:anchor="P609" w:history="1">
        <w:r>
          <w:rPr>
            <w:color w:val="0000FF"/>
          </w:rPr>
          <w:t>абзаце третьем пункта 1.3</w:t>
        </w:r>
      </w:hyperlink>
      <w:r>
        <w:t xml:space="preserve"> настоящего Порядка, с документами, указанными в </w:t>
      </w:r>
      <w:hyperlink w:anchor="P640" w:history="1">
        <w:r>
          <w:rPr>
            <w:color w:val="0000FF"/>
          </w:rPr>
          <w:t>абзацах третьем</w:t>
        </w:r>
      </w:hyperlink>
      <w:r>
        <w:t xml:space="preserve"> - </w:t>
      </w:r>
      <w:hyperlink w:anchor="P644" w:history="1">
        <w:r>
          <w:rPr>
            <w:color w:val="0000FF"/>
          </w:rPr>
          <w:t>седьмом</w:t>
        </w:r>
      </w:hyperlink>
      <w:r>
        <w:t xml:space="preserve"> настоящего подпункта, представляет документы, подтверждающие наступление обстоятельств непреодолимой силы и (или) проведение мероприятий по оздоровлению стада от лейкоза крупного рогатого скота в текущем году (в случае, если отчетным периодом являются первый - третий кварталы текущего года) либо в отчетном году (в случае, если отчетным периодом является четвертый квартал отчетного года).</w:t>
      </w:r>
    </w:p>
    <w:p w:rsidR="00B44AAA" w:rsidRDefault="00B44AAA">
      <w:pPr>
        <w:pStyle w:val="ConsPlusNormal"/>
        <w:spacing w:before="220"/>
        <w:ind w:firstLine="540"/>
        <w:jc w:val="both"/>
      </w:pPr>
      <w:bookmarkStart w:id="64" w:name="P647"/>
      <w:bookmarkEnd w:id="64"/>
      <w:r>
        <w:lastRenderedPageBreak/>
        <w:t xml:space="preserve">2.2.2. Для получения субсидий, направление которых определено в </w:t>
      </w:r>
      <w:hyperlink w:anchor="P605" w:history="1">
        <w:r>
          <w:rPr>
            <w:color w:val="0000FF"/>
          </w:rPr>
          <w:t>подпункте 1.2.2 пункта 1.2</w:t>
        </w:r>
      </w:hyperlink>
      <w:r>
        <w:t xml:space="preserve"> настоящего Порядка, получатели по итогам отчетного года в срок не позднее 20 февраля следующего года дополнительно к документам, указанным в </w:t>
      </w:r>
      <w:hyperlink w:anchor="P640" w:history="1">
        <w:r>
          <w:rPr>
            <w:color w:val="0000FF"/>
          </w:rPr>
          <w:t>абзацах третьем</w:t>
        </w:r>
      </w:hyperlink>
      <w:r>
        <w:t xml:space="preserve"> - </w:t>
      </w:r>
      <w:hyperlink w:anchor="P644" w:history="1">
        <w:r>
          <w:rPr>
            <w:color w:val="0000FF"/>
          </w:rPr>
          <w:t>седьмом подпункта 2.2.1</w:t>
        </w:r>
      </w:hyperlink>
      <w:r>
        <w:t xml:space="preserve"> настоящего пункта, представляют в Управления по месту представления отчетности о финансово-экономическом состоянии товаропроизводителей агропромышленного комплекса расчет субсидии за отчетный период, составленный по форме, утвержденной Минсельхозпродом.</w:t>
      </w:r>
    </w:p>
    <w:p w:rsidR="00B44AAA" w:rsidRDefault="00B44AAA">
      <w:pPr>
        <w:pStyle w:val="ConsPlusNormal"/>
        <w:spacing w:before="220"/>
        <w:ind w:firstLine="540"/>
        <w:jc w:val="both"/>
      </w:pPr>
      <w:r>
        <w:t>Документы, представленные получателем в соответствии с подпунктами 2.2.1 и 2.2.2 настоящего пункта (далее - комплект документов), должны быть исполнены по установленным формам (в случае, если это предусмотрено настоящим Порядком), без ошибок, подчисток, приписок, зачеркнутых слов, иных исправлений, повреждений, не позволяющих однозначно истолковать их содержание.</w:t>
      </w:r>
    </w:p>
    <w:p w:rsidR="00B44AAA" w:rsidRDefault="00B44AAA">
      <w:pPr>
        <w:pStyle w:val="ConsPlusNormal"/>
        <w:spacing w:before="220"/>
        <w:ind w:firstLine="540"/>
        <w:jc w:val="both"/>
      </w:pPr>
      <w:r>
        <w:t>Получатели несут ответственность за достоверность представляемых сведений в комплекте документов в соответствии с действующим законодательством.</w:t>
      </w:r>
    </w:p>
    <w:p w:rsidR="00B44AAA" w:rsidRDefault="00B44AAA">
      <w:pPr>
        <w:pStyle w:val="ConsPlusNormal"/>
        <w:spacing w:before="220"/>
        <w:ind w:firstLine="540"/>
        <w:jc w:val="both"/>
      </w:pPr>
      <w:bookmarkStart w:id="65" w:name="P650"/>
      <w:bookmarkEnd w:id="65"/>
      <w:r>
        <w:t>2.3. Управление регистрирует комплект документов в день их поступления в журнале регистрации.</w:t>
      </w:r>
    </w:p>
    <w:p w:rsidR="00B44AAA" w:rsidRDefault="00B44AAA">
      <w:pPr>
        <w:pStyle w:val="ConsPlusNormal"/>
        <w:spacing w:before="220"/>
        <w:ind w:firstLine="540"/>
        <w:jc w:val="both"/>
      </w:pPr>
      <w:r>
        <w:t xml:space="preserve">Должностное лицо Управления проверяет соответствие получателей и представленные ими комплекты документов требованиям настоящего Порядка, а также информацию, представленную получателем в составе комплекта документов, и расчет субсидий на соответствие </w:t>
      </w:r>
      <w:hyperlink w:anchor="P662" w:history="1">
        <w:r>
          <w:rPr>
            <w:color w:val="0000FF"/>
          </w:rPr>
          <w:t>пункту 2.6</w:t>
        </w:r>
      </w:hyperlink>
      <w:r>
        <w:t xml:space="preserve"> настоящего Порядка и при отсутствии оснований для отказа в предоставлении субсидий, указанных в </w:t>
      </w:r>
      <w:hyperlink w:anchor="P658" w:history="1">
        <w:r>
          <w:rPr>
            <w:color w:val="0000FF"/>
          </w:rPr>
          <w:t>пункте 2.5</w:t>
        </w:r>
      </w:hyperlink>
      <w:r>
        <w:t xml:space="preserve"> настоящего Порядка, составляет реестры получателей по формам, утвержденным Минсельхозпродом (далее - реестры).</w:t>
      </w:r>
    </w:p>
    <w:p w:rsidR="00B44AAA" w:rsidRDefault="00B44AAA">
      <w:pPr>
        <w:pStyle w:val="ConsPlusNormal"/>
        <w:spacing w:before="220"/>
        <w:ind w:firstLine="540"/>
        <w:jc w:val="both"/>
      </w:pPr>
      <w:r>
        <w:t>Управление:</w:t>
      </w:r>
    </w:p>
    <w:p w:rsidR="00B44AAA" w:rsidRDefault="00B44AAA">
      <w:pPr>
        <w:pStyle w:val="ConsPlusNormal"/>
        <w:spacing w:before="220"/>
        <w:ind w:firstLine="540"/>
        <w:jc w:val="both"/>
      </w:pPr>
      <w:r>
        <w:t xml:space="preserve">не позднее 10 дней со дня окончания сроков, предусмотренных </w:t>
      </w:r>
      <w:hyperlink w:anchor="P638" w:history="1">
        <w:r>
          <w:rPr>
            <w:color w:val="0000FF"/>
          </w:rPr>
          <w:t>абзацем первым подпункта 2.2.1</w:t>
        </w:r>
      </w:hyperlink>
      <w:r>
        <w:t xml:space="preserve"> и </w:t>
      </w:r>
      <w:hyperlink w:anchor="P647" w:history="1">
        <w:r>
          <w:rPr>
            <w:color w:val="0000FF"/>
          </w:rPr>
          <w:t>абзацем первым подпункта 2.2.2 пункта 2.2</w:t>
        </w:r>
      </w:hyperlink>
      <w:r>
        <w:t xml:space="preserve"> настоящего Порядка, представляет реестры в Минсельхозпрод;</w:t>
      </w:r>
    </w:p>
    <w:p w:rsidR="00B44AAA" w:rsidRDefault="00B44AAA">
      <w:pPr>
        <w:pStyle w:val="ConsPlusNormal"/>
        <w:spacing w:before="220"/>
        <w:ind w:firstLine="540"/>
        <w:jc w:val="both"/>
      </w:pPr>
      <w:r>
        <w:t>при наличии оснований для отказа в предоставлении субсидии, указанных в пункте 2.5 настоящего Порядка, в течение 10 дней с даты регистрации комплекта документов возвращает получателю комплект документов с обоснованием причины возврата. Получатель вправе устранить причины, послужившие основанием для возврата, и представить комплект документов повторно не позднее срока, указанного в абзаце четвертом настоящего пункта.</w:t>
      </w:r>
    </w:p>
    <w:p w:rsidR="00B44AAA" w:rsidRDefault="00B44AAA">
      <w:pPr>
        <w:pStyle w:val="ConsPlusNormal"/>
        <w:spacing w:before="220"/>
        <w:ind w:firstLine="540"/>
        <w:jc w:val="both"/>
      </w:pPr>
      <w:r>
        <w:t>Управления несут ответственность за достоверность сведений в представленных в Минсельхозпрод документах в соответствии с действующим законодательством.</w:t>
      </w:r>
    </w:p>
    <w:p w:rsidR="00B44AAA" w:rsidRDefault="00B44AAA">
      <w:pPr>
        <w:pStyle w:val="ConsPlusNormal"/>
        <w:spacing w:before="220"/>
        <w:ind w:firstLine="540"/>
        <w:jc w:val="both"/>
      </w:pPr>
      <w:r>
        <w:t xml:space="preserve">2.4. При поступлении в Минсельхозпрод документов из Управлений в соответствии с </w:t>
      </w:r>
      <w:hyperlink w:anchor="P650" w:history="1">
        <w:r>
          <w:rPr>
            <w:color w:val="0000FF"/>
          </w:rPr>
          <w:t>пунктом 2.3</w:t>
        </w:r>
      </w:hyperlink>
      <w:r>
        <w:t xml:space="preserve"> настоящего Порядка, должностное лицо Минсельхозпрода в рамках исполнения полномочий главного распорядителя обеспечивает соблюдение Управлением условий, целей и порядка, установленных при предоставлении субвенций, являющихся источником финансового обеспечения субсидий в соответствии с </w:t>
      </w:r>
      <w:hyperlink w:anchor="P607" w:history="1">
        <w:r>
          <w:rPr>
            <w:color w:val="0000FF"/>
          </w:rPr>
          <w:t>пунктом 1.3</w:t>
        </w:r>
      </w:hyperlink>
      <w:r>
        <w:t xml:space="preserve"> настоящего Порядка, проверяет и обобщает поступившие из Управлений в соответствии с пунктом 2.3 настоящего Порядка реестры и составляет сводные реестры с учетом </w:t>
      </w:r>
      <w:hyperlink w:anchor="P662" w:history="1">
        <w:r>
          <w:rPr>
            <w:color w:val="0000FF"/>
          </w:rPr>
          <w:t>пункта 2.6</w:t>
        </w:r>
      </w:hyperlink>
      <w:r>
        <w:t xml:space="preserve"> настоящего Порядка.</w:t>
      </w:r>
    </w:p>
    <w:p w:rsidR="00B44AAA" w:rsidRDefault="00B44AAA">
      <w:pPr>
        <w:pStyle w:val="ConsPlusNormal"/>
        <w:spacing w:before="220"/>
        <w:ind w:firstLine="540"/>
        <w:jc w:val="both"/>
      </w:pPr>
      <w:r>
        <w:t xml:space="preserve">Минсельхозпрод не позднее 15 дней со дня окончания сроков, установленных </w:t>
      </w:r>
      <w:hyperlink w:anchor="P638" w:history="1">
        <w:r>
          <w:rPr>
            <w:color w:val="0000FF"/>
          </w:rPr>
          <w:t>абзацем первым подпункта 2.2.1</w:t>
        </w:r>
      </w:hyperlink>
      <w:r>
        <w:t xml:space="preserve"> и </w:t>
      </w:r>
      <w:hyperlink w:anchor="P647" w:history="1">
        <w:r>
          <w:rPr>
            <w:color w:val="0000FF"/>
          </w:rPr>
          <w:t>абзацем первым подпункта 2.2.2 пункта 2.2</w:t>
        </w:r>
      </w:hyperlink>
      <w:r>
        <w:t xml:space="preserve"> настоящего Порядка, направляет сводные реестры в управление областного казначейства министерства финансов Нижегородской области (далее - управление областного казначейства).</w:t>
      </w:r>
    </w:p>
    <w:p w:rsidR="00B44AAA" w:rsidRDefault="00B44AAA">
      <w:pPr>
        <w:pStyle w:val="ConsPlusNormal"/>
        <w:spacing w:before="220"/>
        <w:ind w:firstLine="540"/>
        <w:jc w:val="both"/>
      </w:pPr>
      <w:bookmarkStart w:id="66" w:name="P658"/>
      <w:bookmarkEnd w:id="66"/>
      <w:r>
        <w:t>2.5. Основания для отказа в предоставлении субсидии:</w:t>
      </w:r>
    </w:p>
    <w:p w:rsidR="00B44AAA" w:rsidRDefault="00B44AAA">
      <w:pPr>
        <w:pStyle w:val="ConsPlusNormal"/>
        <w:spacing w:before="220"/>
        <w:ind w:firstLine="540"/>
        <w:jc w:val="both"/>
      </w:pPr>
      <w:r>
        <w:lastRenderedPageBreak/>
        <w:t>- несоответствие представленных получателем документов требованиям, установленным настоящим Порядком, и (или) непредставление (представление не в полном объеме) указанных документов;</w:t>
      </w:r>
    </w:p>
    <w:p w:rsidR="00B44AAA" w:rsidRDefault="00B44AAA">
      <w:pPr>
        <w:pStyle w:val="ConsPlusNormal"/>
        <w:spacing w:before="220"/>
        <w:ind w:firstLine="540"/>
        <w:jc w:val="both"/>
      </w:pPr>
      <w:r>
        <w:t>- недостоверность представленной получателем информации;</w:t>
      </w:r>
    </w:p>
    <w:p w:rsidR="00B44AAA" w:rsidRDefault="00B44AAA">
      <w:pPr>
        <w:pStyle w:val="ConsPlusNormal"/>
        <w:spacing w:before="220"/>
        <w:ind w:firstLine="540"/>
        <w:jc w:val="both"/>
      </w:pPr>
      <w:r>
        <w:t>- несоответствие получателя установленным настоящим Порядком требованиям.</w:t>
      </w:r>
    </w:p>
    <w:p w:rsidR="00B44AAA" w:rsidRDefault="00B44AAA">
      <w:pPr>
        <w:pStyle w:val="ConsPlusNormal"/>
        <w:spacing w:before="220"/>
        <w:ind w:firstLine="540"/>
        <w:jc w:val="both"/>
      </w:pPr>
      <w:bookmarkStart w:id="67" w:name="P662"/>
      <w:bookmarkEnd w:id="67"/>
      <w:r>
        <w:t>2.6. Расчет субсидии составляется получателем по установленным формам согласно настоящему Порядку и производится им по ставкам на 1 килограмм реализованного и (или) отгруженного получателем на собственную переработку молока, утверждаемым Минсельхозпродом.</w:t>
      </w:r>
    </w:p>
    <w:p w:rsidR="00B44AAA" w:rsidRDefault="00B44AAA">
      <w:pPr>
        <w:pStyle w:val="ConsPlusNormal"/>
        <w:spacing w:before="220"/>
        <w:ind w:firstLine="540"/>
        <w:jc w:val="both"/>
      </w:pPr>
      <w:r>
        <w:t>При этом:</w:t>
      </w:r>
    </w:p>
    <w:p w:rsidR="00B44AAA" w:rsidRDefault="00B44AAA">
      <w:pPr>
        <w:pStyle w:val="ConsPlusNormal"/>
        <w:spacing w:before="220"/>
        <w:ind w:firstLine="540"/>
        <w:jc w:val="both"/>
      </w:pPr>
      <w:r>
        <w:t xml:space="preserve">1) при определении ставки, применяемой при предоставлении субсидий, источник финансового обеспечения которых определен в </w:t>
      </w:r>
      <w:hyperlink w:anchor="P608" w:history="1">
        <w:r>
          <w:rPr>
            <w:color w:val="0000FF"/>
          </w:rPr>
          <w:t>абзаце втором пункта 1.3</w:t>
        </w:r>
      </w:hyperlink>
      <w:r>
        <w:t xml:space="preserve"> настоящего Порядка, устанавливаются следующие повышающие коэффициенты:</w:t>
      </w:r>
    </w:p>
    <w:p w:rsidR="00B44AAA" w:rsidRDefault="00B44AAA">
      <w:pPr>
        <w:pStyle w:val="ConsPlusNormal"/>
        <w:spacing w:before="220"/>
        <w:ind w:firstLine="540"/>
        <w:jc w:val="both"/>
      </w:pPr>
      <w:r>
        <w:t>- коэффициент молочной продуктивности (</w:t>
      </w:r>
      <w:proofErr w:type="spellStart"/>
      <w:r>
        <w:t>Кмп</w:t>
      </w:r>
      <w:proofErr w:type="spellEnd"/>
      <w:r>
        <w:t>) применяется к ставкам в зависимости от показателя средней молочной продуктивности коров за отчетный год:</w:t>
      </w:r>
    </w:p>
    <w:p w:rsidR="00B44AAA" w:rsidRDefault="00B44AAA">
      <w:pPr>
        <w:pStyle w:val="ConsPlusNormal"/>
        <w:spacing w:before="220"/>
        <w:ind w:firstLine="540"/>
        <w:jc w:val="both"/>
      </w:pPr>
      <w:r>
        <w:t>при средней молочной продуктивности от 5000 до 5999 кг - 1,227;</w:t>
      </w:r>
    </w:p>
    <w:p w:rsidR="00B44AAA" w:rsidRDefault="00B44AAA">
      <w:pPr>
        <w:pStyle w:val="ConsPlusNormal"/>
        <w:spacing w:before="220"/>
        <w:ind w:firstLine="540"/>
        <w:jc w:val="both"/>
      </w:pPr>
      <w:r>
        <w:t>при средней молочной продуктивности от 6000 до 6999 кг - 1,3;</w:t>
      </w:r>
    </w:p>
    <w:p w:rsidR="00B44AAA" w:rsidRDefault="00B44AAA">
      <w:pPr>
        <w:pStyle w:val="ConsPlusNormal"/>
        <w:spacing w:before="220"/>
        <w:ind w:firstLine="540"/>
        <w:jc w:val="both"/>
      </w:pPr>
      <w:r>
        <w:t>при средней молочной продуктивности от 7000 - 1,4.</w:t>
      </w:r>
    </w:p>
    <w:p w:rsidR="00B44AAA" w:rsidRDefault="00B44AAA">
      <w:pPr>
        <w:pStyle w:val="ConsPlusNormal"/>
        <w:spacing w:before="220"/>
        <w:ind w:firstLine="540"/>
        <w:jc w:val="both"/>
      </w:pPr>
      <w:r>
        <w:t>Для получателей, у которых средняя молочная продуктивность коров за отчетный год ниже 5000 кг, а также для получателей, которые начали хозяйственную деятельность по производству молока в текущем году, коэффициент молочной продуктивности (</w:t>
      </w:r>
      <w:proofErr w:type="spellStart"/>
      <w:r>
        <w:t>Кмп</w:t>
      </w:r>
      <w:proofErr w:type="spellEnd"/>
      <w:r>
        <w:t>) - 1;</w:t>
      </w:r>
    </w:p>
    <w:p w:rsidR="00B44AAA" w:rsidRDefault="00B44AAA">
      <w:pPr>
        <w:pStyle w:val="ConsPlusNormal"/>
        <w:spacing w:before="220"/>
        <w:ind w:firstLine="540"/>
        <w:jc w:val="both"/>
      </w:pPr>
      <w:r>
        <w:t>- коэффициент малого предпринимательства (</w:t>
      </w:r>
      <w:proofErr w:type="spellStart"/>
      <w:r>
        <w:t>Кмф</w:t>
      </w:r>
      <w:proofErr w:type="spellEnd"/>
      <w:r>
        <w:t xml:space="preserve">) применяется к ставкам при условии соответствия получателя субсидии критериям малого предприятия, установленным Федеральным </w:t>
      </w:r>
      <w:hyperlink r:id="rId60" w:history="1">
        <w:r>
          <w:rPr>
            <w:color w:val="0000FF"/>
          </w:rPr>
          <w:t>законом</w:t>
        </w:r>
      </w:hyperlink>
      <w:r>
        <w:t xml:space="preserve"> от 24 июля 2007 г. N 209-ФЗ "О развитии малого и среднего предпринимательства в Российской Федерации" (далее - Федеральный закон), - 1,3.</w:t>
      </w:r>
    </w:p>
    <w:p w:rsidR="00B44AAA" w:rsidRDefault="00B44AAA">
      <w:pPr>
        <w:pStyle w:val="ConsPlusNormal"/>
        <w:spacing w:before="220"/>
        <w:ind w:firstLine="540"/>
        <w:jc w:val="both"/>
      </w:pPr>
      <w:r>
        <w:t>Для остальных получателей коэффициент малого предпринимательства (</w:t>
      </w:r>
      <w:proofErr w:type="spellStart"/>
      <w:r>
        <w:t>Кмф</w:t>
      </w:r>
      <w:proofErr w:type="spellEnd"/>
      <w:r>
        <w:t>) - 1.</w:t>
      </w:r>
    </w:p>
    <w:p w:rsidR="00B44AAA" w:rsidRDefault="00B44AAA">
      <w:pPr>
        <w:pStyle w:val="ConsPlusNormal"/>
        <w:spacing w:before="220"/>
        <w:ind w:firstLine="540"/>
        <w:jc w:val="both"/>
      </w:pPr>
      <w:r>
        <w:t xml:space="preserve">Проверка соответствия получателя установленным Федеральным </w:t>
      </w:r>
      <w:hyperlink r:id="rId61" w:history="1">
        <w:r>
          <w:rPr>
            <w:color w:val="0000FF"/>
          </w:rPr>
          <w:t>законом</w:t>
        </w:r>
      </w:hyperlink>
      <w:r>
        <w:t xml:space="preserve"> критериям малого предприятия осуществляется по данным Единого реестра субъектов малого и среднего предпринимательства, размещенного на официальном сайте Федеральной налоговой службы;</w:t>
      </w:r>
    </w:p>
    <w:p w:rsidR="00B44AAA" w:rsidRDefault="00B44AAA">
      <w:pPr>
        <w:pStyle w:val="ConsPlusNormal"/>
        <w:spacing w:before="220"/>
        <w:ind w:firstLine="540"/>
        <w:jc w:val="both"/>
      </w:pPr>
      <w:r>
        <w:t xml:space="preserve">2) при определении ставки, применяемой при предоставлении субсидий, источник финансового обеспечения которых определен в </w:t>
      </w:r>
      <w:hyperlink w:anchor="P609" w:history="1">
        <w:r>
          <w:rPr>
            <w:color w:val="0000FF"/>
          </w:rPr>
          <w:t>абзаце третьем пункта 1.3</w:t>
        </w:r>
      </w:hyperlink>
      <w:r>
        <w:t xml:space="preserve"> настоящего Порядка, устанавливаются следующие коэффициенты:</w:t>
      </w:r>
    </w:p>
    <w:p w:rsidR="00B44AAA" w:rsidRDefault="00B44AAA">
      <w:pPr>
        <w:pStyle w:val="ConsPlusNormal"/>
        <w:spacing w:before="220"/>
        <w:ind w:firstLine="540"/>
        <w:jc w:val="both"/>
      </w:pPr>
      <w:r>
        <w:t>- коэффициент молочной продуктивности (</w:t>
      </w:r>
      <w:proofErr w:type="spellStart"/>
      <w:r>
        <w:t>Кмп</w:t>
      </w:r>
      <w:proofErr w:type="spellEnd"/>
      <w:r>
        <w:t>) применяется к ставкам субсидий в зависимости от показателя молочной продуктивности коров и (или) коз за отчетный год:</w:t>
      </w:r>
    </w:p>
    <w:p w:rsidR="00B44AAA" w:rsidRDefault="00B44AAA">
      <w:pPr>
        <w:pStyle w:val="ConsPlusNormal"/>
        <w:spacing w:before="220"/>
        <w:ind w:firstLine="540"/>
        <w:jc w:val="both"/>
      </w:pPr>
      <w:r>
        <w:t>при молочной продуктивности до 2999 кг - 1;</w:t>
      </w:r>
    </w:p>
    <w:p w:rsidR="00B44AAA" w:rsidRDefault="00B44AAA">
      <w:pPr>
        <w:pStyle w:val="ConsPlusNormal"/>
        <w:spacing w:before="220"/>
        <w:ind w:firstLine="540"/>
        <w:jc w:val="both"/>
      </w:pPr>
      <w:r>
        <w:t>при молочной продуктивности от 3000 до 3999 кг - 1,1;</w:t>
      </w:r>
    </w:p>
    <w:p w:rsidR="00B44AAA" w:rsidRDefault="00B44AAA">
      <w:pPr>
        <w:pStyle w:val="ConsPlusNormal"/>
        <w:spacing w:before="220"/>
        <w:ind w:firstLine="540"/>
        <w:jc w:val="both"/>
      </w:pPr>
      <w:r>
        <w:t>при молочной продуктивности от 4000 до 4999 кг - 1,15;</w:t>
      </w:r>
    </w:p>
    <w:p w:rsidR="00B44AAA" w:rsidRDefault="00B44AAA">
      <w:pPr>
        <w:pStyle w:val="ConsPlusNormal"/>
        <w:spacing w:before="220"/>
        <w:ind w:firstLine="540"/>
        <w:jc w:val="both"/>
      </w:pPr>
      <w:r>
        <w:t>при молочной продуктивности от 5000 до 5999 кг - 1,227;</w:t>
      </w:r>
    </w:p>
    <w:p w:rsidR="00B44AAA" w:rsidRDefault="00B44AAA">
      <w:pPr>
        <w:pStyle w:val="ConsPlusNormal"/>
        <w:spacing w:before="220"/>
        <w:ind w:firstLine="540"/>
        <w:jc w:val="both"/>
      </w:pPr>
      <w:r>
        <w:lastRenderedPageBreak/>
        <w:t>при молочной продуктивности от 6000 до 6999 кг - 1,3;</w:t>
      </w:r>
    </w:p>
    <w:p w:rsidR="00B44AAA" w:rsidRDefault="00B44AAA">
      <w:pPr>
        <w:pStyle w:val="ConsPlusNormal"/>
        <w:spacing w:before="220"/>
        <w:ind w:firstLine="540"/>
        <w:jc w:val="both"/>
      </w:pPr>
      <w:r>
        <w:t>при молочной продуктивности от 7000 - 1,4.</w:t>
      </w:r>
    </w:p>
    <w:p w:rsidR="00B44AAA" w:rsidRDefault="00B44AAA">
      <w:pPr>
        <w:pStyle w:val="ConsPlusNormal"/>
        <w:spacing w:before="220"/>
        <w:ind w:firstLine="540"/>
        <w:jc w:val="both"/>
      </w:pPr>
      <w:r>
        <w:t>Для получателей, которые начали хозяйственную деятельность по производству молока в текущем году, - 1;</w:t>
      </w:r>
    </w:p>
    <w:p w:rsidR="00B44AAA" w:rsidRDefault="00B44AAA">
      <w:pPr>
        <w:pStyle w:val="ConsPlusNormal"/>
        <w:spacing w:before="220"/>
        <w:ind w:firstLine="540"/>
        <w:jc w:val="both"/>
      </w:pPr>
      <w:r>
        <w:t xml:space="preserve">- коэффициент увеличения производства молока (Км) применяется к ставкам субсидии, рассчитанным с учетом коэффициента </w:t>
      </w:r>
      <w:proofErr w:type="spellStart"/>
      <w:r>
        <w:t>Кмп</w:t>
      </w:r>
      <w:proofErr w:type="spellEnd"/>
      <w:r>
        <w:t>:</w:t>
      </w:r>
    </w:p>
    <w:p w:rsidR="00B44AAA" w:rsidRDefault="00B44AAA">
      <w:pPr>
        <w:pStyle w:val="ConsPlusNormal"/>
        <w:spacing w:before="220"/>
        <w:ind w:firstLine="540"/>
        <w:jc w:val="both"/>
      </w:pPr>
      <w:r>
        <w:t>для получателей, увеличивших объем производства молока не менее чем на 5% в соответствующем периоде текущего года по отношению к соответствующему периоду отчетного года, - 1,1;</w:t>
      </w:r>
    </w:p>
    <w:p w:rsidR="00B44AAA" w:rsidRDefault="00B44AAA">
      <w:pPr>
        <w:pStyle w:val="ConsPlusNormal"/>
        <w:spacing w:before="220"/>
        <w:ind w:firstLine="540"/>
        <w:jc w:val="both"/>
      </w:pPr>
      <w:r>
        <w:t>для остальных получателей - 1;</w:t>
      </w:r>
    </w:p>
    <w:p w:rsidR="00B44AAA" w:rsidRDefault="00B44AAA">
      <w:pPr>
        <w:pStyle w:val="ConsPlusNormal"/>
        <w:spacing w:before="220"/>
        <w:ind w:firstLine="540"/>
        <w:jc w:val="both"/>
      </w:pPr>
      <w:r>
        <w:t>- коэффициент увеличения молочной продуктивности (</w:t>
      </w:r>
      <w:proofErr w:type="spellStart"/>
      <w:r>
        <w:t>Кмпг</w:t>
      </w:r>
      <w:proofErr w:type="spellEnd"/>
      <w:r>
        <w:t xml:space="preserve">) применяется к ставке субсидии, рассчитанной с учетом коэффициентов </w:t>
      </w:r>
      <w:proofErr w:type="spellStart"/>
      <w:r>
        <w:t>Кмп</w:t>
      </w:r>
      <w:proofErr w:type="spellEnd"/>
      <w:r>
        <w:t xml:space="preserve"> и Км в зависимости от показателя молочной продуктивности коров и (или) коз за отчетный год по отношению к уровню года, предшествующего отчетному году:</w:t>
      </w:r>
    </w:p>
    <w:p w:rsidR="00B44AAA" w:rsidRDefault="00B44AAA">
      <w:pPr>
        <w:pStyle w:val="ConsPlusNormal"/>
        <w:spacing w:before="220"/>
        <w:ind w:firstLine="540"/>
        <w:jc w:val="both"/>
      </w:pPr>
      <w:r>
        <w:t xml:space="preserve">при </w:t>
      </w:r>
      <w:proofErr w:type="spellStart"/>
      <w:r>
        <w:t>неснижении</w:t>
      </w:r>
      <w:proofErr w:type="spellEnd"/>
      <w:r>
        <w:t xml:space="preserve"> молочной продуктивности - 1;</w:t>
      </w:r>
    </w:p>
    <w:p w:rsidR="00B44AAA" w:rsidRDefault="00B44AAA">
      <w:pPr>
        <w:pStyle w:val="ConsPlusNormal"/>
        <w:spacing w:before="220"/>
        <w:ind w:firstLine="540"/>
        <w:jc w:val="both"/>
      </w:pPr>
      <w:r>
        <w:t>при увеличении молочной продуктивности - 1,05;</w:t>
      </w:r>
    </w:p>
    <w:p w:rsidR="00B44AAA" w:rsidRDefault="00B44AAA">
      <w:pPr>
        <w:pStyle w:val="ConsPlusNormal"/>
        <w:spacing w:before="220"/>
        <w:ind w:firstLine="540"/>
        <w:jc w:val="both"/>
      </w:pPr>
      <w:r>
        <w:t>при снижении молочной продуктивности - 0,95;</w:t>
      </w:r>
    </w:p>
    <w:p w:rsidR="00B44AAA" w:rsidRDefault="00B44AAA">
      <w:pPr>
        <w:pStyle w:val="ConsPlusNormal"/>
        <w:spacing w:before="220"/>
        <w:ind w:firstLine="540"/>
        <w:jc w:val="both"/>
      </w:pPr>
      <w:r>
        <w:t>для получателей, которые начали хозяйственную деятельность по производству молока в отчетном и текущем годах, - 1;</w:t>
      </w:r>
    </w:p>
    <w:p w:rsidR="00B44AAA" w:rsidRDefault="00B44AAA">
      <w:pPr>
        <w:pStyle w:val="ConsPlusNormal"/>
        <w:spacing w:before="220"/>
        <w:ind w:firstLine="540"/>
        <w:jc w:val="both"/>
      </w:pPr>
      <w:r>
        <w:t xml:space="preserve">- коэффициент охвата искусственным осеменением (Кио) применяется к ставкам субсидий, рассчитанным с учетом коэффициентов </w:t>
      </w:r>
      <w:proofErr w:type="spellStart"/>
      <w:r>
        <w:t>Кмп</w:t>
      </w:r>
      <w:proofErr w:type="spellEnd"/>
      <w:r>
        <w:t xml:space="preserve">, Км и </w:t>
      </w:r>
      <w:proofErr w:type="spellStart"/>
      <w:r>
        <w:t>Кмпг</w:t>
      </w:r>
      <w:proofErr w:type="spellEnd"/>
      <w:r>
        <w:t>, при наличии у получателя поголовья коров и телок:</w:t>
      </w:r>
    </w:p>
    <w:p w:rsidR="00B44AAA" w:rsidRDefault="00B44AAA">
      <w:pPr>
        <w:pStyle w:val="ConsPlusNormal"/>
        <w:spacing w:before="220"/>
        <w:ind w:firstLine="540"/>
        <w:jc w:val="both"/>
      </w:pPr>
      <w:r>
        <w:t>для получателей, имеющих 100-процентный уровень охвата искусственным осеменением коров и телок молочного направления продуктивности в отчетном году, и получателей, которые начали хозяйственную деятельность по производству молока в текущем году, - 1;</w:t>
      </w:r>
    </w:p>
    <w:p w:rsidR="00B44AAA" w:rsidRDefault="00B44AAA">
      <w:pPr>
        <w:pStyle w:val="ConsPlusNormal"/>
        <w:spacing w:before="220"/>
        <w:ind w:firstLine="540"/>
        <w:jc w:val="both"/>
      </w:pPr>
      <w:r>
        <w:t>для остальных получателей - 0,75;</w:t>
      </w:r>
    </w:p>
    <w:p w:rsidR="00B44AAA" w:rsidRDefault="00B44AAA">
      <w:pPr>
        <w:pStyle w:val="ConsPlusNormal"/>
        <w:spacing w:before="220"/>
        <w:ind w:firstLine="540"/>
        <w:jc w:val="both"/>
      </w:pPr>
      <w:r>
        <w:t xml:space="preserve">3) при предоставлении субсидий, источник финансового обеспечения которых указан в </w:t>
      </w:r>
      <w:hyperlink w:anchor="P610" w:history="1">
        <w:r>
          <w:rPr>
            <w:color w:val="0000FF"/>
          </w:rPr>
          <w:t>абзаце четвертом пункта 1.3</w:t>
        </w:r>
      </w:hyperlink>
      <w:r>
        <w:t xml:space="preserve"> настоящего Порядка, ставка составляет 0,1 рубля на весь объем молока, реализованного и (или) отгруженного на собственную переработку в отчетном году.</w:t>
      </w:r>
    </w:p>
    <w:p w:rsidR="00B44AAA" w:rsidRDefault="00B44AAA">
      <w:pPr>
        <w:pStyle w:val="ConsPlusNormal"/>
        <w:spacing w:before="220"/>
        <w:ind w:firstLine="540"/>
        <w:jc w:val="both"/>
      </w:pPr>
      <w:r>
        <w:t>Размер субсидии, предоставляемой получателям, рассчитывается на основании информации в реестрах, поступивших из Управлений.</w:t>
      </w:r>
    </w:p>
    <w:p w:rsidR="00B44AAA" w:rsidRDefault="00B44AAA">
      <w:pPr>
        <w:pStyle w:val="ConsPlusNormal"/>
        <w:spacing w:before="220"/>
        <w:ind w:firstLine="540"/>
        <w:jc w:val="both"/>
      </w:pPr>
      <w:r>
        <w:t>Общий объем субсидии, представляемой получателю в соответствии с настоящим Порядком, не должен превышать фактические затраты получателя, на возмещение которых предоставляется субсидия.</w:t>
      </w:r>
    </w:p>
    <w:p w:rsidR="00B44AAA" w:rsidRDefault="00B44AAA">
      <w:pPr>
        <w:pStyle w:val="ConsPlusNormal"/>
        <w:spacing w:before="220"/>
        <w:ind w:firstLine="540"/>
        <w:jc w:val="both"/>
      </w:pPr>
      <w:r>
        <w:t xml:space="preserve">В случае, если общий объем потребности в бюджетных ассигнованиях на предоставление субсидий, определенный в сводном реестре в соответствии с расчетами субсидии, превышает объем бюджетных ассигнований, предусмотренный местным бюджетом на соответствующий финансовый год, и лимиты бюджетных обязательств, доведенных в установленном порядке до главного распорядителя средств местного бюджета на предоставление субсидии на соответствующий финансовый год (далее - лимиты бюджетных обязательств на предоставление </w:t>
      </w:r>
      <w:r>
        <w:lastRenderedPageBreak/>
        <w:t>субсидии), то сумма субсидии, подлежащей предоставлению получателю (С), определяется по следующей формуле:</w:t>
      </w:r>
    </w:p>
    <w:p w:rsidR="00B44AAA" w:rsidRDefault="00B44AAA">
      <w:pPr>
        <w:pStyle w:val="ConsPlusNormal"/>
        <w:ind w:firstLine="540"/>
        <w:jc w:val="both"/>
      </w:pPr>
    </w:p>
    <w:p w:rsidR="00B44AAA" w:rsidRDefault="00B44AAA">
      <w:pPr>
        <w:pStyle w:val="ConsPlusNormal"/>
        <w:jc w:val="center"/>
      </w:pPr>
      <w:r>
        <w:t xml:space="preserve">С = </w:t>
      </w:r>
      <w:proofErr w:type="spellStart"/>
      <w:r>
        <w:t>Сп</w:t>
      </w:r>
      <w:proofErr w:type="spellEnd"/>
      <w:r>
        <w:t xml:space="preserve"> x К,</w:t>
      </w:r>
    </w:p>
    <w:p w:rsidR="00B44AAA" w:rsidRDefault="00B44AAA">
      <w:pPr>
        <w:pStyle w:val="ConsPlusNormal"/>
        <w:ind w:firstLine="540"/>
        <w:jc w:val="both"/>
      </w:pPr>
    </w:p>
    <w:p w:rsidR="00B44AAA" w:rsidRDefault="00B44AAA">
      <w:pPr>
        <w:pStyle w:val="ConsPlusNormal"/>
        <w:ind w:firstLine="540"/>
        <w:jc w:val="both"/>
      </w:pPr>
      <w:r>
        <w:t>где:</w:t>
      </w:r>
    </w:p>
    <w:p w:rsidR="00B44AAA" w:rsidRDefault="00B44AAA">
      <w:pPr>
        <w:pStyle w:val="ConsPlusNormal"/>
        <w:spacing w:before="220"/>
        <w:ind w:firstLine="540"/>
        <w:jc w:val="both"/>
      </w:pPr>
      <w:proofErr w:type="spellStart"/>
      <w:r>
        <w:t>Сп</w:t>
      </w:r>
      <w:proofErr w:type="spellEnd"/>
      <w:r>
        <w:t xml:space="preserve"> - размер начисленной субсидии;</w:t>
      </w:r>
    </w:p>
    <w:p w:rsidR="00B44AAA" w:rsidRDefault="00B44AAA">
      <w:pPr>
        <w:pStyle w:val="ConsPlusNormal"/>
        <w:spacing w:before="220"/>
        <w:ind w:firstLine="540"/>
        <w:jc w:val="both"/>
      </w:pPr>
      <w:r>
        <w:t>К - коэффициент бюджетной обеспеченности, определяемый по следующей формуле:</w:t>
      </w:r>
    </w:p>
    <w:p w:rsidR="00B44AAA" w:rsidRDefault="00B44AAA">
      <w:pPr>
        <w:pStyle w:val="ConsPlusNormal"/>
        <w:ind w:firstLine="540"/>
        <w:jc w:val="both"/>
      </w:pPr>
    </w:p>
    <w:p w:rsidR="00B44AAA" w:rsidRDefault="00B44AAA">
      <w:pPr>
        <w:pStyle w:val="ConsPlusNormal"/>
        <w:jc w:val="center"/>
      </w:pPr>
      <w:r>
        <w:t xml:space="preserve">К = V / </w:t>
      </w:r>
      <w:proofErr w:type="spellStart"/>
      <w:r>
        <w:t>Vнач</w:t>
      </w:r>
      <w:proofErr w:type="spellEnd"/>
      <w:r>
        <w:t>,</w:t>
      </w:r>
    </w:p>
    <w:p w:rsidR="00B44AAA" w:rsidRDefault="00B44AAA">
      <w:pPr>
        <w:pStyle w:val="ConsPlusNormal"/>
        <w:ind w:firstLine="540"/>
        <w:jc w:val="both"/>
      </w:pPr>
    </w:p>
    <w:p w:rsidR="00B44AAA" w:rsidRDefault="00B44AAA">
      <w:pPr>
        <w:pStyle w:val="ConsPlusNormal"/>
        <w:ind w:firstLine="540"/>
        <w:jc w:val="both"/>
      </w:pPr>
      <w:r>
        <w:t>где:</w:t>
      </w:r>
    </w:p>
    <w:p w:rsidR="00B44AAA" w:rsidRDefault="00B44AAA">
      <w:pPr>
        <w:pStyle w:val="ConsPlusNormal"/>
        <w:spacing w:before="220"/>
        <w:ind w:firstLine="540"/>
        <w:jc w:val="both"/>
      </w:pPr>
      <w:r>
        <w:t>V - объем бюджетных ассигнований, предусмотренный в местном бюджете на соответствующий финансовый год, и лимитов бюджетных обязательств на предоставление субсидии;</w:t>
      </w:r>
    </w:p>
    <w:p w:rsidR="00B44AAA" w:rsidRDefault="00B44AAA">
      <w:pPr>
        <w:pStyle w:val="ConsPlusNormal"/>
        <w:spacing w:before="220"/>
        <w:ind w:firstLine="540"/>
        <w:jc w:val="both"/>
      </w:pPr>
      <w:proofErr w:type="spellStart"/>
      <w:r>
        <w:t>Vнач</w:t>
      </w:r>
      <w:proofErr w:type="spellEnd"/>
      <w:r>
        <w:t xml:space="preserve"> - общий объем потребности в бюджетных ассигнованиях на предоставление субсидий, определенный в соответствии с расчетами субсидии.</w:t>
      </w:r>
    </w:p>
    <w:p w:rsidR="00B44AAA" w:rsidRDefault="00B44AAA">
      <w:pPr>
        <w:pStyle w:val="ConsPlusNormal"/>
        <w:spacing w:before="220"/>
        <w:ind w:firstLine="540"/>
        <w:jc w:val="both"/>
      </w:pPr>
      <w:r>
        <w:t xml:space="preserve">При условии </w:t>
      </w:r>
      <w:proofErr w:type="gramStart"/>
      <w:r>
        <w:t>V &gt;</w:t>
      </w:r>
      <w:proofErr w:type="gramEnd"/>
      <w:r>
        <w:t xml:space="preserve"> </w:t>
      </w:r>
      <w:proofErr w:type="spellStart"/>
      <w:r>
        <w:t>Vнач</w:t>
      </w:r>
      <w:proofErr w:type="spellEnd"/>
      <w:r>
        <w:t xml:space="preserve"> коэффициент К равен 1.</w:t>
      </w:r>
    </w:p>
    <w:p w:rsidR="00B44AAA" w:rsidRDefault="00B44AAA">
      <w:pPr>
        <w:pStyle w:val="ConsPlusNormal"/>
        <w:spacing w:before="220"/>
        <w:ind w:firstLine="540"/>
        <w:jc w:val="both"/>
      </w:pPr>
      <w:r>
        <w:t>Субсидии (части субсидий), начисленные в отчетном периоде получателям, соответствующим требованиям, установленным настоящим Порядком, но не перечисленные в связи с недостаточностью лимитов бюджетных обязательств на предоставление субсидии, включаются в отдельный сводный реестр, и при выделении дополнительных бюджетных ассигнований на предоставление субсидий на соответствующий финансовый год Управление рассматривает вопрос о предоставлении получателям части субсидии, не возмещенной в связи с недостаточностью лимитов бюджетных обязательств на предоставление субсидии, без повторного прохождения проверки на соответствие требованиям настоящего Порядка. При этом размер бюджетных средств, подлежащих выплате получателю (</w:t>
      </w:r>
      <w:proofErr w:type="spellStart"/>
      <w:r>
        <w:t>Сд</w:t>
      </w:r>
      <w:proofErr w:type="spellEnd"/>
      <w:r>
        <w:t>), определяется по следующей формуле:</w:t>
      </w:r>
    </w:p>
    <w:p w:rsidR="00B44AAA" w:rsidRDefault="00B44AAA">
      <w:pPr>
        <w:pStyle w:val="ConsPlusNormal"/>
        <w:ind w:firstLine="540"/>
        <w:jc w:val="both"/>
      </w:pPr>
    </w:p>
    <w:p w:rsidR="00B44AAA" w:rsidRDefault="00B44AAA">
      <w:pPr>
        <w:pStyle w:val="ConsPlusNormal"/>
        <w:jc w:val="center"/>
      </w:pPr>
      <w:proofErr w:type="spellStart"/>
      <w:r>
        <w:t>Сд</w:t>
      </w:r>
      <w:proofErr w:type="spellEnd"/>
      <w:r>
        <w:t xml:space="preserve"> = </w:t>
      </w:r>
      <w:proofErr w:type="spellStart"/>
      <w:r>
        <w:t>Спд</w:t>
      </w:r>
      <w:proofErr w:type="spellEnd"/>
      <w:r>
        <w:t xml:space="preserve"> x Кд,</w:t>
      </w:r>
    </w:p>
    <w:p w:rsidR="00B44AAA" w:rsidRDefault="00B44AAA">
      <w:pPr>
        <w:pStyle w:val="ConsPlusNormal"/>
        <w:ind w:firstLine="540"/>
        <w:jc w:val="both"/>
      </w:pPr>
    </w:p>
    <w:p w:rsidR="00B44AAA" w:rsidRDefault="00B44AAA">
      <w:pPr>
        <w:pStyle w:val="ConsPlusNormal"/>
        <w:ind w:firstLine="540"/>
        <w:jc w:val="both"/>
      </w:pPr>
      <w:r>
        <w:t>где:</w:t>
      </w:r>
    </w:p>
    <w:p w:rsidR="00B44AAA" w:rsidRDefault="00B44AAA">
      <w:pPr>
        <w:pStyle w:val="ConsPlusNormal"/>
        <w:spacing w:before="220"/>
        <w:ind w:firstLine="540"/>
        <w:jc w:val="both"/>
      </w:pPr>
      <w:proofErr w:type="spellStart"/>
      <w:r>
        <w:t>Спд</w:t>
      </w:r>
      <w:proofErr w:type="spellEnd"/>
      <w:r>
        <w:t xml:space="preserve"> - размер начисленной, но не выплаченной субсидии в связи с недостаточностью лимитов бюджетных обязательств на предоставление субсидии;</w:t>
      </w:r>
    </w:p>
    <w:p w:rsidR="00B44AAA" w:rsidRDefault="00B44AAA">
      <w:pPr>
        <w:pStyle w:val="ConsPlusNormal"/>
        <w:spacing w:before="220"/>
        <w:ind w:firstLine="540"/>
        <w:jc w:val="both"/>
      </w:pPr>
      <w:r>
        <w:t>Кд - коэффициент бюджетной обеспеченности, определяемый по следующей формуле:</w:t>
      </w:r>
    </w:p>
    <w:p w:rsidR="00B44AAA" w:rsidRDefault="00B44AAA">
      <w:pPr>
        <w:pStyle w:val="ConsPlusNormal"/>
        <w:ind w:firstLine="540"/>
        <w:jc w:val="both"/>
      </w:pPr>
    </w:p>
    <w:p w:rsidR="00B44AAA" w:rsidRDefault="00B44AAA">
      <w:pPr>
        <w:pStyle w:val="ConsPlusNormal"/>
        <w:jc w:val="center"/>
      </w:pPr>
      <w:r>
        <w:t xml:space="preserve">Кд = </w:t>
      </w:r>
      <w:proofErr w:type="spellStart"/>
      <w:r>
        <w:t>Vд</w:t>
      </w:r>
      <w:proofErr w:type="spellEnd"/>
      <w:r>
        <w:t xml:space="preserve"> / </w:t>
      </w:r>
      <w:proofErr w:type="spellStart"/>
      <w:r>
        <w:t>Vднач</w:t>
      </w:r>
      <w:proofErr w:type="spellEnd"/>
      <w:r>
        <w:t>,</w:t>
      </w:r>
    </w:p>
    <w:p w:rsidR="00B44AAA" w:rsidRDefault="00B44AAA">
      <w:pPr>
        <w:pStyle w:val="ConsPlusNormal"/>
        <w:ind w:firstLine="540"/>
        <w:jc w:val="both"/>
      </w:pPr>
    </w:p>
    <w:p w:rsidR="00B44AAA" w:rsidRDefault="00B44AAA">
      <w:pPr>
        <w:pStyle w:val="ConsPlusNormal"/>
        <w:ind w:firstLine="540"/>
        <w:jc w:val="both"/>
      </w:pPr>
      <w:r>
        <w:t>где:</w:t>
      </w:r>
    </w:p>
    <w:p w:rsidR="00B44AAA" w:rsidRDefault="00B44AAA">
      <w:pPr>
        <w:pStyle w:val="ConsPlusNormal"/>
        <w:spacing w:before="220"/>
        <w:ind w:firstLine="540"/>
        <w:jc w:val="both"/>
      </w:pPr>
      <w:proofErr w:type="spellStart"/>
      <w:r>
        <w:t>Vд</w:t>
      </w:r>
      <w:proofErr w:type="spellEnd"/>
      <w:r>
        <w:t xml:space="preserve"> - объем дополнительных бюджетных ассигнований на предоставление субсидий на соответствующий финансовый год и дополнительных лимитов бюджетных обязательств на предоставление субсидии;</w:t>
      </w:r>
    </w:p>
    <w:p w:rsidR="00B44AAA" w:rsidRDefault="00B44AAA">
      <w:pPr>
        <w:pStyle w:val="ConsPlusNormal"/>
        <w:spacing w:before="220"/>
        <w:ind w:firstLine="540"/>
        <w:jc w:val="both"/>
      </w:pPr>
      <w:proofErr w:type="spellStart"/>
      <w:r>
        <w:t>Vднач</w:t>
      </w:r>
      <w:proofErr w:type="spellEnd"/>
      <w:r>
        <w:t xml:space="preserve"> - общий объем субсидий, начисленных в отчетном периоде получателям, соответствующим требованиям, установленным настоящим Порядком, но не перечисленных в связи с недостаточностью лимитов бюджетных обязательств на предоставление субсидий.</w:t>
      </w:r>
    </w:p>
    <w:p w:rsidR="00B44AAA" w:rsidRDefault="00B44AAA">
      <w:pPr>
        <w:pStyle w:val="ConsPlusNormal"/>
        <w:spacing w:before="220"/>
        <w:ind w:firstLine="540"/>
        <w:jc w:val="both"/>
      </w:pPr>
      <w:r>
        <w:t xml:space="preserve">При условии </w:t>
      </w:r>
      <w:proofErr w:type="spellStart"/>
      <w:r>
        <w:t>V</w:t>
      </w:r>
      <w:proofErr w:type="gramStart"/>
      <w:r>
        <w:t>д</w:t>
      </w:r>
      <w:proofErr w:type="spellEnd"/>
      <w:r>
        <w:t xml:space="preserve"> &gt;</w:t>
      </w:r>
      <w:proofErr w:type="gramEnd"/>
      <w:r>
        <w:t xml:space="preserve"> </w:t>
      </w:r>
      <w:proofErr w:type="spellStart"/>
      <w:r>
        <w:t>Vднач</w:t>
      </w:r>
      <w:proofErr w:type="spellEnd"/>
      <w:r>
        <w:t xml:space="preserve"> коэффициент Кд равен 1.</w:t>
      </w:r>
    </w:p>
    <w:p w:rsidR="00B44AAA" w:rsidRDefault="00B44AAA">
      <w:pPr>
        <w:pStyle w:val="ConsPlusNormal"/>
        <w:spacing w:before="220"/>
        <w:ind w:firstLine="540"/>
        <w:jc w:val="both"/>
      </w:pPr>
      <w:r>
        <w:lastRenderedPageBreak/>
        <w:t>Произведенные расчеты отражаются в сводных реестрах при направлении их в управление областного казначейства.</w:t>
      </w:r>
    </w:p>
    <w:p w:rsidR="00B44AAA" w:rsidRDefault="00B44AAA">
      <w:pPr>
        <w:pStyle w:val="ConsPlusNormal"/>
        <w:spacing w:before="220"/>
        <w:ind w:firstLine="540"/>
        <w:jc w:val="both"/>
      </w:pPr>
      <w:r>
        <w:t>2.7. Субсидия предоставляется в соответствии с соглашением о предоставлении субсидии, заключаемым между Управлением и получателем (далее - соглашение) не позднее даты направления сводного реестра в управление областного казначейства.</w:t>
      </w:r>
    </w:p>
    <w:p w:rsidR="00B44AAA" w:rsidRDefault="00B44AAA">
      <w:pPr>
        <w:pStyle w:val="ConsPlusNormal"/>
        <w:spacing w:before="220"/>
        <w:ind w:firstLine="540"/>
        <w:jc w:val="both"/>
      </w:pPr>
      <w:r>
        <w:t>Соглашение, дополнительное соглашение к соглашению, в том числе дополнительное соглашение о расторжении соглашения, заключаются в соответствии с типовыми формами, установленными Министерством финансов Российской Федерации, финансовым органом муниципального образования для соответствующего вида субсидии.</w:t>
      </w:r>
    </w:p>
    <w:p w:rsidR="00B44AAA" w:rsidRDefault="00B44AAA">
      <w:pPr>
        <w:pStyle w:val="ConsPlusNormal"/>
        <w:spacing w:before="220"/>
        <w:ind w:firstLine="540"/>
        <w:jc w:val="both"/>
      </w:pPr>
      <w:r>
        <w:t xml:space="preserve">Соглашение в отношении субсидий, источник финансового обеспечения которого указан в </w:t>
      </w:r>
      <w:hyperlink w:anchor="P608" w:history="1">
        <w:r>
          <w:rPr>
            <w:color w:val="0000FF"/>
          </w:rPr>
          <w:t>абзаце втором пункта 1.3</w:t>
        </w:r>
      </w:hyperlink>
      <w:r>
        <w:t xml:space="preserve"> настоящего Порядка, с соблюдением требований о защите государственной тайны заключается в государственной интегрированной информационной системе управления общественными финансами "Электронный бюджет".</w:t>
      </w:r>
    </w:p>
    <w:p w:rsidR="00B44AAA" w:rsidRDefault="00B44AAA">
      <w:pPr>
        <w:pStyle w:val="ConsPlusNormal"/>
        <w:spacing w:before="220"/>
        <w:ind w:firstLine="540"/>
        <w:jc w:val="both"/>
      </w:pPr>
      <w:r>
        <w:t>Обязательными условиями, включаемыми в соглашение, являются:</w:t>
      </w:r>
    </w:p>
    <w:p w:rsidR="00B44AAA" w:rsidRDefault="00B44AAA">
      <w:pPr>
        <w:pStyle w:val="ConsPlusNormal"/>
        <w:spacing w:before="220"/>
        <w:ind w:firstLine="540"/>
        <w:jc w:val="both"/>
      </w:pPr>
      <w:r>
        <w:t>согласие получателя на осуществление Управлением и органами муниципального финансового контроля проверок соблюдения условий, целей и порядка предоставления субсидий, предусмотренных настоящим Порядком и соглашением;</w:t>
      </w:r>
    </w:p>
    <w:p w:rsidR="00B44AAA" w:rsidRDefault="00B44AAA">
      <w:pPr>
        <w:pStyle w:val="ConsPlusNormal"/>
        <w:spacing w:before="220"/>
        <w:ind w:firstLine="540"/>
        <w:jc w:val="both"/>
      </w:pPr>
      <w:r>
        <w:t xml:space="preserve">согласование новых условий соглашения или расторжение соглашения при </w:t>
      </w:r>
      <w:proofErr w:type="spellStart"/>
      <w:r>
        <w:t>недостижении</w:t>
      </w:r>
      <w:proofErr w:type="spellEnd"/>
      <w:r>
        <w:t xml:space="preserve"> согласия по новым условиям в случае уменьшения ранее доведенных лимитов бюджетных обязательств на предоставление субсидий, приводящего к невозможности предоставления субсидии в размере, определенном в соглашении;</w:t>
      </w:r>
    </w:p>
    <w:p w:rsidR="00B44AAA" w:rsidRDefault="00B44AAA">
      <w:pPr>
        <w:pStyle w:val="ConsPlusNormal"/>
        <w:spacing w:before="220"/>
        <w:ind w:firstLine="540"/>
        <w:jc w:val="both"/>
      </w:pPr>
      <w:r>
        <w:t>обязанность получателя по своевременному представлению отчетности о финансово-экономическом состоянии товаропроизводителей агропромышленного комплекса в порядке, установленном Минсельхозпродом, в течение срока действия соглашения.</w:t>
      </w:r>
    </w:p>
    <w:p w:rsidR="00B44AAA" w:rsidRDefault="00B44AAA">
      <w:pPr>
        <w:pStyle w:val="ConsPlusNormal"/>
        <w:spacing w:before="220"/>
        <w:ind w:firstLine="540"/>
        <w:jc w:val="both"/>
      </w:pPr>
      <w:r>
        <w:t xml:space="preserve">Соглашение в отношении субсидий по направлению, которое определено </w:t>
      </w:r>
      <w:hyperlink w:anchor="P604" w:history="1">
        <w:r>
          <w:rPr>
            <w:color w:val="0000FF"/>
          </w:rPr>
          <w:t>подпунктом 1.2.1 пункта 1.2</w:t>
        </w:r>
      </w:hyperlink>
      <w:r>
        <w:t xml:space="preserve"> настоящего Порядка, заключается при первичном обращении получателя в текущем году.</w:t>
      </w:r>
    </w:p>
    <w:p w:rsidR="00B44AAA" w:rsidRDefault="00B44AAA">
      <w:pPr>
        <w:pStyle w:val="ConsPlusNormal"/>
        <w:spacing w:before="220"/>
        <w:ind w:firstLine="540"/>
        <w:jc w:val="both"/>
      </w:pPr>
      <w:r>
        <w:t xml:space="preserve">2.8. Управление областного казначейства производит санкционирование оплаты денежных обязательств в пределах утвержденных и доведенных в установленном законодательством порядке до Минсельхозпрода лимитов бюджетных обязательств на предоставление субвенций, являющихся источником финансового обеспечения субсидий в соответствии с </w:t>
      </w:r>
      <w:hyperlink w:anchor="P607" w:history="1">
        <w:r>
          <w:rPr>
            <w:color w:val="0000FF"/>
          </w:rPr>
          <w:t>пунктом 1.3</w:t>
        </w:r>
      </w:hyperlink>
      <w:r>
        <w:t xml:space="preserve"> настоящего Порядка.</w:t>
      </w:r>
    </w:p>
    <w:p w:rsidR="00B44AAA" w:rsidRDefault="00B44AAA">
      <w:pPr>
        <w:pStyle w:val="ConsPlusNormal"/>
        <w:spacing w:before="220"/>
        <w:ind w:firstLine="540"/>
        <w:jc w:val="both"/>
      </w:pPr>
      <w:r>
        <w:t>2.9. Субсидии предоставляются получателям в пределах бюджетных ассигнований, предусмотренных в местном бюджете на соответствующий финансовый год, и лимитов бюджетных обязательств на предоставление субсидии на соответствующий финансовый год после санкционирования оплаты денежных обязательств в соответствии с пунктом 2.8 настоящего Порядка, но не позднее десятого рабочего дня со дня составления реестров.</w:t>
      </w:r>
    </w:p>
    <w:p w:rsidR="00B44AAA" w:rsidRDefault="00B44AAA">
      <w:pPr>
        <w:pStyle w:val="ConsPlusNormal"/>
        <w:spacing w:before="220"/>
        <w:ind w:firstLine="540"/>
        <w:jc w:val="both"/>
      </w:pPr>
      <w:r>
        <w:t>Перечисление субсидий осуществляется на расчетные счета получателей, открытые ими в кредитных организациях и указанные в соглашениях.</w:t>
      </w:r>
    </w:p>
    <w:p w:rsidR="00B44AAA" w:rsidRDefault="00B44AAA">
      <w:pPr>
        <w:pStyle w:val="ConsPlusNormal"/>
        <w:spacing w:before="220"/>
        <w:ind w:firstLine="540"/>
        <w:jc w:val="both"/>
      </w:pPr>
      <w:r>
        <w:t xml:space="preserve">2.10. Управления ежегодно на основании отчетности, представленной в соответствии с </w:t>
      </w:r>
      <w:hyperlink w:anchor="P747" w:history="1">
        <w:r>
          <w:rPr>
            <w:color w:val="0000FF"/>
          </w:rPr>
          <w:t>разделом 3</w:t>
        </w:r>
      </w:hyperlink>
      <w:r>
        <w:t xml:space="preserve"> настоящего Порядка, оценивают эффективность использования субсидии получателем.</w:t>
      </w:r>
    </w:p>
    <w:p w:rsidR="00B44AAA" w:rsidRDefault="00B44AAA">
      <w:pPr>
        <w:pStyle w:val="ConsPlusNormal"/>
        <w:spacing w:before="220"/>
        <w:ind w:firstLine="540"/>
        <w:jc w:val="both"/>
      </w:pPr>
      <w:r>
        <w:t>Для оценки эффективности использования субсидии устанавливается результат предоставления субсидии - производство молока (тонн).</w:t>
      </w:r>
    </w:p>
    <w:p w:rsidR="00B44AAA" w:rsidRDefault="00B44AAA">
      <w:pPr>
        <w:pStyle w:val="ConsPlusNormal"/>
        <w:spacing w:before="220"/>
        <w:ind w:firstLine="540"/>
        <w:jc w:val="both"/>
      </w:pPr>
      <w:r>
        <w:lastRenderedPageBreak/>
        <w:t>Значение результата предоставления субсидии устанавливается в соглашении.</w:t>
      </w:r>
    </w:p>
    <w:p w:rsidR="00B44AAA" w:rsidRDefault="00B44AAA">
      <w:pPr>
        <w:pStyle w:val="ConsPlusNormal"/>
        <w:spacing w:before="220"/>
        <w:ind w:firstLine="540"/>
        <w:jc w:val="both"/>
      </w:pPr>
      <w:r>
        <w:t xml:space="preserve">Оценка эффективности использования субсидии осуществляется Управлением </w:t>
      </w:r>
      <w:proofErr w:type="gramStart"/>
      <w:r>
        <w:t>путем сопоставления</w:t>
      </w:r>
      <w:proofErr w:type="gramEnd"/>
      <w:r>
        <w:t xml:space="preserve"> фактически достигнутого получателем значения результата предоставления субсидии с плановым значением, установленным в соглашении.</w:t>
      </w:r>
    </w:p>
    <w:p w:rsidR="00B44AAA" w:rsidRDefault="00B44AAA">
      <w:pPr>
        <w:pStyle w:val="ConsPlusNormal"/>
        <w:spacing w:before="220"/>
        <w:ind w:firstLine="540"/>
        <w:jc w:val="both"/>
      </w:pPr>
      <w:r>
        <w:t>2.11. В случае увеличения объема субсидии из федерального бюджета бюджету Нижегородской области на текущий финансовый год и (или) средств областного бюджета на реализацию мероприятий, предусмотренных Правилами (далее - увеличение бюджетных ассигнований), Минсельхозпрод доводит данную информацию до Управлений.</w:t>
      </w:r>
    </w:p>
    <w:p w:rsidR="00B44AAA" w:rsidRDefault="00B44AAA">
      <w:pPr>
        <w:pStyle w:val="ConsPlusNormal"/>
        <w:spacing w:before="220"/>
        <w:ind w:firstLine="540"/>
        <w:jc w:val="both"/>
      </w:pPr>
      <w:bookmarkStart w:id="68" w:name="P741"/>
      <w:bookmarkEnd w:id="68"/>
      <w:r>
        <w:t>Управления не позднее 5 рабочих дней со дня получения от Минсельхозпрода информации, указанной в абзаце первом настоящего пункта, информируют об этом получателей, представляющих в соответствующее Управление отчетность о финансово-экономическом состоянии товаропроизводителей агропромышленного комплекса.</w:t>
      </w:r>
    </w:p>
    <w:p w:rsidR="00B44AAA" w:rsidRDefault="00B44AAA">
      <w:pPr>
        <w:pStyle w:val="ConsPlusNormal"/>
        <w:spacing w:before="220"/>
        <w:ind w:firstLine="540"/>
        <w:jc w:val="both"/>
      </w:pPr>
      <w:r>
        <w:t xml:space="preserve">Представление получателями заявлений, проверка соответствия представленных документов условиям настоящего Порядка, составление реестров и их представление в Минсельхозпрод в случае увеличения бюджетных ассигнований осуществляются в соответствии с </w:t>
      </w:r>
      <w:hyperlink w:anchor="P636" w:history="1">
        <w:r>
          <w:rPr>
            <w:color w:val="0000FF"/>
          </w:rPr>
          <w:t>пунктами 2.2</w:t>
        </w:r>
      </w:hyperlink>
      <w:r>
        <w:t xml:space="preserve"> и </w:t>
      </w:r>
      <w:hyperlink w:anchor="P650" w:history="1">
        <w:r>
          <w:rPr>
            <w:color w:val="0000FF"/>
          </w:rPr>
          <w:t>2.3</w:t>
        </w:r>
      </w:hyperlink>
      <w:r>
        <w:t xml:space="preserve"> настоящего Порядка в срок не позднее 30 дней с момента истечения срока, установленного абзацем вторым настоящего пункта (если более короткий срок не установлен Минсельхозпродом в информации, указанной в </w:t>
      </w:r>
      <w:hyperlink w:anchor="P741" w:history="1">
        <w:r>
          <w:rPr>
            <w:color w:val="0000FF"/>
          </w:rPr>
          <w:t>абзаце втором</w:t>
        </w:r>
      </w:hyperlink>
      <w:r>
        <w:t xml:space="preserve"> настоящего пункта).</w:t>
      </w:r>
    </w:p>
    <w:p w:rsidR="00B44AAA" w:rsidRDefault="00B44AAA">
      <w:pPr>
        <w:pStyle w:val="ConsPlusNormal"/>
        <w:spacing w:before="220"/>
        <w:ind w:firstLine="540"/>
        <w:jc w:val="both"/>
      </w:pPr>
      <w:r>
        <w:t>Заключение с получателями соглашений, составление сводных реестров и направление их в управление областного казначейства осуществляются в случае увеличения бюджетных ассигнований в соответствии с пунктами 2.4 и 2.7 настоящего Порядка в пределах срока, установленного абзацем третьим настоящего пункта.</w:t>
      </w:r>
    </w:p>
    <w:p w:rsidR="00B44AAA" w:rsidRDefault="00B44AAA">
      <w:pPr>
        <w:pStyle w:val="ConsPlusNormal"/>
        <w:spacing w:before="220"/>
        <w:ind w:firstLine="540"/>
        <w:jc w:val="both"/>
      </w:pPr>
      <w:r>
        <w:t>2.12. В случае выявления факта(</w:t>
      </w:r>
      <w:proofErr w:type="spellStart"/>
      <w:r>
        <w:t>ов</w:t>
      </w:r>
      <w:proofErr w:type="spellEnd"/>
      <w:r>
        <w:t>) нарушения условий предоставления субсидий, установленных настоящим Порядком, получатель обязан в течение 30 дней с даты предъявления Управлением соответствующего требования устранить факт(ы) нарушения условий предоставления субсидии либо возвратить в местный бюджет субсидию (часть субсидии) в размере, определенном в указанном требовании.</w:t>
      </w:r>
    </w:p>
    <w:p w:rsidR="00B44AAA" w:rsidRDefault="00B44AAA">
      <w:pPr>
        <w:pStyle w:val="ConsPlusNormal"/>
        <w:spacing w:before="220"/>
        <w:ind w:firstLine="540"/>
        <w:jc w:val="both"/>
      </w:pPr>
      <w:r>
        <w:t>В случае невыполнения требования об устранении факта(</w:t>
      </w:r>
      <w:proofErr w:type="spellStart"/>
      <w:r>
        <w:t>ов</w:t>
      </w:r>
      <w:proofErr w:type="spellEnd"/>
      <w:r>
        <w:t>) нарушения условий предоставления субсидии либо невозврата субсидии (части субсидии) в течение 30 дней со дня получения соответствующего требования взыскание средств производится в судебном порядке в соответствии с законодательством Российской Федерации.</w:t>
      </w:r>
    </w:p>
    <w:p w:rsidR="00B44AAA" w:rsidRDefault="00B44AAA">
      <w:pPr>
        <w:pStyle w:val="ConsPlusNormal"/>
        <w:ind w:firstLine="540"/>
        <w:jc w:val="both"/>
      </w:pPr>
    </w:p>
    <w:p w:rsidR="00B44AAA" w:rsidRDefault="00B44AAA">
      <w:pPr>
        <w:pStyle w:val="ConsPlusTitle"/>
        <w:jc w:val="center"/>
        <w:outlineLvl w:val="1"/>
      </w:pPr>
      <w:bookmarkStart w:id="69" w:name="P747"/>
      <w:bookmarkEnd w:id="69"/>
      <w:r>
        <w:t>3. Требования к отчетности</w:t>
      </w:r>
    </w:p>
    <w:p w:rsidR="00B44AAA" w:rsidRDefault="00B44AAA">
      <w:pPr>
        <w:pStyle w:val="ConsPlusNormal"/>
        <w:ind w:firstLine="540"/>
        <w:jc w:val="both"/>
      </w:pPr>
    </w:p>
    <w:p w:rsidR="00B44AAA" w:rsidRDefault="00B44AAA">
      <w:pPr>
        <w:pStyle w:val="ConsPlusNormal"/>
        <w:ind w:firstLine="540"/>
        <w:jc w:val="both"/>
      </w:pPr>
      <w:r>
        <w:t>3.1. Получатели представляют:</w:t>
      </w:r>
    </w:p>
    <w:p w:rsidR="00B44AAA" w:rsidRDefault="00B44AAA">
      <w:pPr>
        <w:pStyle w:val="ConsPlusNormal"/>
        <w:spacing w:before="220"/>
        <w:ind w:firstLine="540"/>
        <w:jc w:val="both"/>
      </w:pPr>
      <w:r>
        <w:t>- отчетность о финансово-экономическом состоянии товаропроизводителей агропромышленного комплекса;</w:t>
      </w:r>
    </w:p>
    <w:p w:rsidR="00B44AAA" w:rsidRDefault="00B44AAA">
      <w:pPr>
        <w:pStyle w:val="ConsPlusNormal"/>
        <w:spacing w:before="220"/>
        <w:ind w:firstLine="540"/>
        <w:jc w:val="both"/>
      </w:pPr>
      <w:r>
        <w:t>- отчет о достижении результатов предоставления субсидии.</w:t>
      </w:r>
    </w:p>
    <w:p w:rsidR="00B44AAA" w:rsidRDefault="00B44AAA">
      <w:pPr>
        <w:pStyle w:val="ConsPlusNormal"/>
        <w:spacing w:before="220"/>
        <w:ind w:firstLine="540"/>
        <w:jc w:val="both"/>
      </w:pPr>
      <w:r>
        <w:t xml:space="preserve">Отчетность о финансово-экономическом состоянии товаропроизводителей агропромышленного комплекса представляется в порядке, установленном Минсельхозпродом. В случае если получатель осуществляет производство сельскохозяйственной продукции на территории нескольких муниципальных образований Нижегородской области, Управление, в которое получатель направляет отчетность о финансово-экономическом состоянии товаропроизводителей агропромышленного комплекса, при необходимости организует взаимодействие с органами управления сельским хозяйством по месту осуществления деятельности получателя по проверке достоверности информации в представленных получателем </w:t>
      </w:r>
      <w:r>
        <w:lastRenderedPageBreak/>
        <w:t>документах.</w:t>
      </w:r>
    </w:p>
    <w:p w:rsidR="00B44AAA" w:rsidRDefault="00B44AAA">
      <w:pPr>
        <w:pStyle w:val="ConsPlusNormal"/>
        <w:spacing w:before="220"/>
        <w:ind w:firstLine="540"/>
        <w:jc w:val="both"/>
      </w:pPr>
      <w:r>
        <w:t>Отчет о достижении результатов предоставления субсидии предоставляется по месту представления отчетности о финансово-экономическом состоянии товаропроизводителей агропромышленного комплекса в срок до 31 января года, следующего за отчетным годом, составленный по форме, определенной типовыми формами соглашений, установленными Министерством финансов Российской Федерации, финансовым органом муниципального образования для соответствующего вида субсидии.</w:t>
      </w:r>
    </w:p>
    <w:p w:rsidR="00B44AAA" w:rsidRDefault="00B44AAA">
      <w:pPr>
        <w:pStyle w:val="ConsPlusNormal"/>
        <w:spacing w:before="220"/>
        <w:ind w:firstLine="540"/>
        <w:jc w:val="both"/>
      </w:pPr>
      <w:r>
        <w:t>3.2. Управление вправе устанавливать в соглашении сроки и формы представления получателем дополнительной отчетности.</w:t>
      </w:r>
    </w:p>
    <w:p w:rsidR="00B44AAA" w:rsidRDefault="00B44AAA">
      <w:pPr>
        <w:pStyle w:val="ConsPlusNormal"/>
        <w:ind w:firstLine="540"/>
        <w:jc w:val="both"/>
      </w:pPr>
    </w:p>
    <w:p w:rsidR="00B44AAA" w:rsidRDefault="00B44AAA">
      <w:pPr>
        <w:pStyle w:val="ConsPlusTitle"/>
        <w:jc w:val="center"/>
        <w:outlineLvl w:val="1"/>
      </w:pPr>
      <w:r>
        <w:t>4. Требования об осуществлении контроля за соблюдением</w:t>
      </w:r>
    </w:p>
    <w:p w:rsidR="00B44AAA" w:rsidRDefault="00B44AAA">
      <w:pPr>
        <w:pStyle w:val="ConsPlusTitle"/>
        <w:jc w:val="center"/>
      </w:pPr>
      <w:r>
        <w:t>условий, целей и порядка предоставления субсидий</w:t>
      </w:r>
    </w:p>
    <w:p w:rsidR="00B44AAA" w:rsidRDefault="00B44AAA">
      <w:pPr>
        <w:pStyle w:val="ConsPlusTitle"/>
        <w:jc w:val="center"/>
      </w:pPr>
      <w:r>
        <w:t>и ответственности за их нарушение</w:t>
      </w:r>
    </w:p>
    <w:p w:rsidR="00B44AAA" w:rsidRDefault="00B44AAA">
      <w:pPr>
        <w:pStyle w:val="ConsPlusNormal"/>
        <w:ind w:firstLine="540"/>
        <w:jc w:val="both"/>
      </w:pPr>
    </w:p>
    <w:p w:rsidR="00B44AAA" w:rsidRDefault="00B44AAA">
      <w:pPr>
        <w:pStyle w:val="ConsPlusNormal"/>
        <w:ind w:firstLine="540"/>
        <w:jc w:val="both"/>
      </w:pPr>
      <w:r>
        <w:t xml:space="preserve">4.1. Соблюдение условий, целей и порядка предоставления субсидий в соответствии со </w:t>
      </w:r>
      <w:hyperlink r:id="rId62" w:history="1">
        <w:r>
          <w:rPr>
            <w:color w:val="0000FF"/>
          </w:rPr>
          <w:t>статьей 78</w:t>
        </w:r>
      </w:hyperlink>
      <w:r>
        <w:t xml:space="preserve"> Бюджетного кодекса Российской Федерации подлежит обязательной проверке Управлением и органами муниципального финансового контроля в пределах полномочий.</w:t>
      </w:r>
    </w:p>
    <w:p w:rsidR="00B44AAA" w:rsidRDefault="00B44AAA">
      <w:pPr>
        <w:pStyle w:val="ConsPlusNormal"/>
        <w:spacing w:before="220"/>
        <w:ind w:firstLine="540"/>
        <w:jc w:val="both"/>
      </w:pPr>
      <w:bookmarkStart w:id="70" w:name="P761"/>
      <w:bookmarkEnd w:id="70"/>
      <w:r>
        <w:t xml:space="preserve">4.2. Мерой ответственности за нарушение условий, целей и порядка предоставления субсидий является возврат средств (части средств) субсидий в местный бюджет в случае нарушения получателем условий, установленных при предоставлении субсидии, выявленного в том числе по фактам проверок, проведенных Управлением и органом муниципального финансового контроля, а также в случае </w:t>
      </w:r>
      <w:proofErr w:type="spellStart"/>
      <w:r>
        <w:t>недостижения</w:t>
      </w:r>
      <w:proofErr w:type="spellEnd"/>
      <w:r>
        <w:t xml:space="preserve"> значений результатов предоставления субсидии.</w:t>
      </w:r>
    </w:p>
    <w:p w:rsidR="00B44AAA" w:rsidRDefault="00B44AAA">
      <w:pPr>
        <w:pStyle w:val="ConsPlusNormal"/>
        <w:spacing w:before="220"/>
        <w:ind w:firstLine="540"/>
        <w:jc w:val="both"/>
      </w:pPr>
      <w:r>
        <w:t>4.3. В случае выявления факта нарушения обязательств, предусмотренных соглашением, в части достижения результатов предоставления субсидии размер средств, подлежащий возврату (</w:t>
      </w:r>
      <w:proofErr w:type="spellStart"/>
      <w:r>
        <w:t>Vвозврата</w:t>
      </w:r>
      <w:proofErr w:type="spellEnd"/>
      <w:r>
        <w:t>), рассчитывается по формуле:</w:t>
      </w:r>
    </w:p>
    <w:p w:rsidR="00B44AAA" w:rsidRDefault="00B44AAA">
      <w:pPr>
        <w:pStyle w:val="ConsPlusNormal"/>
        <w:ind w:firstLine="540"/>
        <w:jc w:val="both"/>
      </w:pPr>
    </w:p>
    <w:p w:rsidR="00B44AAA" w:rsidRPr="00B44AAA" w:rsidRDefault="00B44AAA">
      <w:pPr>
        <w:pStyle w:val="ConsPlusNormal"/>
        <w:jc w:val="center"/>
        <w:rPr>
          <w:lang w:val="en-US"/>
        </w:rPr>
      </w:pPr>
      <w:r w:rsidRPr="00B44AAA">
        <w:rPr>
          <w:lang w:val="en-US"/>
        </w:rPr>
        <w:t>V</w:t>
      </w:r>
      <w:r>
        <w:t>возврата</w:t>
      </w:r>
      <w:r w:rsidRPr="00B44AAA">
        <w:rPr>
          <w:lang w:val="en-US"/>
        </w:rPr>
        <w:t xml:space="preserve"> = I x (1 - T / S),</w:t>
      </w:r>
    </w:p>
    <w:p w:rsidR="00B44AAA" w:rsidRPr="00B44AAA" w:rsidRDefault="00B44AAA">
      <w:pPr>
        <w:pStyle w:val="ConsPlusNormal"/>
        <w:ind w:firstLine="540"/>
        <w:jc w:val="both"/>
        <w:rPr>
          <w:lang w:val="en-US"/>
        </w:rPr>
      </w:pPr>
    </w:p>
    <w:p w:rsidR="00B44AAA" w:rsidRDefault="00B44AAA">
      <w:pPr>
        <w:pStyle w:val="ConsPlusNormal"/>
        <w:ind w:firstLine="540"/>
        <w:jc w:val="both"/>
      </w:pPr>
      <w:r>
        <w:t>где:</w:t>
      </w:r>
    </w:p>
    <w:p w:rsidR="00B44AAA" w:rsidRDefault="00B44AAA">
      <w:pPr>
        <w:pStyle w:val="ConsPlusNormal"/>
        <w:spacing w:before="220"/>
        <w:ind w:firstLine="540"/>
        <w:jc w:val="both"/>
      </w:pPr>
      <w:r>
        <w:t>I - размер субсидии, предоставленной получателю;</w:t>
      </w:r>
    </w:p>
    <w:p w:rsidR="00B44AAA" w:rsidRDefault="00B44AAA">
      <w:pPr>
        <w:pStyle w:val="ConsPlusNormal"/>
        <w:spacing w:before="220"/>
        <w:ind w:firstLine="540"/>
        <w:jc w:val="both"/>
      </w:pPr>
      <w:r>
        <w:t>T - фактически достигнутое значение результата предоставления субсидии на отчетную дату;</w:t>
      </w:r>
    </w:p>
    <w:p w:rsidR="00B44AAA" w:rsidRDefault="00B44AAA">
      <w:pPr>
        <w:pStyle w:val="ConsPlusNormal"/>
        <w:spacing w:before="220"/>
        <w:ind w:firstLine="540"/>
        <w:jc w:val="both"/>
      </w:pPr>
      <w:r>
        <w:t>S - плановое значение результата предоставления субсидии, установленное соглашением.</w:t>
      </w:r>
    </w:p>
    <w:p w:rsidR="00B44AAA" w:rsidRDefault="00B44AAA">
      <w:pPr>
        <w:pStyle w:val="ConsPlusNormal"/>
        <w:spacing w:before="220"/>
        <w:ind w:firstLine="540"/>
        <w:jc w:val="both"/>
      </w:pPr>
      <w:r>
        <w:t xml:space="preserve">4.4. Основанием для освобождения получателей от применения мер ответственности, предусмотренных </w:t>
      </w:r>
      <w:hyperlink w:anchor="P761" w:history="1">
        <w:r>
          <w:rPr>
            <w:color w:val="0000FF"/>
          </w:rPr>
          <w:t>пунктом 4.2</w:t>
        </w:r>
      </w:hyperlink>
      <w:r>
        <w:t xml:space="preserve"> настоящего Порядка, является документально подтвержденное наступление обстоятельств непреодолимой силы, препятствующих исполнению соответствующих обязательств.</w:t>
      </w:r>
    </w:p>
    <w:p w:rsidR="00B44AAA" w:rsidRDefault="00B44AAA">
      <w:pPr>
        <w:pStyle w:val="ConsPlusNormal"/>
        <w:spacing w:before="220"/>
        <w:ind w:firstLine="540"/>
        <w:jc w:val="both"/>
      </w:pPr>
      <w:r>
        <w:t>Управление в соответствии с абзацем первым настоящего пункта на основании представленных получателем документов, подтверждающих наступление обстоятельств непреодолимой силы, вследствие которых соответствующие обязательства не исполнены, не позднее 15 апреля года, следующего за годом предоставления субсидии, подготавливает обоснованное заключение о причинах неисполнения соответствующих обязательств, а также о целесообразности продления срока устранения нарушения обязательств и достаточности мер, предпринимаемых для устранения такого нарушения.</w:t>
      </w:r>
    </w:p>
    <w:p w:rsidR="00B44AAA" w:rsidRDefault="00B44AAA">
      <w:pPr>
        <w:pStyle w:val="ConsPlusNormal"/>
        <w:ind w:firstLine="540"/>
        <w:jc w:val="both"/>
      </w:pPr>
    </w:p>
    <w:p w:rsidR="00B44AAA" w:rsidRDefault="00B44AAA">
      <w:pPr>
        <w:pStyle w:val="ConsPlusNormal"/>
        <w:ind w:firstLine="540"/>
        <w:jc w:val="both"/>
      </w:pPr>
    </w:p>
    <w:p w:rsidR="00B44AAA" w:rsidRDefault="00B44AAA">
      <w:pPr>
        <w:pStyle w:val="ConsPlusNormal"/>
        <w:ind w:firstLine="540"/>
        <w:jc w:val="both"/>
      </w:pPr>
    </w:p>
    <w:p w:rsidR="00B44AAA" w:rsidRDefault="00B44AAA">
      <w:pPr>
        <w:pStyle w:val="ConsPlusNormal"/>
        <w:ind w:firstLine="540"/>
        <w:jc w:val="both"/>
      </w:pPr>
    </w:p>
    <w:p w:rsidR="00B44AAA" w:rsidRDefault="00B44AAA">
      <w:pPr>
        <w:pStyle w:val="ConsPlusNormal"/>
        <w:ind w:firstLine="540"/>
        <w:jc w:val="both"/>
      </w:pPr>
    </w:p>
    <w:p w:rsidR="00B44AAA" w:rsidRDefault="00B44AAA">
      <w:pPr>
        <w:pStyle w:val="ConsPlusNormal"/>
        <w:jc w:val="right"/>
        <w:outlineLvl w:val="0"/>
      </w:pPr>
      <w:r>
        <w:t>Утвержден</w:t>
      </w:r>
    </w:p>
    <w:p w:rsidR="00B44AAA" w:rsidRDefault="00B44AAA">
      <w:pPr>
        <w:pStyle w:val="ConsPlusNormal"/>
        <w:jc w:val="right"/>
      </w:pPr>
      <w:r>
        <w:t>постановлением Правительства</w:t>
      </w:r>
    </w:p>
    <w:p w:rsidR="00B44AAA" w:rsidRDefault="00B44AAA">
      <w:pPr>
        <w:pStyle w:val="ConsPlusNormal"/>
        <w:jc w:val="right"/>
      </w:pPr>
      <w:r>
        <w:t>Нижегородской области</w:t>
      </w:r>
    </w:p>
    <w:p w:rsidR="00B44AAA" w:rsidRDefault="00B44AAA">
      <w:pPr>
        <w:pStyle w:val="ConsPlusNormal"/>
        <w:jc w:val="right"/>
      </w:pPr>
      <w:r>
        <w:t>от 13 марта 2020 г. N 207</w:t>
      </w:r>
    </w:p>
    <w:p w:rsidR="00B44AAA" w:rsidRDefault="00B44AAA">
      <w:pPr>
        <w:pStyle w:val="ConsPlusNormal"/>
        <w:ind w:firstLine="540"/>
        <w:jc w:val="both"/>
      </w:pPr>
    </w:p>
    <w:p w:rsidR="00B44AAA" w:rsidRDefault="00B44AAA">
      <w:pPr>
        <w:pStyle w:val="ConsPlusTitle"/>
        <w:jc w:val="center"/>
      </w:pPr>
      <w:bookmarkStart w:id="71" w:name="P782"/>
      <w:bookmarkEnd w:id="71"/>
      <w:r>
        <w:t>ПОРЯДОК</w:t>
      </w:r>
    </w:p>
    <w:p w:rsidR="00B44AAA" w:rsidRDefault="00B44AAA">
      <w:pPr>
        <w:pStyle w:val="ConsPlusTitle"/>
        <w:jc w:val="center"/>
      </w:pPr>
      <w:r>
        <w:t>ПРЕДОСТАВЛЕНИЯ СУБСИДИЙ ИЗ МЕСТНОГО БЮДЖЕТА НА ВОЗМЕЩЕНИЕ</w:t>
      </w:r>
    </w:p>
    <w:p w:rsidR="00B44AAA" w:rsidRDefault="00B44AAA">
      <w:pPr>
        <w:pStyle w:val="ConsPlusTitle"/>
        <w:jc w:val="center"/>
      </w:pPr>
      <w:r>
        <w:t>ЧАСТИ ЗАТРАТ НА ПОДДЕРЖКУ ПЛЕМЕННОГО ЖИВОТНОВОДСТВА,</w:t>
      </w:r>
    </w:p>
    <w:p w:rsidR="00B44AAA" w:rsidRDefault="00B44AAA">
      <w:pPr>
        <w:pStyle w:val="ConsPlusTitle"/>
        <w:jc w:val="center"/>
      </w:pPr>
      <w:r>
        <w:t>ИСТОЧНИКОМ ФИНАНСОВОГО ОБЕСПЕЧЕНИЯ КОТОРЫХ ЯВЛЯЮТСЯ</w:t>
      </w:r>
    </w:p>
    <w:p w:rsidR="00B44AAA" w:rsidRDefault="00B44AAA">
      <w:pPr>
        <w:pStyle w:val="ConsPlusTitle"/>
        <w:jc w:val="center"/>
      </w:pPr>
      <w:r>
        <w:t>СУБВЕНЦИИ МЕСТНЫМ БЮДЖЕТАМ ДЛЯ ОСУЩЕСТВЛЕНИЯ ПЕРЕДАННЫХ</w:t>
      </w:r>
    </w:p>
    <w:p w:rsidR="00B44AAA" w:rsidRDefault="00B44AAA">
      <w:pPr>
        <w:pStyle w:val="ConsPlusTitle"/>
        <w:jc w:val="center"/>
      </w:pPr>
      <w:r>
        <w:t>ГОСУДАРСТВЕННЫХ ПОЛНОМОЧИЙ ПО ВОЗМЕЩЕНИЮ ЧАСТИ ЗАТРАТ</w:t>
      </w:r>
    </w:p>
    <w:p w:rsidR="00B44AAA" w:rsidRDefault="00B44AAA">
      <w:pPr>
        <w:pStyle w:val="ConsPlusTitle"/>
        <w:jc w:val="center"/>
      </w:pPr>
      <w:r>
        <w:t>НА ПОДДЕРЖКУ ПЛЕМЕННОГО ЖИВОТНОВОДСТВА</w:t>
      </w:r>
    </w:p>
    <w:p w:rsidR="00B44AAA" w:rsidRDefault="00B44A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44AAA">
        <w:trPr>
          <w:jc w:val="center"/>
        </w:trPr>
        <w:tc>
          <w:tcPr>
            <w:tcW w:w="9294" w:type="dxa"/>
            <w:tcBorders>
              <w:top w:val="nil"/>
              <w:left w:val="single" w:sz="24" w:space="0" w:color="CED3F1"/>
              <w:bottom w:val="nil"/>
              <w:right w:val="single" w:sz="24" w:space="0" w:color="F4F3F8"/>
            </w:tcBorders>
            <w:shd w:val="clear" w:color="auto" w:fill="F4F3F8"/>
          </w:tcPr>
          <w:p w:rsidR="00B44AAA" w:rsidRDefault="00B44AAA">
            <w:pPr>
              <w:pStyle w:val="ConsPlusNormal"/>
              <w:jc w:val="center"/>
            </w:pPr>
            <w:r>
              <w:rPr>
                <w:color w:val="392C69"/>
              </w:rPr>
              <w:t>Список изменяющих документов</w:t>
            </w:r>
          </w:p>
          <w:p w:rsidR="00B44AAA" w:rsidRDefault="00B44AAA">
            <w:pPr>
              <w:pStyle w:val="ConsPlusNormal"/>
              <w:jc w:val="center"/>
            </w:pPr>
            <w:r>
              <w:rPr>
                <w:color w:val="392C69"/>
              </w:rPr>
              <w:t xml:space="preserve">(в ред. </w:t>
            </w:r>
            <w:hyperlink r:id="rId63" w:history="1">
              <w:r>
                <w:rPr>
                  <w:color w:val="0000FF"/>
                </w:rPr>
                <w:t>постановления</w:t>
              </w:r>
            </w:hyperlink>
            <w:r>
              <w:rPr>
                <w:color w:val="392C69"/>
              </w:rPr>
              <w:t xml:space="preserve"> Правительства Нижегородской области</w:t>
            </w:r>
          </w:p>
          <w:p w:rsidR="00B44AAA" w:rsidRDefault="00B44AAA">
            <w:pPr>
              <w:pStyle w:val="ConsPlusNormal"/>
              <w:jc w:val="center"/>
            </w:pPr>
            <w:r>
              <w:rPr>
                <w:color w:val="392C69"/>
              </w:rPr>
              <w:t>от 21.01.2021 N 47)</w:t>
            </w:r>
          </w:p>
        </w:tc>
      </w:tr>
    </w:tbl>
    <w:p w:rsidR="00B44AAA" w:rsidRDefault="00B44AAA">
      <w:pPr>
        <w:pStyle w:val="ConsPlusNormal"/>
        <w:ind w:firstLine="540"/>
        <w:jc w:val="both"/>
      </w:pPr>
    </w:p>
    <w:p w:rsidR="00B44AAA" w:rsidRDefault="00B44AAA">
      <w:pPr>
        <w:pStyle w:val="ConsPlusTitle"/>
        <w:jc w:val="center"/>
        <w:outlineLvl w:val="1"/>
      </w:pPr>
      <w:r>
        <w:t>1. Общие положения</w:t>
      </w:r>
    </w:p>
    <w:p w:rsidR="00B44AAA" w:rsidRDefault="00B44AAA">
      <w:pPr>
        <w:pStyle w:val="ConsPlusNormal"/>
        <w:ind w:firstLine="540"/>
        <w:jc w:val="both"/>
      </w:pPr>
    </w:p>
    <w:p w:rsidR="00B44AAA" w:rsidRDefault="00B44AAA">
      <w:pPr>
        <w:pStyle w:val="ConsPlusNormal"/>
        <w:ind w:firstLine="540"/>
        <w:jc w:val="both"/>
      </w:pPr>
      <w:r>
        <w:t xml:space="preserve">1.1. Настоящий Порядок разработан с учетом </w:t>
      </w:r>
      <w:hyperlink r:id="rId64" w:history="1">
        <w:r>
          <w:rPr>
            <w:color w:val="0000FF"/>
          </w:rPr>
          <w:t>Правил</w:t>
        </w:r>
      </w:hyperlink>
      <w:r>
        <w:t xml:space="preserve"> предоставления и распределения субсидий из федерального бюджета бюджетам субъектов Российской Федерации на поддержку сельскохозяйственного производства по отдельным подотраслям растениеводства и животноводства, являющихся приложением 7 к Государственной программе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 июля 2012 г. N 717 (далее - Правила), в соответствии с </w:t>
      </w:r>
      <w:hyperlink r:id="rId65" w:history="1">
        <w:r>
          <w:rPr>
            <w:color w:val="0000FF"/>
          </w:rPr>
          <w:t>Законом</w:t>
        </w:r>
      </w:hyperlink>
      <w:r>
        <w:t xml:space="preserve"> Нижегородской области от 11 ноября 2005 г. N 176-З "О наделении органов местного самоуправления Нижегородской области отдельными государственными полномочиями по поддержке сельскохозяйственного производства" (далее - Закон Нижегородской области), </w:t>
      </w:r>
      <w:hyperlink r:id="rId66" w:history="1">
        <w:r>
          <w:rPr>
            <w:color w:val="0000FF"/>
          </w:rPr>
          <w:t>постановлением</w:t>
        </w:r>
      </w:hyperlink>
      <w:r>
        <w:t xml:space="preserve"> Правительства Нижегородской области от 14 октября 2019 г. N 747 "Об утверждении Порядка расходования бюджетами муниципальных районов и городских округов Нижегородской области субвенций на осуществление органами местного самоуправления городских округов и муниципальных районов Нижегородской области государственных полномочий по поддержке сельскохозяйственного производства, финансовое обеспечение которых осуществляется за счет средств областного бюджета" и устанавливает общие положения о предоставлении субсидий из местного бюджета на возмещение части затрат на поддержку племенного животноводства, источником финансового обеспечения которых являются субвенции местным бюджетам для осуществления переданных государственных полномочий по возмещению части затрат на поддержку племенного животноводства (далее - субсидии), условия и порядок их предоставления, требования к отчетности, а также требования об осуществлении контроля за соблюдением условий, целей и порядка предоставления субсидий и ответственности за их нарушение.</w:t>
      </w:r>
    </w:p>
    <w:p w:rsidR="00B44AAA" w:rsidRDefault="00B44AAA">
      <w:pPr>
        <w:pStyle w:val="ConsPlusNormal"/>
        <w:spacing w:before="220"/>
        <w:ind w:firstLine="540"/>
        <w:jc w:val="both"/>
      </w:pPr>
      <w:bookmarkStart w:id="72" w:name="P796"/>
      <w:bookmarkEnd w:id="72"/>
      <w:r>
        <w:t xml:space="preserve">1.2. Субсидии предоставляются в рамках исполнения мероприятий муниципальных программ развития агропромышленного комплекса, обеспечивающих достижение значения непосредственных результатов государственной </w:t>
      </w:r>
      <w:hyperlink r:id="rId67" w:history="1">
        <w:r>
          <w:rPr>
            <w:color w:val="0000FF"/>
          </w:rPr>
          <w:t>программы</w:t>
        </w:r>
      </w:hyperlink>
      <w:r>
        <w:t xml:space="preserve"> "Развитие агропромышленного комплекса Нижегородской области", утвержденной постановлением Правительства Нижегородской области от 28 апреля 2014 г. N 280 (далее - государственная программа), предусматривающей непосредственный результат государственной программы - племенное маточное поголовье сельскохозяйственных животных (в перерасчете на условные головы) (тыс. голов), соответствующий результату использования субсидии, указанному в Правилах, в целях возмещения части затрат (без учета налога на добавленную стоимость), понесенных:</w:t>
      </w:r>
    </w:p>
    <w:p w:rsidR="00B44AAA" w:rsidRDefault="00B44AAA">
      <w:pPr>
        <w:pStyle w:val="ConsPlusNormal"/>
        <w:spacing w:before="220"/>
        <w:ind w:firstLine="540"/>
        <w:jc w:val="both"/>
      </w:pPr>
      <w:bookmarkStart w:id="73" w:name="P797"/>
      <w:bookmarkEnd w:id="73"/>
      <w:r>
        <w:lastRenderedPageBreak/>
        <w:t>1.2.1. На племенное маточное поголовье сельскохозяйственных животных.</w:t>
      </w:r>
    </w:p>
    <w:p w:rsidR="00B44AAA" w:rsidRDefault="00B44AAA">
      <w:pPr>
        <w:pStyle w:val="ConsPlusNormal"/>
        <w:spacing w:before="220"/>
        <w:ind w:firstLine="540"/>
        <w:jc w:val="both"/>
      </w:pPr>
      <w:bookmarkStart w:id="74" w:name="P798"/>
      <w:bookmarkEnd w:id="74"/>
      <w:r>
        <w:t>1.2.2. На племенных быков-производителей, оцененных по качеству потомства или находящихся в процессе оценки этого качества.</w:t>
      </w:r>
    </w:p>
    <w:p w:rsidR="00B44AAA" w:rsidRDefault="00B44AAA">
      <w:pPr>
        <w:pStyle w:val="ConsPlusNormal"/>
        <w:spacing w:before="220"/>
        <w:ind w:firstLine="540"/>
        <w:jc w:val="both"/>
      </w:pPr>
      <w:bookmarkStart w:id="75" w:name="P799"/>
      <w:bookmarkEnd w:id="75"/>
      <w:r>
        <w:t>1.2.3. На искусственное осеменение сельскохозяйственных животных.</w:t>
      </w:r>
    </w:p>
    <w:p w:rsidR="00B44AAA" w:rsidRDefault="00B44AAA">
      <w:pPr>
        <w:pStyle w:val="ConsPlusNormal"/>
        <w:spacing w:before="220"/>
        <w:ind w:firstLine="540"/>
        <w:jc w:val="both"/>
      </w:pPr>
      <w:bookmarkStart w:id="76" w:name="P800"/>
      <w:bookmarkEnd w:id="76"/>
      <w:r>
        <w:t>1.2.4. На приобретение племенного молодняка крупного рогатого скота:</w:t>
      </w:r>
    </w:p>
    <w:p w:rsidR="00B44AAA" w:rsidRDefault="00B44AAA">
      <w:pPr>
        <w:pStyle w:val="ConsPlusNormal"/>
        <w:spacing w:before="220"/>
        <w:ind w:firstLine="540"/>
        <w:jc w:val="both"/>
      </w:pPr>
      <w:bookmarkStart w:id="77" w:name="P801"/>
      <w:bookmarkEnd w:id="77"/>
      <w:r>
        <w:t>нетелей и телок молочных пород;</w:t>
      </w:r>
    </w:p>
    <w:p w:rsidR="00B44AAA" w:rsidRDefault="00B44AAA">
      <w:pPr>
        <w:pStyle w:val="ConsPlusNormal"/>
        <w:spacing w:before="220"/>
        <w:ind w:firstLine="540"/>
        <w:jc w:val="both"/>
      </w:pPr>
      <w:bookmarkStart w:id="78" w:name="P802"/>
      <w:bookmarkEnd w:id="78"/>
      <w:r>
        <w:t>нетелей, телок и бычков специализированных мясных пород.</w:t>
      </w:r>
    </w:p>
    <w:p w:rsidR="00B44AAA" w:rsidRDefault="00B44AAA">
      <w:pPr>
        <w:pStyle w:val="ConsPlusNormal"/>
        <w:spacing w:before="220"/>
        <w:ind w:firstLine="540"/>
        <w:jc w:val="both"/>
      </w:pPr>
      <w:bookmarkStart w:id="79" w:name="P803"/>
      <w:bookmarkEnd w:id="79"/>
      <w:r>
        <w:t>1.2.5. На приобретение племенных быков-производителей и племенных бычков.</w:t>
      </w:r>
    </w:p>
    <w:p w:rsidR="00B44AAA" w:rsidRDefault="00B44AAA">
      <w:pPr>
        <w:pStyle w:val="ConsPlusNormal"/>
        <w:spacing w:before="220"/>
        <w:ind w:firstLine="540"/>
        <w:jc w:val="both"/>
      </w:pPr>
      <w:bookmarkStart w:id="80" w:name="P804"/>
      <w:bookmarkEnd w:id="80"/>
      <w:r>
        <w:t>1.2.6. На приобретение племенного молодняка овец и коз.</w:t>
      </w:r>
    </w:p>
    <w:p w:rsidR="00B44AAA" w:rsidRDefault="00B44AAA">
      <w:pPr>
        <w:pStyle w:val="ConsPlusNormal"/>
        <w:spacing w:before="220"/>
        <w:ind w:firstLine="540"/>
        <w:jc w:val="both"/>
      </w:pPr>
      <w:r>
        <w:t>Для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 возмещение части затрат осуществляется исходя из суммы расходов на приобретение товаров (работ, услуг), включая сумму налога на добавленную стоимость.</w:t>
      </w:r>
    </w:p>
    <w:p w:rsidR="00B44AAA" w:rsidRDefault="00B44AAA">
      <w:pPr>
        <w:pStyle w:val="ConsPlusNormal"/>
        <w:spacing w:before="220"/>
        <w:ind w:firstLine="540"/>
        <w:jc w:val="both"/>
      </w:pPr>
      <w:bookmarkStart w:id="81" w:name="P806"/>
      <w:bookmarkEnd w:id="81"/>
      <w:r>
        <w:t xml:space="preserve">1.3. Источниками финансового обеспечения субсидий на цели, указанные в </w:t>
      </w:r>
      <w:hyperlink w:anchor="P797" w:history="1">
        <w:r>
          <w:rPr>
            <w:color w:val="0000FF"/>
          </w:rPr>
          <w:t>подпунктах 1.2.1</w:t>
        </w:r>
      </w:hyperlink>
      <w:r>
        <w:t xml:space="preserve"> и </w:t>
      </w:r>
      <w:hyperlink w:anchor="P798" w:history="1">
        <w:r>
          <w:rPr>
            <w:color w:val="0000FF"/>
          </w:rPr>
          <w:t>1.2.2 пункта 1.2</w:t>
        </w:r>
      </w:hyperlink>
      <w:r>
        <w:t xml:space="preserve"> настоящего Порядка, являются субвенции местным бюджетам для осуществления переданных государственных полномочий Нижегородской области по возмещению части затрат на поддержку племенного животноводства, сформированные:</w:t>
      </w:r>
    </w:p>
    <w:p w:rsidR="00B44AAA" w:rsidRDefault="00B44AAA">
      <w:pPr>
        <w:pStyle w:val="ConsPlusNormal"/>
        <w:spacing w:before="220"/>
        <w:ind w:firstLine="540"/>
        <w:jc w:val="both"/>
      </w:pPr>
      <w:bookmarkStart w:id="82" w:name="P807"/>
      <w:bookmarkEnd w:id="82"/>
      <w:r>
        <w:t>- за счет средств областного бюджета и средств федерального бюджета, предоставленных областному бюджету в форме субсидий в соответствии с соглашением о предоставлении субсидии из федерального бюджета бюджету субъекта Российской Федерации с учетом установленного уровня софинансирования расходного обязательства на соответствующий финансовый год;</w:t>
      </w:r>
    </w:p>
    <w:p w:rsidR="00B44AAA" w:rsidRDefault="00B44AAA">
      <w:pPr>
        <w:pStyle w:val="ConsPlusNormal"/>
        <w:spacing w:before="220"/>
        <w:ind w:firstLine="540"/>
        <w:jc w:val="both"/>
      </w:pPr>
      <w:r>
        <w:t>- за счет средств областного бюджета.</w:t>
      </w:r>
    </w:p>
    <w:p w:rsidR="00B44AAA" w:rsidRDefault="00B44AAA">
      <w:pPr>
        <w:pStyle w:val="ConsPlusNormal"/>
        <w:spacing w:before="220"/>
        <w:ind w:firstLine="540"/>
        <w:jc w:val="both"/>
      </w:pPr>
      <w:r>
        <w:t xml:space="preserve">Источниками финансового обеспечения субсидий на цели, указанные в </w:t>
      </w:r>
      <w:hyperlink w:anchor="P799" w:history="1">
        <w:r>
          <w:rPr>
            <w:color w:val="0000FF"/>
          </w:rPr>
          <w:t>подпунктах 1.2.3</w:t>
        </w:r>
      </w:hyperlink>
      <w:r>
        <w:t xml:space="preserve"> - </w:t>
      </w:r>
      <w:hyperlink w:anchor="P804" w:history="1">
        <w:r>
          <w:rPr>
            <w:color w:val="0000FF"/>
          </w:rPr>
          <w:t>1.2.6 пункта 1.2</w:t>
        </w:r>
      </w:hyperlink>
      <w:r>
        <w:t xml:space="preserve"> настоящего Порядка, являются субвенции местным бюджетам для осуществления переданных государственных полномочий Нижегородской области по возмещению части затрат на поддержку племенного животноводства, сформированные за счет средств областного бюджета.</w:t>
      </w:r>
    </w:p>
    <w:p w:rsidR="00B44AAA" w:rsidRDefault="00B44AAA">
      <w:pPr>
        <w:pStyle w:val="ConsPlusNormal"/>
        <w:spacing w:before="220"/>
        <w:ind w:firstLine="540"/>
        <w:jc w:val="both"/>
      </w:pPr>
      <w:r>
        <w:t xml:space="preserve">1.4. Субсидии предоставляются сельскохозяйственным товаропроизводителям, признанным таковыми в соответствии со </w:t>
      </w:r>
      <w:hyperlink r:id="rId68" w:history="1">
        <w:r>
          <w:rPr>
            <w:color w:val="0000FF"/>
          </w:rPr>
          <w:t>статьей 3</w:t>
        </w:r>
      </w:hyperlink>
      <w:r>
        <w:t xml:space="preserve"> Федерального закона от 29 декабря 2006 г. N 264-ФЗ "О развитии сельского хозяйства", за исключением граждан, ведущих личное подсобное хозяйство, и сельскохозяйственных кредитных потребительских кооперативов, зарегистрированным на территории муниципальных образований Нижегородской области, органы местного самоуправления которых наделены </w:t>
      </w:r>
      <w:hyperlink r:id="rId69" w:history="1">
        <w:r>
          <w:rPr>
            <w:color w:val="0000FF"/>
          </w:rPr>
          <w:t>Законом</w:t>
        </w:r>
      </w:hyperlink>
      <w:r>
        <w:t xml:space="preserve"> Нижегородской области государственными полномочиями Нижегородской области по возмещению части затрат на поддержку племенного животноводства (далее - получатели), на безвозмездной и безвозвратной основе.</w:t>
      </w:r>
    </w:p>
    <w:p w:rsidR="00B44AAA" w:rsidRDefault="00B44AAA">
      <w:pPr>
        <w:pStyle w:val="ConsPlusNormal"/>
        <w:spacing w:before="220"/>
        <w:ind w:firstLine="540"/>
        <w:jc w:val="both"/>
      </w:pPr>
      <w:r>
        <w:t>1.5. Сведения о субсидиях размещаются 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 при формировании проекта закона (решения) о бюджете (проекта закона (решения) о внесении изменений в закон (решение) о бюджете).</w:t>
      </w:r>
    </w:p>
    <w:p w:rsidR="00B44AAA" w:rsidRDefault="00B44AAA">
      <w:pPr>
        <w:pStyle w:val="ConsPlusNormal"/>
        <w:ind w:firstLine="540"/>
        <w:jc w:val="both"/>
      </w:pPr>
    </w:p>
    <w:p w:rsidR="00B44AAA" w:rsidRDefault="00B44AAA">
      <w:pPr>
        <w:pStyle w:val="ConsPlusTitle"/>
        <w:jc w:val="center"/>
        <w:outlineLvl w:val="1"/>
      </w:pPr>
      <w:r>
        <w:t>2. Условия и порядок предоставления субсидий</w:t>
      </w:r>
    </w:p>
    <w:p w:rsidR="00B44AAA" w:rsidRDefault="00B44AAA">
      <w:pPr>
        <w:pStyle w:val="ConsPlusNormal"/>
        <w:ind w:firstLine="540"/>
        <w:jc w:val="both"/>
      </w:pPr>
    </w:p>
    <w:p w:rsidR="00B44AAA" w:rsidRDefault="00B44AAA">
      <w:pPr>
        <w:pStyle w:val="ConsPlusNormal"/>
        <w:ind w:firstLine="540"/>
        <w:jc w:val="both"/>
      </w:pPr>
      <w:r>
        <w:t xml:space="preserve">2.1. Получатели на первое число месяца, предшествующего месяцу подачи заявления о </w:t>
      </w:r>
      <w:r>
        <w:lastRenderedPageBreak/>
        <w:t>предоставлении субсидии, должны соответствовать следующим требованиям:</w:t>
      </w:r>
    </w:p>
    <w:p w:rsidR="00B44AAA" w:rsidRDefault="00B44AAA">
      <w:pPr>
        <w:pStyle w:val="ConsPlusNormal"/>
        <w:spacing w:before="220"/>
        <w:ind w:firstLine="540"/>
        <w:jc w:val="both"/>
      </w:pPr>
      <w:bookmarkStart w:id="83" w:name="P816"/>
      <w:bookmarkEnd w:id="83"/>
      <w:r>
        <w:t>у получателей должна отсутствовать просроченная задолженность по возврату в областной бюджет, а также в бюджет бюджетной системы Российской Федерации, из которого планируется предоставление субсидии, субсидий, бюджетных инвестиций, предоставленных в том числе в соответствии с иными правовыми актами;</w:t>
      </w:r>
    </w:p>
    <w:p w:rsidR="00B44AAA" w:rsidRDefault="00B44AAA">
      <w:pPr>
        <w:pStyle w:val="ConsPlusNormal"/>
        <w:spacing w:before="220"/>
        <w:ind w:firstLine="540"/>
        <w:jc w:val="both"/>
      </w:pPr>
      <w:r>
        <w:t>получатели - юридические лица не должны находиться в процессе ликвидации, в отношении их не должна быть введена процедура банкротства, деятельность получателя субсидии не должна быть приостановлена в порядке, предусмотренном законодательством Российской Федерации, а получатели - индивидуальные предприниматели не должны прекратить деятельность в качестве индивидуального предпринимателя;</w:t>
      </w:r>
    </w:p>
    <w:p w:rsidR="00B44AAA" w:rsidRDefault="00B44AAA">
      <w:pPr>
        <w:pStyle w:val="ConsPlusNormal"/>
        <w:spacing w:before="220"/>
        <w:ind w:firstLine="540"/>
        <w:jc w:val="both"/>
      </w:pPr>
      <w:r>
        <w:t>получатели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B44AAA" w:rsidRDefault="00B44AAA">
      <w:pPr>
        <w:pStyle w:val="ConsPlusNormal"/>
        <w:spacing w:before="220"/>
        <w:ind w:firstLine="540"/>
        <w:jc w:val="both"/>
      </w:pPr>
      <w:r>
        <w:t xml:space="preserve">получатели не должны получать средства из местного бюджета, из которого планируется предоставление субсидии, на основании иных нормативных правовых актов на цели, указанные в </w:t>
      </w:r>
      <w:hyperlink w:anchor="P796" w:history="1">
        <w:r>
          <w:rPr>
            <w:color w:val="0000FF"/>
          </w:rPr>
          <w:t>пункте 1.2</w:t>
        </w:r>
      </w:hyperlink>
      <w:r>
        <w:t xml:space="preserve"> настоящего Порядка;</w:t>
      </w:r>
    </w:p>
    <w:p w:rsidR="00B44AAA" w:rsidRDefault="00B44AAA">
      <w:pPr>
        <w:pStyle w:val="ConsPlusNormal"/>
        <w:spacing w:before="220"/>
        <w:ind w:firstLine="540"/>
        <w:jc w:val="both"/>
      </w:pPr>
      <w:bookmarkStart w:id="84" w:name="P820"/>
      <w:bookmarkEnd w:id="84"/>
      <w:r>
        <w:t>в отношении получателя не должны быть выявлены факты нарушения условий, установленных при получении бюджетных средств, и их нецелевого использования. Данное ограничение не распространяется на получателей, устранивших нарушения либо возвративших средства в соответствующий бюджет;</w:t>
      </w:r>
    </w:p>
    <w:p w:rsidR="00B44AAA" w:rsidRDefault="00B44AAA">
      <w:pPr>
        <w:pStyle w:val="ConsPlusNormal"/>
        <w:spacing w:before="220"/>
        <w:ind w:firstLine="540"/>
        <w:jc w:val="both"/>
      </w:pPr>
      <w:r>
        <w:t>получатель своевременно представил отчетность о финансово-экономическом состоянии товаропроизводителей агропромышленного комплекса на последнюю отчетную дату в порядке, установленном министерством сельского хозяйства и продовольственных ресурсов Нижегородской области (далее - Минсельхозпрод);</w:t>
      </w:r>
    </w:p>
    <w:p w:rsidR="00B44AAA" w:rsidRDefault="00B44AAA">
      <w:pPr>
        <w:pStyle w:val="ConsPlusNormal"/>
        <w:spacing w:before="220"/>
        <w:ind w:firstLine="540"/>
        <w:jc w:val="both"/>
      </w:pPr>
      <w:r>
        <w:t>заявление о предоставлении субсидии по форме, утвержденной Минсельхозпродом (далее - заявление), подано получателем с соблюдением требований, порядка и сроков, предусмотренных настоящим Порядком.</w:t>
      </w:r>
    </w:p>
    <w:p w:rsidR="00B44AAA" w:rsidRDefault="00B44AAA">
      <w:pPr>
        <w:pStyle w:val="ConsPlusNormal"/>
        <w:spacing w:before="220"/>
        <w:ind w:firstLine="540"/>
        <w:jc w:val="both"/>
      </w:pPr>
      <w:r>
        <w:t xml:space="preserve">Дополнительным требованием для получателей субсидий по направлениям, указанным в </w:t>
      </w:r>
      <w:hyperlink w:anchor="P797" w:history="1">
        <w:r>
          <w:rPr>
            <w:color w:val="0000FF"/>
          </w:rPr>
          <w:t>подпунктах 1.2.1</w:t>
        </w:r>
      </w:hyperlink>
      <w:r>
        <w:t xml:space="preserve"> и </w:t>
      </w:r>
      <w:hyperlink w:anchor="P798" w:history="1">
        <w:r>
          <w:rPr>
            <w:color w:val="0000FF"/>
          </w:rPr>
          <w:t>1.2.2 пункта 1.2</w:t>
        </w:r>
      </w:hyperlink>
      <w:r>
        <w:t xml:space="preserve"> настоящего Порядка, является включение получателя в перечень сельскохозяйственных товаропроизводителей для предоставления субсидий на поддержку племенного животноводства, утверждаемый Минсельхозпродом по согласованию с Министерством сельского хозяйства Российской Федерации (далее - Перечень). Порядок включения в Перечень утверждается Минсельхозпродом. Перечень размещается на официальном сайте Минсельхозпрода в информационно-телекоммуникационной сети "Интернет" https://mcx-nnov.ru.</w:t>
      </w:r>
    </w:p>
    <w:p w:rsidR="00B44AAA" w:rsidRDefault="00B44AAA">
      <w:pPr>
        <w:pStyle w:val="ConsPlusNormal"/>
        <w:spacing w:before="220"/>
        <w:ind w:firstLine="540"/>
        <w:jc w:val="both"/>
      </w:pPr>
      <w:r>
        <w:t xml:space="preserve">Дополнительными требованиями для получателей субсидий по направлению, указанному в </w:t>
      </w:r>
      <w:hyperlink w:anchor="P803" w:history="1">
        <w:r>
          <w:rPr>
            <w:color w:val="0000FF"/>
          </w:rPr>
          <w:t>подпункте 1.2.5 пункта 1.2</w:t>
        </w:r>
      </w:hyperlink>
      <w:r>
        <w:t xml:space="preserve"> настоящего Порядка, являются:</w:t>
      </w:r>
    </w:p>
    <w:p w:rsidR="00B44AAA" w:rsidRDefault="00B44AAA">
      <w:pPr>
        <w:pStyle w:val="ConsPlusNormal"/>
        <w:spacing w:before="220"/>
        <w:ind w:firstLine="540"/>
        <w:jc w:val="both"/>
      </w:pPr>
      <w:r>
        <w:t>- получатель является организацией по искусственному осеменению сельскохозяйственных животных;</w:t>
      </w:r>
    </w:p>
    <w:p w:rsidR="00B44AAA" w:rsidRDefault="00B44AAA">
      <w:pPr>
        <w:pStyle w:val="ConsPlusNormal"/>
        <w:spacing w:before="220"/>
        <w:ind w:firstLine="540"/>
        <w:jc w:val="both"/>
      </w:pPr>
      <w:r>
        <w:t>- получатель включен в Перечень.</w:t>
      </w:r>
    </w:p>
    <w:p w:rsidR="00B44AAA" w:rsidRDefault="00B44AAA">
      <w:pPr>
        <w:pStyle w:val="ConsPlusNormal"/>
        <w:spacing w:before="220"/>
        <w:ind w:firstLine="540"/>
        <w:jc w:val="both"/>
      </w:pPr>
      <w:r>
        <w:lastRenderedPageBreak/>
        <w:t xml:space="preserve">Соответствие требованиям, указанным в </w:t>
      </w:r>
      <w:hyperlink w:anchor="P816" w:history="1">
        <w:r>
          <w:rPr>
            <w:color w:val="0000FF"/>
          </w:rPr>
          <w:t>абзацах втором</w:t>
        </w:r>
      </w:hyperlink>
      <w:r>
        <w:t xml:space="preserve"> - </w:t>
      </w:r>
      <w:hyperlink w:anchor="P820" w:history="1">
        <w:r>
          <w:rPr>
            <w:color w:val="0000FF"/>
          </w:rPr>
          <w:t>шестом</w:t>
        </w:r>
      </w:hyperlink>
      <w:r>
        <w:t xml:space="preserve"> настоящего пункта, получатели подтверждают в заявлении.</w:t>
      </w:r>
    </w:p>
    <w:p w:rsidR="00B44AAA" w:rsidRDefault="00B44AAA">
      <w:pPr>
        <w:pStyle w:val="ConsPlusNormal"/>
        <w:spacing w:before="220"/>
        <w:ind w:firstLine="540"/>
        <w:jc w:val="both"/>
      </w:pPr>
      <w:bookmarkStart w:id="85" w:name="P828"/>
      <w:bookmarkEnd w:id="85"/>
      <w:r>
        <w:t xml:space="preserve">2.2. Субсидии, направление которых определено в </w:t>
      </w:r>
      <w:hyperlink w:anchor="P797" w:history="1">
        <w:r>
          <w:rPr>
            <w:color w:val="0000FF"/>
          </w:rPr>
          <w:t>подпунктах 1.2.1</w:t>
        </w:r>
      </w:hyperlink>
      <w:r>
        <w:t xml:space="preserve"> и </w:t>
      </w:r>
      <w:hyperlink w:anchor="P798" w:history="1">
        <w:r>
          <w:rPr>
            <w:color w:val="0000FF"/>
          </w:rPr>
          <w:t>1.2.2 пункта 1.2</w:t>
        </w:r>
      </w:hyperlink>
      <w:r>
        <w:t xml:space="preserve"> настоящего Порядка, предоставляются один раз в год.</w:t>
      </w:r>
    </w:p>
    <w:p w:rsidR="00B44AAA" w:rsidRDefault="00B44AAA">
      <w:pPr>
        <w:pStyle w:val="ConsPlusNormal"/>
        <w:spacing w:before="220"/>
        <w:ind w:firstLine="540"/>
        <w:jc w:val="both"/>
      </w:pPr>
      <w:r>
        <w:t xml:space="preserve">Субсидии, направление которых определено в </w:t>
      </w:r>
      <w:hyperlink w:anchor="P799" w:history="1">
        <w:r>
          <w:rPr>
            <w:color w:val="0000FF"/>
          </w:rPr>
          <w:t>подпунктах 1.2.3</w:t>
        </w:r>
      </w:hyperlink>
      <w:r>
        <w:t xml:space="preserve"> - </w:t>
      </w:r>
      <w:hyperlink w:anchor="P804" w:history="1">
        <w:r>
          <w:rPr>
            <w:color w:val="0000FF"/>
          </w:rPr>
          <w:t>1.2.6 пункта 1.2</w:t>
        </w:r>
      </w:hyperlink>
      <w:r>
        <w:t xml:space="preserve"> настоящего Порядка, предоставляются ежеквартально.</w:t>
      </w:r>
    </w:p>
    <w:p w:rsidR="00B44AAA" w:rsidRDefault="00B44AAA">
      <w:pPr>
        <w:pStyle w:val="ConsPlusNormal"/>
        <w:spacing w:before="220"/>
        <w:ind w:firstLine="540"/>
        <w:jc w:val="both"/>
      </w:pPr>
      <w:bookmarkStart w:id="86" w:name="P830"/>
      <w:bookmarkEnd w:id="86"/>
      <w:r>
        <w:t xml:space="preserve">2.2.1. Для получения субсидий, направление которых определено в </w:t>
      </w:r>
      <w:hyperlink w:anchor="P797" w:history="1">
        <w:r>
          <w:rPr>
            <w:color w:val="0000FF"/>
          </w:rPr>
          <w:t>подпунктах 1.2.1</w:t>
        </w:r>
      </w:hyperlink>
      <w:r>
        <w:t xml:space="preserve"> и </w:t>
      </w:r>
      <w:hyperlink w:anchor="P798" w:history="1">
        <w:r>
          <w:rPr>
            <w:color w:val="0000FF"/>
          </w:rPr>
          <w:t>1.2.2 пункта 1.2</w:t>
        </w:r>
      </w:hyperlink>
      <w:r>
        <w:t xml:space="preserve"> настоящего Порядка, получатели в срок не позднее 10 апреля текущего года (а получатели, включенные в Перечень после 31 марта текущего года, - в срок не позднее 30 ноября текущего года) представляют в органы управления сельским хозяйством муниципальных районов, муниципальных и городских округов Нижегородской области (далее - Управления) по месту представления отчетности о финансово-экономическом состоянии товаропроизводителей агропромышленного комплекса заявление.</w:t>
      </w:r>
    </w:p>
    <w:p w:rsidR="00B44AAA" w:rsidRDefault="00B44AAA">
      <w:pPr>
        <w:pStyle w:val="ConsPlusNormal"/>
        <w:spacing w:before="220"/>
        <w:ind w:firstLine="540"/>
        <w:jc w:val="both"/>
      </w:pPr>
      <w:r>
        <w:t>К заявлению прилагаются следующие документы:</w:t>
      </w:r>
    </w:p>
    <w:p w:rsidR="00B44AAA" w:rsidRDefault="00B44AAA">
      <w:pPr>
        <w:pStyle w:val="ConsPlusNormal"/>
        <w:spacing w:before="220"/>
        <w:ind w:firstLine="540"/>
        <w:jc w:val="both"/>
      </w:pPr>
      <w:r>
        <w:t>- расчеты субсидии за отчетный период, составленные по формам, утвержденным Минсельхозпродом (далее - расчеты субсидии);</w:t>
      </w:r>
    </w:p>
    <w:p w:rsidR="00B44AAA" w:rsidRDefault="00B44AAA">
      <w:pPr>
        <w:pStyle w:val="ConsPlusNormal"/>
        <w:spacing w:before="220"/>
        <w:ind w:firstLine="540"/>
        <w:jc w:val="both"/>
      </w:pPr>
      <w:r>
        <w:t xml:space="preserve">- копия отчета о движении скота и птицы на ферме за декабрь отчетного года по </w:t>
      </w:r>
      <w:hyperlink r:id="rId70" w:history="1">
        <w:r>
          <w:rPr>
            <w:color w:val="0000FF"/>
          </w:rPr>
          <w:t>форме N СП-51</w:t>
        </w:r>
      </w:hyperlink>
      <w:r>
        <w:t>, утвержденной постановлением Государственного комитета Российской Федерации по статистике от 29 сентября 1997 г. N 68 "Об утверждении унифицированных форм первичной учетной документации по учету сельскохозяйственной продукции и сырья";</w:t>
      </w:r>
    </w:p>
    <w:p w:rsidR="00B44AAA" w:rsidRDefault="00B44AAA">
      <w:pPr>
        <w:pStyle w:val="ConsPlusNormal"/>
        <w:spacing w:before="220"/>
        <w:ind w:firstLine="540"/>
        <w:jc w:val="both"/>
      </w:pPr>
      <w:r>
        <w:t xml:space="preserve">- реестр документов, подтверждающих затраты, указанные в </w:t>
      </w:r>
      <w:hyperlink w:anchor="P797" w:history="1">
        <w:r>
          <w:rPr>
            <w:color w:val="0000FF"/>
          </w:rPr>
          <w:t>подпунктах 1.2.1</w:t>
        </w:r>
      </w:hyperlink>
      <w:r>
        <w:t xml:space="preserve"> и </w:t>
      </w:r>
      <w:hyperlink w:anchor="P798" w:history="1">
        <w:r>
          <w:rPr>
            <w:color w:val="0000FF"/>
          </w:rPr>
          <w:t>1.2.2 пункта 1.2</w:t>
        </w:r>
      </w:hyperlink>
      <w:r>
        <w:t xml:space="preserve"> настоящего Порядка, составленный по форме, утвержденной Минсельхозпродом. Реестр представляется с предъявлением оригиналов документов, указанных в реестре. К реестру документов могут быть приложены бухгалтерские справки, подтверждающие расчет произведенных затрат, составленные на основании предъявленных документов.</w:t>
      </w:r>
    </w:p>
    <w:p w:rsidR="00B44AAA" w:rsidRDefault="00B44AAA">
      <w:pPr>
        <w:pStyle w:val="ConsPlusNormal"/>
        <w:spacing w:before="220"/>
        <w:ind w:firstLine="540"/>
        <w:jc w:val="both"/>
      </w:pPr>
      <w:bookmarkStart w:id="87" w:name="P835"/>
      <w:bookmarkEnd w:id="87"/>
      <w:r>
        <w:t xml:space="preserve">2.2.2. Для получения субсидий, направление которых определено в </w:t>
      </w:r>
      <w:hyperlink w:anchor="P799" w:history="1">
        <w:r>
          <w:rPr>
            <w:color w:val="0000FF"/>
          </w:rPr>
          <w:t>подпунктах 1.2.3</w:t>
        </w:r>
      </w:hyperlink>
      <w:r>
        <w:t xml:space="preserve"> - </w:t>
      </w:r>
      <w:hyperlink w:anchor="P804" w:history="1">
        <w:r>
          <w:rPr>
            <w:color w:val="0000FF"/>
          </w:rPr>
          <w:t>1.2.6 пункта 1.2</w:t>
        </w:r>
      </w:hyperlink>
      <w:r>
        <w:t xml:space="preserve"> настоящего Порядка, получатели ежеквартально в срок не позднее 10-го числа месяца, следующего за отчетным кварталом, а за 4 квартал - в срок не позднее 15 ноября текущего года представляют в Управление по месту представления отчетности о финансово-экономическом состоянии товаропроизводителей агропромышленного комплекса заявление.</w:t>
      </w:r>
    </w:p>
    <w:p w:rsidR="00B44AAA" w:rsidRDefault="00B44AAA">
      <w:pPr>
        <w:pStyle w:val="ConsPlusNormal"/>
        <w:spacing w:before="220"/>
        <w:ind w:firstLine="540"/>
        <w:jc w:val="both"/>
      </w:pPr>
      <w:r>
        <w:t>К заявлению прилагаются расчеты субсидии за отчетный период, составленные по формам, утвержденным Минсельхозпродом.</w:t>
      </w:r>
    </w:p>
    <w:p w:rsidR="00B44AAA" w:rsidRDefault="00B44AAA">
      <w:pPr>
        <w:pStyle w:val="ConsPlusNormal"/>
        <w:spacing w:before="220"/>
        <w:ind w:firstLine="540"/>
        <w:jc w:val="both"/>
      </w:pPr>
      <w:r>
        <w:t xml:space="preserve">Дополнительно для получения субсидий по направлению, указанному в </w:t>
      </w:r>
      <w:hyperlink w:anchor="P799" w:history="1">
        <w:r>
          <w:rPr>
            <w:color w:val="0000FF"/>
          </w:rPr>
          <w:t>подпункте 1.2.3 пункта 1.2</w:t>
        </w:r>
      </w:hyperlink>
      <w:r>
        <w:t xml:space="preserve"> настоящего Порядка, получателем представляются заверенные им копии документов, подтверждающих фактически произведенные затраты (акты оказанных услуг по искусственному осеменению, платежных поручений, актов определения стельности животных по форме, утвержденной Минсельхозпродом, а также иных документов, подтверждающих затраты на искусственное осеменение).</w:t>
      </w:r>
    </w:p>
    <w:p w:rsidR="00B44AAA" w:rsidRDefault="00B44AAA">
      <w:pPr>
        <w:pStyle w:val="ConsPlusNormal"/>
        <w:spacing w:before="220"/>
        <w:ind w:firstLine="540"/>
        <w:jc w:val="both"/>
      </w:pPr>
      <w:r>
        <w:t xml:space="preserve">Дополнительно для получения субсидий по направлению, указанному в </w:t>
      </w:r>
      <w:hyperlink w:anchor="P800" w:history="1">
        <w:r>
          <w:rPr>
            <w:color w:val="0000FF"/>
          </w:rPr>
          <w:t>подпунктах 1.2.4</w:t>
        </w:r>
      </w:hyperlink>
      <w:r>
        <w:t xml:space="preserve"> - </w:t>
      </w:r>
      <w:hyperlink w:anchor="P804" w:history="1">
        <w:r>
          <w:rPr>
            <w:color w:val="0000FF"/>
          </w:rPr>
          <w:t>1.2.6 пункта 1.2</w:t>
        </w:r>
      </w:hyperlink>
      <w:r>
        <w:t xml:space="preserve"> настоящего Порядка, получателем представляются заверенные им копии документов, подтверждающих фактически произведенные затраты (племенные свидетельства, ветеринарные свидетельства либо ветеринарные справки, договоры на приобретение племенных животных, товарные накладные (универсальные передаточные документы), платежные поручения).</w:t>
      </w:r>
    </w:p>
    <w:p w:rsidR="00B44AAA" w:rsidRDefault="00B44AAA">
      <w:pPr>
        <w:pStyle w:val="ConsPlusNormal"/>
        <w:spacing w:before="220"/>
        <w:ind w:firstLine="540"/>
        <w:jc w:val="both"/>
      </w:pPr>
      <w:r>
        <w:lastRenderedPageBreak/>
        <w:t>В случае приобретения сельскохозяйственных животных за иностранную валюту получатели представляют заверенные получателем копии:</w:t>
      </w:r>
    </w:p>
    <w:p w:rsidR="00B44AAA" w:rsidRDefault="00B44AAA">
      <w:pPr>
        <w:pStyle w:val="ConsPlusNormal"/>
        <w:spacing w:before="220"/>
        <w:ind w:firstLine="540"/>
        <w:jc w:val="both"/>
      </w:pPr>
      <w:r>
        <w:t>- договоров (контрактов) на приобретение племенных животных;</w:t>
      </w:r>
    </w:p>
    <w:p w:rsidR="00B44AAA" w:rsidRDefault="00B44AAA">
      <w:pPr>
        <w:pStyle w:val="ConsPlusNormal"/>
        <w:spacing w:before="220"/>
        <w:ind w:firstLine="540"/>
        <w:jc w:val="both"/>
      </w:pPr>
      <w:r>
        <w:t>- платежных документов, подтверждающих списание денежных средств со счета покупателя на оплату племенной продукции;</w:t>
      </w:r>
    </w:p>
    <w:p w:rsidR="00B44AAA" w:rsidRDefault="00B44AAA">
      <w:pPr>
        <w:pStyle w:val="ConsPlusNormal"/>
        <w:spacing w:before="220"/>
        <w:ind w:firstLine="540"/>
        <w:jc w:val="both"/>
      </w:pPr>
      <w:r>
        <w:t>- грузовых таможенных деклараций на товары;</w:t>
      </w:r>
    </w:p>
    <w:p w:rsidR="00B44AAA" w:rsidRDefault="00B44AAA">
      <w:pPr>
        <w:pStyle w:val="ConsPlusNormal"/>
        <w:spacing w:before="220"/>
        <w:ind w:firstLine="540"/>
        <w:jc w:val="both"/>
      </w:pPr>
      <w:r>
        <w:t>- документов, подтверждающих конвертацию валюты;</w:t>
      </w:r>
    </w:p>
    <w:p w:rsidR="00B44AAA" w:rsidRDefault="00B44AAA">
      <w:pPr>
        <w:pStyle w:val="ConsPlusNormal"/>
        <w:spacing w:before="220"/>
        <w:ind w:firstLine="540"/>
        <w:jc w:val="both"/>
      </w:pPr>
      <w:r>
        <w:t>- ветеринарных свидетельств;</w:t>
      </w:r>
    </w:p>
    <w:p w:rsidR="00B44AAA" w:rsidRDefault="00B44AAA">
      <w:pPr>
        <w:pStyle w:val="ConsPlusNormal"/>
        <w:spacing w:before="220"/>
        <w:ind w:firstLine="540"/>
        <w:jc w:val="both"/>
      </w:pPr>
      <w:r>
        <w:t>- племенных свидетельств на племенную продукцию или иных документов, подтверждающих происхождение и продуктивность племенного животного.</w:t>
      </w:r>
    </w:p>
    <w:p w:rsidR="00B44AAA" w:rsidRDefault="00B44AAA">
      <w:pPr>
        <w:pStyle w:val="ConsPlusNormal"/>
        <w:spacing w:before="220"/>
        <w:ind w:firstLine="540"/>
        <w:jc w:val="both"/>
      </w:pPr>
      <w:r>
        <w:t xml:space="preserve">Документы, представленные получателем в соответствии с </w:t>
      </w:r>
      <w:hyperlink w:anchor="P830" w:history="1">
        <w:r>
          <w:rPr>
            <w:color w:val="0000FF"/>
          </w:rPr>
          <w:t>подпунктами 2.2.1</w:t>
        </w:r>
      </w:hyperlink>
      <w:r>
        <w:t xml:space="preserve"> и 2.2.2 настоящего пункта (далее - комплект документов), должны быть исполнены по установленным формам (в случае, если это предусмотрено настоящим Порядком), без ошибок, подчисток, приписок, зачеркнутых слов, иных исправлений, повреждений, не позволяющих однозначно истолковать их содержание.</w:t>
      </w:r>
    </w:p>
    <w:p w:rsidR="00B44AAA" w:rsidRDefault="00B44AAA">
      <w:pPr>
        <w:pStyle w:val="ConsPlusNormal"/>
        <w:spacing w:before="220"/>
        <w:ind w:firstLine="540"/>
        <w:jc w:val="both"/>
      </w:pPr>
      <w:r>
        <w:t>Получатели несут ответственность за достоверность представляемых сведений в комплекте документов в соответствии с действующим законодательством.</w:t>
      </w:r>
    </w:p>
    <w:p w:rsidR="00B44AAA" w:rsidRDefault="00B44AAA">
      <w:pPr>
        <w:pStyle w:val="ConsPlusNormal"/>
        <w:spacing w:before="220"/>
        <w:ind w:firstLine="540"/>
        <w:jc w:val="both"/>
      </w:pPr>
      <w:bookmarkStart w:id="88" w:name="P848"/>
      <w:bookmarkEnd w:id="88"/>
      <w:r>
        <w:t>2.3. Управление регистрирует комплект документов в день их поступления в журнале регистрации.</w:t>
      </w:r>
    </w:p>
    <w:p w:rsidR="00B44AAA" w:rsidRDefault="00B44AAA">
      <w:pPr>
        <w:pStyle w:val="ConsPlusNormal"/>
        <w:spacing w:before="220"/>
        <w:ind w:firstLine="540"/>
        <w:jc w:val="both"/>
      </w:pPr>
      <w:r>
        <w:t xml:space="preserve">Должностное лицо Управления проверяет соответствие получателей и представленные ими комплекты документов требованиям настоящего Порядка, а также информацию, представленную получателем в составе комплекта документов, и расчет субсидий на соответствие </w:t>
      </w:r>
      <w:hyperlink w:anchor="P860" w:history="1">
        <w:r>
          <w:rPr>
            <w:color w:val="0000FF"/>
          </w:rPr>
          <w:t>пункту 2.6</w:t>
        </w:r>
      </w:hyperlink>
      <w:r>
        <w:t xml:space="preserve"> настоящего Порядка и при отсутствии оснований для отказа в предоставлении субсидий, указанных в </w:t>
      </w:r>
      <w:hyperlink w:anchor="P856" w:history="1">
        <w:r>
          <w:rPr>
            <w:color w:val="0000FF"/>
          </w:rPr>
          <w:t>пункте 2.5</w:t>
        </w:r>
      </w:hyperlink>
      <w:r>
        <w:t xml:space="preserve"> настоящего Порядка, составляет реестры получателей по формам, утвержденным Минсельхозпродом (далее - реестры).</w:t>
      </w:r>
    </w:p>
    <w:p w:rsidR="00B44AAA" w:rsidRDefault="00B44AAA">
      <w:pPr>
        <w:pStyle w:val="ConsPlusNormal"/>
        <w:spacing w:before="220"/>
        <w:ind w:firstLine="540"/>
        <w:jc w:val="both"/>
      </w:pPr>
      <w:r>
        <w:t>Управление:</w:t>
      </w:r>
    </w:p>
    <w:p w:rsidR="00B44AAA" w:rsidRDefault="00B44AAA">
      <w:pPr>
        <w:pStyle w:val="ConsPlusNormal"/>
        <w:spacing w:before="220"/>
        <w:ind w:firstLine="540"/>
        <w:jc w:val="both"/>
      </w:pPr>
      <w:r>
        <w:t xml:space="preserve">не позднее 5 дней со дня окончания сроков, предусмотренных </w:t>
      </w:r>
      <w:hyperlink w:anchor="P830" w:history="1">
        <w:r>
          <w:rPr>
            <w:color w:val="0000FF"/>
          </w:rPr>
          <w:t>абзацем первым подпункта 2.2.1</w:t>
        </w:r>
      </w:hyperlink>
      <w:r>
        <w:t xml:space="preserve"> и </w:t>
      </w:r>
      <w:hyperlink w:anchor="P835" w:history="1">
        <w:r>
          <w:rPr>
            <w:color w:val="0000FF"/>
          </w:rPr>
          <w:t>абзацем первым подпункта 2.2.2 пункта 2.2</w:t>
        </w:r>
      </w:hyperlink>
      <w:r>
        <w:t xml:space="preserve"> настоящего Порядка, представляет реестры в Минсельхозпрод;</w:t>
      </w:r>
    </w:p>
    <w:p w:rsidR="00B44AAA" w:rsidRDefault="00B44AAA">
      <w:pPr>
        <w:pStyle w:val="ConsPlusNormal"/>
        <w:spacing w:before="220"/>
        <w:ind w:firstLine="540"/>
        <w:jc w:val="both"/>
      </w:pPr>
      <w:r>
        <w:t>при наличии оснований для отказа в предоставлении субсидии, указанных в пункте 2.5 настоящего Порядка, в течение 10 дней с даты регистрации комплекта документов возвращает получателю комплект документов с обоснованием причины возврата. Получатель вправе устранить причины, послужившие основанием для возврата, и представить комплект документов повторно не позднее срока, указанного в абзаце четвертом настоящего пункта.</w:t>
      </w:r>
    </w:p>
    <w:p w:rsidR="00B44AAA" w:rsidRDefault="00B44AAA">
      <w:pPr>
        <w:pStyle w:val="ConsPlusNormal"/>
        <w:spacing w:before="220"/>
        <w:ind w:firstLine="540"/>
        <w:jc w:val="both"/>
      </w:pPr>
      <w:r>
        <w:t>Управления несут ответственность за достоверность сведений в представленных в Минсельхозпрод документах в соответствии с действующим законодательством.</w:t>
      </w:r>
    </w:p>
    <w:p w:rsidR="00B44AAA" w:rsidRDefault="00B44AAA">
      <w:pPr>
        <w:pStyle w:val="ConsPlusNormal"/>
        <w:spacing w:before="220"/>
        <w:ind w:firstLine="540"/>
        <w:jc w:val="both"/>
      </w:pPr>
      <w:r>
        <w:t xml:space="preserve">2.4. При поступлении в Минсельхозпрод документов из Управлений в соответствии с </w:t>
      </w:r>
      <w:hyperlink w:anchor="P848" w:history="1">
        <w:r>
          <w:rPr>
            <w:color w:val="0000FF"/>
          </w:rPr>
          <w:t>пунктом 2.3</w:t>
        </w:r>
      </w:hyperlink>
      <w:r>
        <w:t xml:space="preserve"> настоящего Порядка должностное лицо Минсельхозпрода в рамках исполнения полномочий главного распорядителя обеспечивает соблюдение Управлением условий, целей и порядка, установленных при предоставлении субвенций, являющихся источником финансового обеспечения субсидий в соответствии с </w:t>
      </w:r>
      <w:hyperlink w:anchor="P806" w:history="1">
        <w:r>
          <w:rPr>
            <w:color w:val="0000FF"/>
          </w:rPr>
          <w:t>пунктом 1.3</w:t>
        </w:r>
      </w:hyperlink>
      <w:r>
        <w:t xml:space="preserve"> настоящего Порядка, проверяет и обобщает поступившие из </w:t>
      </w:r>
      <w:r>
        <w:lastRenderedPageBreak/>
        <w:t xml:space="preserve">Управлений в соответствии с пунктом 2.3 настоящего Порядка реестры и составляет сводные реестры с учетом </w:t>
      </w:r>
      <w:hyperlink w:anchor="P860" w:history="1">
        <w:r>
          <w:rPr>
            <w:color w:val="0000FF"/>
          </w:rPr>
          <w:t>пункта 2.6</w:t>
        </w:r>
      </w:hyperlink>
      <w:r>
        <w:t xml:space="preserve"> настоящего Порядка.</w:t>
      </w:r>
    </w:p>
    <w:p w:rsidR="00B44AAA" w:rsidRDefault="00B44AAA">
      <w:pPr>
        <w:pStyle w:val="ConsPlusNormal"/>
        <w:spacing w:before="220"/>
        <w:ind w:firstLine="540"/>
        <w:jc w:val="both"/>
      </w:pPr>
      <w:r>
        <w:t xml:space="preserve">Минсельхозпрод не позднее 10 дней со дня окончания сроков, установленных </w:t>
      </w:r>
      <w:hyperlink w:anchor="P830" w:history="1">
        <w:r>
          <w:rPr>
            <w:color w:val="0000FF"/>
          </w:rPr>
          <w:t>абзацем первым подпункта 2.2.1</w:t>
        </w:r>
      </w:hyperlink>
      <w:r>
        <w:t xml:space="preserve"> и </w:t>
      </w:r>
      <w:hyperlink w:anchor="P835" w:history="1">
        <w:r>
          <w:rPr>
            <w:color w:val="0000FF"/>
          </w:rPr>
          <w:t>абзацем первым подпункта 2.2.2 пункта 2.2</w:t>
        </w:r>
      </w:hyperlink>
      <w:r>
        <w:t xml:space="preserve"> настоящего Порядка, направляет сводные реестры в управление областного казначейства министерства финансов Нижегородской области (далее - управление областного казначейства).</w:t>
      </w:r>
    </w:p>
    <w:p w:rsidR="00B44AAA" w:rsidRDefault="00B44AAA">
      <w:pPr>
        <w:pStyle w:val="ConsPlusNormal"/>
        <w:spacing w:before="220"/>
        <w:ind w:firstLine="540"/>
        <w:jc w:val="both"/>
      </w:pPr>
      <w:bookmarkStart w:id="89" w:name="P856"/>
      <w:bookmarkEnd w:id="89"/>
      <w:r>
        <w:t>2.5. Основания для отказа в предоставлении субсидии:</w:t>
      </w:r>
    </w:p>
    <w:p w:rsidR="00B44AAA" w:rsidRDefault="00B44AAA">
      <w:pPr>
        <w:pStyle w:val="ConsPlusNormal"/>
        <w:spacing w:before="220"/>
        <w:ind w:firstLine="540"/>
        <w:jc w:val="both"/>
      </w:pPr>
      <w:r>
        <w:t>- несоответствие представленных получателем документов требованиям, установленным настоящим Порядком, и (или) непредставление (представление не в полном объеме) указанных документов;</w:t>
      </w:r>
    </w:p>
    <w:p w:rsidR="00B44AAA" w:rsidRDefault="00B44AAA">
      <w:pPr>
        <w:pStyle w:val="ConsPlusNormal"/>
        <w:spacing w:before="220"/>
        <w:ind w:firstLine="540"/>
        <w:jc w:val="both"/>
      </w:pPr>
      <w:r>
        <w:t>- недостоверность представленной получателем информации;</w:t>
      </w:r>
    </w:p>
    <w:p w:rsidR="00B44AAA" w:rsidRDefault="00B44AAA">
      <w:pPr>
        <w:pStyle w:val="ConsPlusNormal"/>
        <w:spacing w:before="220"/>
        <w:ind w:firstLine="540"/>
        <w:jc w:val="both"/>
      </w:pPr>
      <w:r>
        <w:t>- несоответствие получателя установленным настоящим Порядком требованиям.</w:t>
      </w:r>
    </w:p>
    <w:p w:rsidR="00B44AAA" w:rsidRDefault="00B44AAA">
      <w:pPr>
        <w:pStyle w:val="ConsPlusNormal"/>
        <w:spacing w:before="220"/>
        <w:ind w:firstLine="540"/>
        <w:jc w:val="both"/>
      </w:pPr>
      <w:bookmarkStart w:id="90" w:name="P860"/>
      <w:bookmarkEnd w:id="90"/>
      <w:r>
        <w:t>2.6. Расчет субсидии составляется получателем по установленным формам согласно настоящему Порядку и производится им:</w:t>
      </w:r>
    </w:p>
    <w:p w:rsidR="00B44AAA" w:rsidRDefault="00B44AAA">
      <w:pPr>
        <w:pStyle w:val="ConsPlusNormal"/>
        <w:spacing w:before="220"/>
        <w:ind w:firstLine="540"/>
        <w:jc w:val="both"/>
      </w:pPr>
      <w:r>
        <w:t xml:space="preserve">по направлению, указанному в </w:t>
      </w:r>
      <w:hyperlink w:anchor="P797" w:history="1">
        <w:r>
          <w:rPr>
            <w:color w:val="0000FF"/>
          </w:rPr>
          <w:t>подпункте 1.2.1 пункта 1.2</w:t>
        </w:r>
      </w:hyperlink>
      <w:r>
        <w:t xml:space="preserve"> настоящего Порядка, - по ставке на 1 условную голову. Коэффициенты для перевода племенного маточного поголовья сельскохозяйственных животных в условные головы устанавливаются Министерством сельского хозяйства Российской Федерации;</w:t>
      </w:r>
    </w:p>
    <w:p w:rsidR="00B44AAA" w:rsidRDefault="00B44AAA">
      <w:pPr>
        <w:pStyle w:val="ConsPlusNormal"/>
        <w:spacing w:before="220"/>
        <w:ind w:firstLine="540"/>
        <w:jc w:val="both"/>
      </w:pPr>
      <w:r>
        <w:t xml:space="preserve">- по направлению, указанному в </w:t>
      </w:r>
      <w:hyperlink w:anchor="P798" w:history="1">
        <w:r>
          <w:rPr>
            <w:color w:val="0000FF"/>
          </w:rPr>
          <w:t>подпункте 1.2.2 пункта 1.2</w:t>
        </w:r>
      </w:hyperlink>
      <w:r>
        <w:t xml:space="preserve"> настоящего Порядка, - по ставке на 1 голову;</w:t>
      </w:r>
    </w:p>
    <w:p w:rsidR="00B44AAA" w:rsidRDefault="00B44AAA">
      <w:pPr>
        <w:pStyle w:val="ConsPlusNormal"/>
        <w:spacing w:before="220"/>
        <w:ind w:firstLine="540"/>
        <w:jc w:val="both"/>
      </w:pPr>
      <w:r>
        <w:t xml:space="preserve">- по направлению, указанному в </w:t>
      </w:r>
      <w:hyperlink w:anchor="P799" w:history="1">
        <w:r>
          <w:rPr>
            <w:color w:val="0000FF"/>
          </w:rPr>
          <w:t>подпункте 1.2.3 пункта 1.2</w:t>
        </w:r>
      </w:hyperlink>
      <w:r>
        <w:t xml:space="preserve"> настоящего Порядка, - по ставке на 1 искусственно оплодотворенную голову. Ставки дифференцируются в зависимости от вида биологического материала, применяемого при искусственном осеменении;</w:t>
      </w:r>
    </w:p>
    <w:p w:rsidR="00B44AAA" w:rsidRDefault="00B44AAA">
      <w:pPr>
        <w:pStyle w:val="ConsPlusNormal"/>
        <w:spacing w:before="220"/>
        <w:ind w:firstLine="540"/>
        <w:jc w:val="both"/>
      </w:pPr>
      <w:r>
        <w:t xml:space="preserve">- по направлениям, указанным в </w:t>
      </w:r>
      <w:hyperlink w:anchor="P800" w:history="1">
        <w:r>
          <w:rPr>
            <w:color w:val="0000FF"/>
          </w:rPr>
          <w:t>подпунктах 1.2.4</w:t>
        </w:r>
      </w:hyperlink>
      <w:r>
        <w:t xml:space="preserve"> - </w:t>
      </w:r>
      <w:hyperlink w:anchor="P804" w:history="1">
        <w:r>
          <w:rPr>
            <w:color w:val="0000FF"/>
          </w:rPr>
          <w:t>1.2.6 пункта 1.2</w:t>
        </w:r>
      </w:hyperlink>
      <w:r>
        <w:t xml:space="preserve"> настоящего Порядка, - в процентах от стоимости приобретения сельскохозяйственного животного без учета транспортных расходов в пределах максимальной суммы субсидии на 1 голову, установленной Минсельхозпродом.</w:t>
      </w:r>
    </w:p>
    <w:p w:rsidR="00B44AAA" w:rsidRDefault="00B44AAA">
      <w:pPr>
        <w:pStyle w:val="ConsPlusNormal"/>
        <w:spacing w:before="220"/>
        <w:ind w:firstLine="540"/>
        <w:jc w:val="both"/>
      </w:pPr>
      <w:r>
        <w:t>Ставки утверждаются Минсельхозпродом.</w:t>
      </w:r>
    </w:p>
    <w:p w:rsidR="00B44AAA" w:rsidRDefault="00B44AAA">
      <w:pPr>
        <w:pStyle w:val="ConsPlusNormal"/>
        <w:spacing w:before="220"/>
        <w:ind w:firstLine="540"/>
        <w:jc w:val="both"/>
      </w:pPr>
      <w:r>
        <w:t xml:space="preserve">Ставки для расчета субсидий по направлениям, указанным в </w:t>
      </w:r>
      <w:hyperlink w:anchor="P799" w:history="1">
        <w:r>
          <w:rPr>
            <w:color w:val="0000FF"/>
          </w:rPr>
          <w:t>подпунктах 1.2.3</w:t>
        </w:r>
      </w:hyperlink>
      <w:r>
        <w:t xml:space="preserve"> - </w:t>
      </w:r>
      <w:hyperlink w:anchor="P800" w:history="1">
        <w:r>
          <w:rPr>
            <w:color w:val="0000FF"/>
          </w:rPr>
          <w:t>1.2.4 пункта 1.2</w:t>
        </w:r>
      </w:hyperlink>
      <w:r>
        <w:t xml:space="preserve"> настоящего Порядка, дифференцируются в зависимости от включения получателя в реестр сельскохозяйственных товаропроизводителей Нижегородской области, осуществляющих мероприятия по оздоровлению стада от лейкоза крупного рогатого скота (далее - Реестр). Включение в Реестр осуществляется в порядке, установленном Минсельхозпродом.</w:t>
      </w:r>
    </w:p>
    <w:p w:rsidR="00B44AAA" w:rsidRDefault="00B44AAA">
      <w:pPr>
        <w:pStyle w:val="ConsPlusNormal"/>
        <w:spacing w:before="220"/>
        <w:ind w:firstLine="540"/>
        <w:jc w:val="both"/>
      </w:pPr>
      <w:r>
        <w:t>Затраты, произведенные в период с 16 ноября по 31 декабря отчетного года, включаются в расчеты за 1 квартал текущего года отдельной строкой.</w:t>
      </w:r>
    </w:p>
    <w:p w:rsidR="00B44AAA" w:rsidRDefault="00B44AAA">
      <w:pPr>
        <w:pStyle w:val="ConsPlusNormal"/>
        <w:spacing w:before="220"/>
        <w:ind w:firstLine="540"/>
        <w:jc w:val="both"/>
      </w:pPr>
      <w:r>
        <w:t>Размер субсидии, предоставляемой получателям, рассчитывается на основании информации в реестрах, поступивших из Управлений.</w:t>
      </w:r>
    </w:p>
    <w:p w:rsidR="00B44AAA" w:rsidRDefault="00B44AAA">
      <w:pPr>
        <w:pStyle w:val="ConsPlusNormal"/>
        <w:spacing w:before="220"/>
        <w:ind w:firstLine="540"/>
        <w:jc w:val="both"/>
      </w:pPr>
      <w:r>
        <w:t>Общий объем субсидии, предоставляемой получателю в соответствии с настоящим Порядком, не должен превышать фактические затраты получателя, на возмещение которых предоставляется субсидия.</w:t>
      </w:r>
    </w:p>
    <w:p w:rsidR="00B44AAA" w:rsidRDefault="00B44AAA">
      <w:pPr>
        <w:pStyle w:val="ConsPlusNormal"/>
        <w:spacing w:before="220"/>
        <w:ind w:firstLine="540"/>
        <w:jc w:val="both"/>
      </w:pPr>
      <w:r>
        <w:t xml:space="preserve">В случае, если общий объем потребности в бюджетных ассигнованиях на предоставление </w:t>
      </w:r>
      <w:r>
        <w:lastRenderedPageBreak/>
        <w:t>субсидий, определенный в сводном реестре в соответствии с расчетами субсидии, превышает объем бюджетных ассигнований, предусмотренный местным бюджетом на соответствующий финансовый год, и лимиты бюджетных обязательств, доведенных в установленном порядке до главного распорядителя средств местного бюджета на предоставление субсидии на соответствующий финансовый год (далее - лимиты бюджетных обязательств на предоставление субсидии), то сумма субсидии, подлежащей предоставлению получателю (С), определяется по следующей формуле:</w:t>
      </w:r>
    </w:p>
    <w:p w:rsidR="00B44AAA" w:rsidRDefault="00B44AAA">
      <w:pPr>
        <w:pStyle w:val="ConsPlusNormal"/>
        <w:ind w:firstLine="540"/>
        <w:jc w:val="both"/>
      </w:pPr>
    </w:p>
    <w:p w:rsidR="00B44AAA" w:rsidRDefault="00B44AAA">
      <w:pPr>
        <w:pStyle w:val="ConsPlusNormal"/>
        <w:jc w:val="center"/>
      </w:pPr>
      <w:r>
        <w:t xml:space="preserve">С = (SUM </w:t>
      </w:r>
      <w:proofErr w:type="spellStart"/>
      <w:r>
        <w:t>Сi</w:t>
      </w:r>
      <w:proofErr w:type="spellEnd"/>
      <w:r>
        <w:t>) x К,</w:t>
      </w:r>
    </w:p>
    <w:p w:rsidR="00B44AAA" w:rsidRDefault="00B44AAA">
      <w:pPr>
        <w:pStyle w:val="ConsPlusNormal"/>
        <w:ind w:firstLine="540"/>
        <w:jc w:val="both"/>
      </w:pPr>
    </w:p>
    <w:p w:rsidR="00B44AAA" w:rsidRDefault="00B44AAA">
      <w:pPr>
        <w:pStyle w:val="ConsPlusNormal"/>
        <w:ind w:firstLine="540"/>
        <w:jc w:val="both"/>
      </w:pPr>
      <w:r>
        <w:t>где:</w:t>
      </w:r>
    </w:p>
    <w:p w:rsidR="00B44AAA" w:rsidRDefault="00B44AAA">
      <w:pPr>
        <w:pStyle w:val="ConsPlusNormal"/>
        <w:spacing w:before="220"/>
        <w:ind w:firstLine="540"/>
        <w:jc w:val="both"/>
      </w:pPr>
      <w:r>
        <w:t xml:space="preserve">i - направления субсидирования, указанные в </w:t>
      </w:r>
      <w:hyperlink w:anchor="P796" w:history="1">
        <w:r>
          <w:rPr>
            <w:color w:val="0000FF"/>
          </w:rPr>
          <w:t>пункте 1.2</w:t>
        </w:r>
      </w:hyperlink>
      <w:r>
        <w:t xml:space="preserve"> настоящего Порядка;</w:t>
      </w:r>
    </w:p>
    <w:p w:rsidR="00B44AAA" w:rsidRDefault="00B44AAA">
      <w:pPr>
        <w:pStyle w:val="ConsPlusNormal"/>
        <w:spacing w:before="220"/>
        <w:ind w:firstLine="540"/>
        <w:jc w:val="both"/>
      </w:pPr>
      <w:proofErr w:type="spellStart"/>
      <w:r>
        <w:t>Сi</w:t>
      </w:r>
      <w:proofErr w:type="spellEnd"/>
      <w:r>
        <w:t xml:space="preserve"> - размер начисленной субсидии по i-</w:t>
      </w:r>
      <w:proofErr w:type="spellStart"/>
      <w:r>
        <w:t>му</w:t>
      </w:r>
      <w:proofErr w:type="spellEnd"/>
      <w:r>
        <w:t xml:space="preserve"> направлению субсидирования в соответствии с расчетами субсидии;</w:t>
      </w:r>
    </w:p>
    <w:p w:rsidR="00B44AAA" w:rsidRDefault="00B44AAA">
      <w:pPr>
        <w:pStyle w:val="ConsPlusNormal"/>
        <w:spacing w:before="220"/>
        <w:ind w:firstLine="540"/>
        <w:jc w:val="both"/>
      </w:pPr>
      <w:r>
        <w:t>К - коэффициент бюджетной обеспеченности, определяемый по следующей формуле:</w:t>
      </w:r>
    </w:p>
    <w:p w:rsidR="00B44AAA" w:rsidRDefault="00B44AAA">
      <w:pPr>
        <w:pStyle w:val="ConsPlusNormal"/>
        <w:ind w:firstLine="540"/>
        <w:jc w:val="both"/>
      </w:pPr>
    </w:p>
    <w:p w:rsidR="00B44AAA" w:rsidRDefault="00B44AAA">
      <w:pPr>
        <w:pStyle w:val="ConsPlusNormal"/>
        <w:jc w:val="center"/>
      </w:pPr>
      <w:r>
        <w:t xml:space="preserve">К = V / </w:t>
      </w:r>
      <w:proofErr w:type="spellStart"/>
      <w:r>
        <w:t>Vнач</w:t>
      </w:r>
      <w:proofErr w:type="spellEnd"/>
      <w:r>
        <w:t>,</w:t>
      </w:r>
    </w:p>
    <w:p w:rsidR="00B44AAA" w:rsidRDefault="00B44AAA">
      <w:pPr>
        <w:pStyle w:val="ConsPlusNormal"/>
        <w:ind w:firstLine="540"/>
        <w:jc w:val="both"/>
      </w:pPr>
    </w:p>
    <w:p w:rsidR="00B44AAA" w:rsidRDefault="00B44AAA">
      <w:pPr>
        <w:pStyle w:val="ConsPlusNormal"/>
        <w:ind w:firstLine="540"/>
        <w:jc w:val="both"/>
      </w:pPr>
      <w:r>
        <w:t>где:</w:t>
      </w:r>
    </w:p>
    <w:p w:rsidR="00B44AAA" w:rsidRDefault="00B44AAA">
      <w:pPr>
        <w:pStyle w:val="ConsPlusNormal"/>
        <w:spacing w:before="220"/>
        <w:ind w:firstLine="540"/>
        <w:jc w:val="both"/>
      </w:pPr>
      <w:r>
        <w:t>V - объем бюджетных ассигнований, предусмотренный в местном бюджете на соответствующий финансовый год, и лимитов бюджетных обязательств на предоставление субсидии;</w:t>
      </w:r>
    </w:p>
    <w:p w:rsidR="00B44AAA" w:rsidRDefault="00B44AAA">
      <w:pPr>
        <w:pStyle w:val="ConsPlusNormal"/>
        <w:spacing w:before="220"/>
        <w:ind w:firstLine="540"/>
        <w:jc w:val="both"/>
      </w:pPr>
      <w:proofErr w:type="spellStart"/>
      <w:r>
        <w:t>Vнач</w:t>
      </w:r>
      <w:proofErr w:type="spellEnd"/>
      <w:r>
        <w:t xml:space="preserve"> - общий объем потребности в бюджетных ассигнованиях на предоставление субсидий, определенный в соответствии с расчетами субсидии.</w:t>
      </w:r>
    </w:p>
    <w:p w:rsidR="00B44AAA" w:rsidRDefault="00B44AAA">
      <w:pPr>
        <w:pStyle w:val="ConsPlusNormal"/>
        <w:spacing w:before="220"/>
        <w:ind w:firstLine="540"/>
        <w:jc w:val="both"/>
      </w:pPr>
      <w:r>
        <w:t xml:space="preserve">При условии </w:t>
      </w:r>
      <w:proofErr w:type="gramStart"/>
      <w:r>
        <w:t>V &gt;</w:t>
      </w:r>
      <w:proofErr w:type="gramEnd"/>
      <w:r>
        <w:t xml:space="preserve"> </w:t>
      </w:r>
      <w:proofErr w:type="spellStart"/>
      <w:r>
        <w:t>Vнач</w:t>
      </w:r>
      <w:proofErr w:type="spellEnd"/>
      <w:r>
        <w:t xml:space="preserve"> коэффициент К равен 1.</w:t>
      </w:r>
    </w:p>
    <w:p w:rsidR="00B44AAA" w:rsidRDefault="00B44AAA">
      <w:pPr>
        <w:pStyle w:val="ConsPlusNormal"/>
        <w:spacing w:before="220"/>
        <w:ind w:firstLine="540"/>
        <w:jc w:val="both"/>
      </w:pPr>
      <w:r>
        <w:t>Субсидии (части субсидий), начисленные в отчетном периоде получателям, соответствующим требованиям, установленным настоящим Порядком, но не перечисленные в связи с недостаточностью лимитов бюджетных обязательств на предоставление субсидии, включаются в отдельный сводный реестр, и при выделении дополнительных бюджетных ассигнований на предоставление субсидий на соответствующий финансовый год Управление рассматривает вопрос о предоставлении получателям части субсидии, не возмещенной в связи с недостаточностью лимитов бюджетных обязательств на предоставление субсидии, без повторного прохождения проверки на соответствие требованиям настоящего Порядка. При этом размер бюджетных средств, подлежащих выплате получателю (</w:t>
      </w:r>
      <w:proofErr w:type="spellStart"/>
      <w:r>
        <w:t>Сд</w:t>
      </w:r>
      <w:proofErr w:type="spellEnd"/>
      <w:r>
        <w:t>), определяется по следующей формуле:</w:t>
      </w:r>
    </w:p>
    <w:p w:rsidR="00B44AAA" w:rsidRDefault="00B44AAA">
      <w:pPr>
        <w:pStyle w:val="ConsPlusNormal"/>
        <w:ind w:firstLine="540"/>
        <w:jc w:val="both"/>
      </w:pPr>
    </w:p>
    <w:p w:rsidR="00B44AAA" w:rsidRDefault="00B44AAA">
      <w:pPr>
        <w:pStyle w:val="ConsPlusNormal"/>
        <w:jc w:val="center"/>
      </w:pPr>
      <w:proofErr w:type="spellStart"/>
      <w:r>
        <w:t>Сд</w:t>
      </w:r>
      <w:proofErr w:type="spellEnd"/>
      <w:r>
        <w:t xml:space="preserve"> = (SUM </w:t>
      </w:r>
      <w:proofErr w:type="spellStart"/>
      <w:r>
        <w:t>Сiд</w:t>
      </w:r>
      <w:proofErr w:type="spellEnd"/>
      <w:r>
        <w:t>) x Кд,</w:t>
      </w:r>
    </w:p>
    <w:p w:rsidR="00B44AAA" w:rsidRDefault="00B44AAA">
      <w:pPr>
        <w:pStyle w:val="ConsPlusNormal"/>
        <w:ind w:firstLine="540"/>
        <w:jc w:val="both"/>
      </w:pPr>
    </w:p>
    <w:p w:rsidR="00B44AAA" w:rsidRDefault="00B44AAA">
      <w:pPr>
        <w:pStyle w:val="ConsPlusNormal"/>
        <w:ind w:firstLine="540"/>
        <w:jc w:val="both"/>
      </w:pPr>
      <w:r>
        <w:t>где:</w:t>
      </w:r>
    </w:p>
    <w:p w:rsidR="00B44AAA" w:rsidRDefault="00B44AAA">
      <w:pPr>
        <w:pStyle w:val="ConsPlusNormal"/>
        <w:spacing w:before="220"/>
        <w:ind w:firstLine="540"/>
        <w:jc w:val="both"/>
      </w:pPr>
      <w:proofErr w:type="spellStart"/>
      <w:r>
        <w:t>Сiд</w:t>
      </w:r>
      <w:proofErr w:type="spellEnd"/>
      <w:r>
        <w:t xml:space="preserve"> - размер начисленной, но не выплаченной субсидии по i-</w:t>
      </w:r>
      <w:proofErr w:type="spellStart"/>
      <w:r>
        <w:t>му</w:t>
      </w:r>
      <w:proofErr w:type="spellEnd"/>
      <w:r>
        <w:t xml:space="preserve"> направлению субсидирования в связи с недостаточностью лимитов бюджетных обязательств на предоставление субсидии;</w:t>
      </w:r>
    </w:p>
    <w:p w:rsidR="00B44AAA" w:rsidRDefault="00B44AAA">
      <w:pPr>
        <w:pStyle w:val="ConsPlusNormal"/>
        <w:spacing w:before="220"/>
        <w:ind w:firstLine="540"/>
        <w:jc w:val="both"/>
      </w:pPr>
      <w:r>
        <w:t>Кд - коэффициент бюджетной обеспеченности, определяемый по следующей формуле:</w:t>
      </w:r>
    </w:p>
    <w:p w:rsidR="00B44AAA" w:rsidRDefault="00B44AAA">
      <w:pPr>
        <w:pStyle w:val="ConsPlusNormal"/>
        <w:ind w:firstLine="540"/>
        <w:jc w:val="both"/>
      </w:pPr>
    </w:p>
    <w:p w:rsidR="00B44AAA" w:rsidRDefault="00B44AAA">
      <w:pPr>
        <w:pStyle w:val="ConsPlusNormal"/>
        <w:jc w:val="center"/>
      </w:pPr>
      <w:r>
        <w:t xml:space="preserve">Кд = </w:t>
      </w:r>
      <w:proofErr w:type="spellStart"/>
      <w:r>
        <w:t>Vд</w:t>
      </w:r>
      <w:proofErr w:type="spellEnd"/>
      <w:r>
        <w:t xml:space="preserve"> / </w:t>
      </w:r>
      <w:proofErr w:type="spellStart"/>
      <w:r>
        <w:t>Vднач</w:t>
      </w:r>
      <w:proofErr w:type="spellEnd"/>
      <w:r>
        <w:t>,</w:t>
      </w:r>
    </w:p>
    <w:p w:rsidR="00B44AAA" w:rsidRDefault="00B44AAA">
      <w:pPr>
        <w:pStyle w:val="ConsPlusNormal"/>
        <w:ind w:firstLine="540"/>
        <w:jc w:val="both"/>
      </w:pPr>
    </w:p>
    <w:p w:rsidR="00B44AAA" w:rsidRDefault="00B44AAA">
      <w:pPr>
        <w:pStyle w:val="ConsPlusNormal"/>
        <w:ind w:firstLine="540"/>
        <w:jc w:val="both"/>
      </w:pPr>
      <w:r>
        <w:t>где:</w:t>
      </w:r>
    </w:p>
    <w:p w:rsidR="00B44AAA" w:rsidRDefault="00B44AAA">
      <w:pPr>
        <w:pStyle w:val="ConsPlusNormal"/>
        <w:spacing w:before="220"/>
        <w:ind w:firstLine="540"/>
        <w:jc w:val="both"/>
      </w:pPr>
      <w:proofErr w:type="spellStart"/>
      <w:r>
        <w:t>Vд</w:t>
      </w:r>
      <w:proofErr w:type="spellEnd"/>
      <w:r>
        <w:t xml:space="preserve"> - объем дополнительных бюджетных ассигнований на предоставление субсидий на </w:t>
      </w:r>
      <w:r>
        <w:lastRenderedPageBreak/>
        <w:t>соответствующий финансовый год и дополнительных лимитов бюджетных обязательств на предоставление субсидии;</w:t>
      </w:r>
    </w:p>
    <w:p w:rsidR="00B44AAA" w:rsidRDefault="00B44AAA">
      <w:pPr>
        <w:pStyle w:val="ConsPlusNormal"/>
        <w:spacing w:before="220"/>
        <w:ind w:firstLine="540"/>
        <w:jc w:val="both"/>
      </w:pPr>
      <w:proofErr w:type="spellStart"/>
      <w:r>
        <w:t>Vднач</w:t>
      </w:r>
      <w:proofErr w:type="spellEnd"/>
      <w:r>
        <w:t xml:space="preserve"> - общий объем субсидий, начисленных в отчетном периоде получателям, соответствующим требованиям, установленным настоящим Порядком, но не перечисленных в связи с недостаточностью лимитов бюджетных обязательств на предоставление субсидий.</w:t>
      </w:r>
    </w:p>
    <w:p w:rsidR="00B44AAA" w:rsidRDefault="00B44AAA">
      <w:pPr>
        <w:pStyle w:val="ConsPlusNormal"/>
        <w:spacing w:before="220"/>
        <w:ind w:firstLine="540"/>
        <w:jc w:val="both"/>
      </w:pPr>
      <w:r>
        <w:t xml:space="preserve">При условии </w:t>
      </w:r>
      <w:proofErr w:type="spellStart"/>
      <w:r>
        <w:t>V</w:t>
      </w:r>
      <w:proofErr w:type="gramStart"/>
      <w:r>
        <w:t>д</w:t>
      </w:r>
      <w:proofErr w:type="spellEnd"/>
      <w:r>
        <w:t xml:space="preserve"> &gt;</w:t>
      </w:r>
      <w:proofErr w:type="gramEnd"/>
      <w:r>
        <w:t xml:space="preserve"> </w:t>
      </w:r>
      <w:proofErr w:type="spellStart"/>
      <w:r>
        <w:t>Vднач</w:t>
      </w:r>
      <w:proofErr w:type="spellEnd"/>
      <w:r>
        <w:t xml:space="preserve"> коэффициент Кд равен 1.</w:t>
      </w:r>
    </w:p>
    <w:p w:rsidR="00B44AAA" w:rsidRDefault="00B44AAA">
      <w:pPr>
        <w:pStyle w:val="ConsPlusNormal"/>
        <w:spacing w:before="220"/>
        <w:ind w:firstLine="540"/>
        <w:jc w:val="both"/>
      </w:pPr>
      <w:r>
        <w:t>Произведенные расчеты отражаются в сводных реестрах при направлении их в управление областного казначейства.</w:t>
      </w:r>
    </w:p>
    <w:p w:rsidR="00B44AAA" w:rsidRDefault="00B44AAA">
      <w:pPr>
        <w:pStyle w:val="ConsPlusNormal"/>
        <w:spacing w:before="220"/>
        <w:ind w:firstLine="540"/>
        <w:jc w:val="both"/>
      </w:pPr>
      <w:r>
        <w:t xml:space="preserve">Субсидии по направлениям, указанным в </w:t>
      </w:r>
      <w:hyperlink w:anchor="P799" w:history="1">
        <w:r>
          <w:rPr>
            <w:color w:val="0000FF"/>
          </w:rPr>
          <w:t>подпунктах 1.2.3</w:t>
        </w:r>
      </w:hyperlink>
      <w:r>
        <w:t xml:space="preserve"> - </w:t>
      </w:r>
      <w:hyperlink w:anchor="P804" w:history="1">
        <w:r>
          <w:rPr>
            <w:color w:val="0000FF"/>
          </w:rPr>
          <w:t>1.2.6 пункта 1.2</w:t>
        </w:r>
      </w:hyperlink>
      <w:r>
        <w:t xml:space="preserve"> настоящего Порядка, начисленные в отчетном году получателям, соответствующим требованиям и условиям, установленным настоящим Порядком, но не перечисленные в связи с недостаточностью лимитов бюджетных обязательств на предоставление субсидий в отчетном году, включаются Управлением в отдельные реестры и направляются Минсельхозпродом в управление областного казначейства в первом квартале текущего года без повторного прохождения проверки получателей на соответствие требованиям и условиям, установленным настоящим Порядком.</w:t>
      </w:r>
    </w:p>
    <w:p w:rsidR="00B44AAA" w:rsidRDefault="00B44AAA">
      <w:pPr>
        <w:pStyle w:val="ConsPlusNormal"/>
        <w:spacing w:before="220"/>
        <w:ind w:firstLine="540"/>
        <w:jc w:val="both"/>
      </w:pPr>
      <w:r>
        <w:t>2.7. Субсидия предоставляется в соответствии с соглашением о предоставлении субсидии, заключаемым между Управлением и получателем (далее - соглашение) не позднее даты направления сводного реестра в управление областного казначейства.</w:t>
      </w:r>
    </w:p>
    <w:p w:rsidR="00B44AAA" w:rsidRDefault="00B44AAA">
      <w:pPr>
        <w:pStyle w:val="ConsPlusNormal"/>
        <w:spacing w:before="220"/>
        <w:ind w:firstLine="540"/>
        <w:jc w:val="both"/>
      </w:pPr>
      <w:r>
        <w:t>Соглашение, дополнительное соглашение к соглашению, в том числе дополнительное соглашение о расторжении соглашения, заключаются в соответствии с типовыми формами, установленными Министерством финансов Российской Федерации, финансовым органом муниципального образования для соответствующего вида субсидии.</w:t>
      </w:r>
    </w:p>
    <w:p w:rsidR="00B44AAA" w:rsidRDefault="00B44AAA">
      <w:pPr>
        <w:pStyle w:val="ConsPlusNormal"/>
        <w:spacing w:before="220"/>
        <w:ind w:firstLine="540"/>
        <w:jc w:val="both"/>
      </w:pPr>
      <w:r>
        <w:t xml:space="preserve">Соглашение в отношении субсидий, источник финансового обеспечения которого указан в </w:t>
      </w:r>
      <w:hyperlink w:anchor="P807" w:history="1">
        <w:r>
          <w:rPr>
            <w:color w:val="0000FF"/>
          </w:rPr>
          <w:t>абзаце втором пункта 1.3</w:t>
        </w:r>
      </w:hyperlink>
      <w:r>
        <w:t xml:space="preserve"> настоящего Порядка, с соблюдением требований о защите государственной тайны заключается в государственной интегрированной информационной системе управления общественными финансами "Электронный бюджет".</w:t>
      </w:r>
    </w:p>
    <w:p w:rsidR="00B44AAA" w:rsidRDefault="00B44AAA">
      <w:pPr>
        <w:pStyle w:val="ConsPlusNormal"/>
        <w:spacing w:before="220"/>
        <w:ind w:firstLine="540"/>
        <w:jc w:val="both"/>
      </w:pPr>
      <w:r>
        <w:t>Обязательными условиями, включаемыми в соглашение, являются:</w:t>
      </w:r>
    </w:p>
    <w:p w:rsidR="00B44AAA" w:rsidRDefault="00B44AAA">
      <w:pPr>
        <w:pStyle w:val="ConsPlusNormal"/>
        <w:spacing w:before="220"/>
        <w:ind w:firstLine="540"/>
        <w:jc w:val="both"/>
      </w:pPr>
      <w:r>
        <w:t>согласие получателя на осуществление Управлением и органами муниципального финансового контроля проверок соблюдения условий, целей и порядка предоставления субсидий, предусмотренных настоящим Порядком и соглашением;</w:t>
      </w:r>
    </w:p>
    <w:p w:rsidR="00B44AAA" w:rsidRDefault="00B44AAA">
      <w:pPr>
        <w:pStyle w:val="ConsPlusNormal"/>
        <w:spacing w:before="220"/>
        <w:ind w:firstLine="540"/>
        <w:jc w:val="both"/>
      </w:pPr>
      <w:r>
        <w:t xml:space="preserve">согласование новых условий соглашения или расторжение соглашения при </w:t>
      </w:r>
      <w:proofErr w:type="spellStart"/>
      <w:r>
        <w:t>недостижении</w:t>
      </w:r>
      <w:proofErr w:type="spellEnd"/>
      <w:r>
        <w:t xml:space="preserve"> согласия по новым условиям в случае уменьшения ранее доведенных лимитов бюджетных обязательств на предоставление субсидий, приводящего к невозможности предоставления субсидии в размере, определенном в соглашении;</w:t>
      </w:r>
    </w:p>
    <w:p w:rsidR="00B44AAA" w:rsidRDefault="00B44AAA">
      <w:pPr>
        <w:pStyle w:val="ConsPlusNormal"/>
        <w:spacing w:before="220"/>
        <w:ind w:firstLine="540"/>
        <w:jc w:val="both"/>
      </w:pPr>
      <w:r>
        <w:t>обязанность получателя по своевременному представлению отчетности о финансово-экономическом состоянии товаропроизводителей агропромышленного комплекса в порядке, установленном Минсельхозпродом, в течение срока действия соглашения.</w:t>
      </w:r>
    </w:p>
    <w:p w:rsidR="00B44AAA" w:rsidRDefault="00B44AAA">
      <w:pPr>
        <w:pStyle w:val="ConsPlusNormal"/>
        <w:spacing w:before="220"/>
        <w:ind w:firstLine="540"/>
        <w:jc w:val="both"/>
      </w:pPr>
      <w:r>
        <w:t xml:space="preserve">Соглашение в отношении субсидий, направления которых определены в </w:t>
      </w:r>
      <w:hyperlink w:anchor="P799" w:history="1">
        <w:r>
          <w:rPr>
            <w:color w:val="0000FF"/>
          </w:rPr>
          <w:t>подпунктах 1.2.3</w:t>
        </w:r>
      </w:hyperlink>
      <w:r>
        <w:t xml:space="preserve"> - </w:t>
      </w:r>
      <w:hyperlink w:anchor="P804" w:history="1">
        <w:r>
          <w:rPr>
            <w:color w:val="0000FF"/>
          </w:rPr>
          <w:t>1.2.6 пункта 1.2</w:t>
        </w:r>
      </w:hyperlink>
      <w:r>
        <w:t xml:space="preserve"> настоящего Порядка, заключается при первичном обращении получателя в текущем году.</w:t>
      </w:r>
    </w:p>
    <w:p w:rsidR="00B44AAA" w:rsidRDefault="00B44AAA">
      <w:pPr>
        <w:pStyle w:val="ConsPlusNormal"/>
        <w:spacing w:before="220"/>
        <w:ind w:firstLine="540"/>
        <w:jc w:val="both"/>
      </w:pPr>
      <w:bookmarkStart w:id="91" w:name="P909"/>
      <w:bookmarkEnd w:id="91"/>
      <w:r>
        <w:t xml:space="preserve">2.8. Управление областного казначейства производит санкционирование оплаты денежных обязательств в пределах утвержденных и доведенных в установленном законодательством порядке до Минсельхозпрода лимитов бюджетных обязательств на предоставление субвенций, </w:t>
      </w:r>
      <w:r>
        <w:lastRenderedPageBreak/>
        <w:t xml:space="preserve">являющихся источником финансового обеспечения субсидий в соответствии с </w:t>
      </w:r>
      <w:hyperlink w:anchor="P806" w:history="1">
        <w:r>
          <w:rPr>
            <w:color w:val="0000FF"/>
          </w:rPr>
          <w:t>пунктом 1.3</w:t>
        </w:r>
      </w:hyperlink>
      <w:r>
        <w:t xml:space="preserve"> настоящего Порядка.</w:t>
      </w:r>
    </w:p>
    <w:p w:rsidR="00B44AAA" w:rsidRDefault="00B44AAA">
      <w:pPr>
        <w:pStyle w:val="ConsPlusNormal"/>
        <w:spacing w:before="220"/>
        <w:ind w:firstLine="540"/>
        <w:jc w:val="both"/>
      </w:pPr>
      <w:r>
        <w:t xml:space="preserve">2.9. Субсидии предоставляются получателям в пределах бюджетных ассигнований, предусмотренных в местном бюджете на соответствующий финансовый год, и лимитов бюджетных обязательств на предоставление субсидии после санкционирования оплаты денежных обязательств в соответствии с </w:t>
      </w:r>
      <w:hyperlink w:anchor="P909" w:history="1">
        <w:r>
          <w:rPr>
            <w:color w:val="0000FF"/>
          </w:rPr>
          <w:t>пунктом 2.8</w:t>
        </w:r>
      </w:hyperlink>
      <w:r>
        <w:t xml:space="preserve"> настоящего Порядка, но не позднее десятого рабочего дня со дня составления реестров.</w:t>
      </w:r>
    </w:p>
    <w:p w:rsidR="00B44AAA" w:rsidRDefault="00B44AAA">
      <w:pPr>
        <w:pStyle w:val="ConsPlusNormal"/>
        <w:spacing w:before="220"/>
        <w:ind w:firstLine="540"/>
        <w:jc w:val="both"/>
      </w:pPr>
      <w:r>
        <w:t>Перечисление субсидий осуществляется на расчетные счета получателей, открытые ими в кредитных организациях и указанные в соглашениях.</w:t>
      </w:r>
    </w:p>
    <w:p w:rsidR="00B44AAA" w:rsidRDefault="00B44AAA">
      <w:pPr>
        <w:pStyle w:val="ConsPlusNormal"/>
        <w:spacing w:before="220"/>
        <w:ind w:firstLine="540"/>
        <w:jc w:val="both"/>
      </w:pPr>
      <w:r>
        <w:t xml:space="preserve">2.10. Управления ежегодно на основании отчетности, представленной в соответствии с </w:t>
      </w:r>
      <w:hyperlink w:anchor="P932" w:history="1">
        <w:r>
          <w:rPr>
            <w:color w:val="0000FF"/>
          </w:rPr>
          <w:t>разделом 3</w:t>
        </w:r>
      </w:hyperlink>
      <w:r>
        <w:t xml:space="preserve"> настоящего Порядка, оценивают эффективность использования субсидии получателем.</w:t>
      </w:r>
    </w:p>
    <w:p w:rsidR="00B44AAA" w:rsidRDefault="00B44AAA">
      <w:pPr>
        <w:pStyle w:val="ConsPlusNormal"/>
        <w:spacing w:before="220"/>
        <w:ind w:firstLine="540"/>
        <w:jc w:val="both"/>
      </w:pPr>
      <w:r>
        <w:t>Для оценки эффективности использования субсидии устанавливается результат предоставления субсидии - племенное маточное поголовье сельскохозяйственных животных (в пересчете на условные головы) (голов).</w:t>
      </w:r>
    </w:p>
    <w:p w:rsidR="00B44AAA" w:rsidRDefault="00B44AAA">
      <w:pPr>
        <w:pStyle w:val="ConsPlusNormal"/>
        <w:spacing w:before="220"/>
        <w:ind w:firstLine="540"/>
        <w:jc w:val="both"/>
      </w:pPr>
      <w:r>
        <w:t xml:space="preserve">Для оценки эффективности использования субсидии по направлению, указанному в </w:t>
      </w:r>
      <w:hyperlink w:anchor="P798" w:history="1">
        <w:r>
          <w:rPr>
            <w:color w:val="0000FF"/>
          </w:rPr>
          <w:t>подпункте 1.2.2 пункта 1.2</w:t>
        </w:r>
      </w:hyperlink>
      <w:r>
        <w:t xml:space="preserve"> настоящего Порядка, устанавливается показатель, необходимый для достижения результата предоставления субсидии (далее - показатель), - племенное поголовье сельскохозяйственных животных (в пересчете на условные головы).</w:t>
      </w:r>
    </w:p>
    <w:p w:rsidR="00B44AAA" w:rsidRDefault="00B44AAA">
      <w:pPr>
        <w:pStyle w:val="ConsPlusNormal"/>
        <w:spacing w:before="220"/>
        <w:ind w:firstLine="540"/>
        <w:jc w:val="both"/>
      </w:pPr>
      <w:r>
        <w:t xml:space="preserve">Для оценки эффективности использования субсидии по направлению, указанному в </w:t>
      </w:r>
      <w:hyperlink w:anchor="P799" w:history="1">
        <w:r>
          <w:rPr>
            <w:color w:val="0000FF"/>
          </w:rPr>
          <w:t>подпункте 1.2.3 пункта 1.2</w:t>
        </w:r>
      </w:hyperlink>
      <w:r>
        <w:t xml:space="preserve"> настоящего Порядка, устанавливается показатель - доля искусственно осемененных сельскохозяйственных животных в общем поголовье соответствующего вида сельскохозяйственных животных (процентов).</w:t>
      </w:r>
    </w:p>
    <w:p w:rsidR="00B44AAA" w:rsidRDefault="00B44AAA">
      <w:pPr>
        <w:pStyle w:val="ConsPlusNormal"/>
        <w:spacing w:before="220"/>
        <w:ind w:firstLine="540"/>
        <w:jc w:val="both"/>
      </w:pPr>
      <w:r>
        <w:t xml:space="preserve">Для оценки эффективности использования субсидии по направлению, указанному в </w:t>
      </w:r>
      <w:hyperlink w:anchor="P801" w:history="1">
        <w:r>
          <w:rPr>
            <w:color w:val="0000FF"/>
          </w:rPr>
          <w:t>абзаце втором подпункта 1.2.4 пункта 1.2</w:t>
        </w:r>
      </w:hyperlink>
      <w:r>
        <w:t xml:space="preserve"> настоящего Порядка, устанавливаются показатели:</w:t>
      </w:r>
    </w:p>
    <w:p w:rsidR="00B44AAA" w:rsidRDefault="00B44AAA">
      <w:pPr>
        <w:pStyle w:val="ConsPlusNormal"/>
        <w:spacing w:before="220"/>
        <w:ind w:firstLine="540"/>
        <w:jc w:val="both"/>
      </w:pPr>
      <w:r>
        <w:t>для получателей, включенных в Перечень, - прирост маточного поголовья сельскохозяйственных животных за год, в котором получена субсидия, по отношению к предыдущему году (процентов);</w:t>
      </w:r>
    </w:p>
    <w:p w:rsidR="00B44AAA" w:rsidRDefault="00B44AAA">
      <w:pPr>
        <w:pStyle w:val="ConsPlusNormal"/>
        <w:spacing w:before="220"/>
        <w:ind w:firstLine="540"/>
        <w:jc w:val="both"/>
      </w:pPr>
      <w:r>
        <w:t>для остальных получателей - прирост производства молока за год, в котором получена субсидия, по отношению к предыдущему году (тонн).</w:t>
      </w:r>
    </w:p>
    <w:p w:rsidR="00B44AAA" w:rsidRDefault="00B44AAA">
      <w:pPr>
        <w:pStyle w:val="ConsPlusNormal"/>
        <w:spacing w:before="220"/>
        <w:ind w:firstLine="540"/>
        <w:jc w:val="both"/>
      </w:pPr>
      <w:r>
        <w:t xml:space="preserve">Для оценки эффективности использования субсидии по направлению, указанному в </w:t>
      </w:r>
      <w:hyperlink w:anchor="P802" w:history="1">
        <w:r>
          <w:rPr>
            <w:color w:val="0000FF"/>
          </w:rPr>
          <w:t>абзаце третьем подпункта 1.2.4 пункта 1.2</w:t>
        </w:r>
      </w:hyperlink>
      <w:r>
        <w:t xml:space="preserve"> настоящего Порядка, устанавливается показатель - прирост поголовья крупного рогатого скота специализированных мясных пород за год, в котором получена субсидия, по отношению к предыдущему году (голов).</w:t>
      </w:r>
    </w:p>
    <w:p w:rsidR="00B44AAA" w:rsidRDefault="00B44AAA">
      <w:pPr>
        <w:pStyle w:val="ConsPlusNormal"/>
        <w:spacing w:before="220"/>
        <w:ind w:firstLine="540"/>
        <w:jc w:val="both"/>
      </w:pPr>
      <w:r>
        <w:t xml:space="preserve">Для оценки эффективности использования субсидии по направлению, указанному в </w:t>
      </w:r>
      <w:hyperlink w:anchor="P803" w:history="1">
        <w:r>
          <w:rPr>
            <w:color w:val="0000FF"/>
          </w:rPr>
          <w:t>подпункте 1.2.5 пункта 1.2</w:t>
        </w:r>
      </w:hyperlink>
      <w:r>
        <w:t xml:space="preserve"> настоящего Порядка, устанавливается показатель - племенное поголовье сельскохозяйственных животных (в пересчете на условные головы).</w:t>
      </w:r>
    </w:p>
    <w:p w:rsidR="00B44AAA" w:rsidRDefault="00B44AAA">
      <w:pPr>
        <w:pStyle w:val="ConsPlusNormal"/>
        <w:spacing w:before="220"/>
        <w:ind w:firstLine="540"/>
        <w:jc w:val="both"/>
      </w:pPr>
      <w:r>
        <w:t xml:space="preserve">Для оценки эффективности использования субсидии по направлению, указанному в </w:t>
      </w:r>
      <w:hyperlink w:anchor="P804" w:history="1">
        <w:r>
          <w:rPr>
            <w:color w:val="0000FF"/>
          </w:rPr>
          <w:t>подпункте 1.2.6 пункта 1.2</w:t>
        </w:r>
      </w:hyperlink>
      <w:r>
        <w:t xml:space="preserve"> настоящего Порядка, устанавливается показатель - прирост поголовья овец и коз за год, в котором получена субсидия, по отношению к предыдущему году (голов).</w:t>
      </w:r>
    </w:p>
    <w:p w:rsidR="00B44AAA" w:rsidRDefault="00B44AAA">
      <w:pPr>
        <w:pStyle w:val="ConsPlusNormal"/>
        <w:spacing w:before="220"/>
        <w:ind w:firstLine="540"/>
        <w:jc w:val="both"/>
      </w:pPr>
      <w:r>
        <w:t>Значения результата предоставления субсидии и показателей устанавливаются в соглашении.</w:t>
      </w:r>
    </w:p>
    <w:p w:rsidR="00B44AAA" w:rsidRDefault="00B44AAA">
      <w:pPr>
        <w:pStyle w:val="ConsPlusNormal"/>
        <w:spacing w:before="220"/>
        <w:ind w:firstLine="540"/>
        <w:jc w:val="both"/>
      </w:pPr>
      <w:r>
        <w:t xml:space="preserve">Значения результата предоставления субсидии и показателей, устанавливаемые по направлениям, указанным в </w:t>
      </w:r>
      <w:hyperlink w:anchor="P797" w:history="1">
        <w:r>
          <w:rPr>
            <w:color w:val="0000FF"/>
          </w:rPr>
          <w:t>подпунктах 1.2.1</w:t>
        </w:r>
      </w:hyperlink>
      <w:r>
        <w:t xml:space="preserve">, </w:t>
      </w:r>
      <w:hyperlink w:anchor="P798" w:history="1">
        <w:r>
          <w:rPr>
            <w:color w:val="0000FF"/>
          </w:rPr>
          <w:t>1.2.2</w:t>
        </w:r>
      </w:hyperlink>
      <w:r>
        <w:t xml:space="preserve"> и </w:t>
      </w:r>
      <w:hyperlink w:anchor="P803" w:history="1">
        <w:r>
          <w:rPr>
            <w:color w:val="0000FF"/>
          </w:rPr>
          <w:t>1.2.5 пункта 1.2</w:t>
        </w:r>
      </w:hyperlink>
      <w:r>
        <w:t xml:space="preserve"> настоящего Порядка, не могут </w:t>
      </w:r>
      <w:r>
        <w:lastRenderedPageBreak/>
        <w:t>быть менее значений соответствующих показателей на 1 января текущего года.</w:t>
      </w:r>
    </w:p>
    <w:p w:rsidR="00B44AAA" w:rsidRDefault="00B44AAA">
      <w:pPr>
        <w:pStyle w:val="ConsPlusNormal"/>
        <w:spacing w:before="220"/>
        <w:ind w:firstLine="540"/>
        <w:jc w:val="both"/>
      </w:pPr>
      <w:r>
        <w:t>Оценка эффективности использования субсидии осуществляется Управлением путем сопоставления фактически достигнутых получателем значений результата предоставления субсидии и показателей с плановыми значениями, установленными в соглашении.</w:t>
      </w:r>
    </w:p>
    <w:p w:rsidR="00B44AAA" w:rsidRDefault="00B44AAA">
      <w:pPr>
        <w:pStyle w:val="ConsPlusNormal"/>
        <w:spacing w:before="220"/>
        <w:ind w:firstLine="540"/>
        <w:jc w:val="both"/>
      </w:pPr>
      <w:r>
        <w:t>2.11. В случае увеличения объема субсидии из федерального бюджета бюджету Нижегородской области на текущий финансовый год и (или) средств областного бюджета на реализацию мероприятий, предусмотренных Правилами (далее - увеличение бюджетных ассигнований), Минсельхозпрод доводит данную информацию до Управлений.</w:t>
      </w:r>
    </w:p>
    <w:p w:rsidR="00B44AAA" w:rsidRDefault="00B44AAA">
      <w:pPr>
        <w:pStyle w:val="ConsPlusNormal"/>
        <w:spacing w:before="220"/>
        <w:ind w:firstLine="540"/>
        <w:jc w:val="both"/>
      </w:pPr>
      <w:bookmarkStart w:id="92" w:name="P926"/>
      <w:bookmarkEnd w:id="92"/>
      <w:r>
        <w:t>Управления не позднее 5 рабочих дней со дня получения от Минсельхозпрода информации, указанной в абзаце первом настоящего пункта, информируют об этом получателей, представляющих в соответствующее Управление отчетность о финансово-экономическом состоянии товаропроизводителей агропромышленного комплекса.</w:t>
      </w:r>
    </w:p>
    <w:p w:rsidR="00B44AAA" w:rsidRDefault="00B44AAA">
      <w:pPr>
        <w:pStyle w:val="ConsPlusNormal"/>
        <w:spacing w:before="220"/>
        <w:ind w:firstLine="540"/>
        <w:jc w:val="both"/>
      </w:pPr>
      <w:r>
        <w:t xml:space="preserve">Представление получателями заявлений, проверка соответствия представленных документов условиям настоящего Порядка, составление реестров и их представление в Минсельхозпрод в случае увеличения бюджетных ассигнований осуществляются в соответствии с </w:t>
      </w:r>
      <w:hyperlink w:anchor="P828" w:history="1">
        <w:r>
          <w:rPr>
            <w:color w:val="0000FF"/>
          </w:rPr>
          <w:t>пунктами 2.2</w:t>
        </w:r>
      </w:hyperlink>
      <w:r>
        <w:t xml:space="preserve"> и </w:t>
      </w:r>
      <w:hyperlink w:anchor="P848" w:history="1">
        <w:r>
          <w:rPr>
            <w:color w:val="0000FF"/>
          </w:rPr>
          <w:t>2.3</w:t>
        </w:r>
      </w:hyperlink>
      <w:r>
        <w:t xml:space="preserve"> настоящего Порядка в срок не позднее 30 дней с момента истечения срока, установленного абзацем вторым настоящего пункта (если более короткий срок не установлен Минсельхозпродом в информации, указанной в </w:t>
      </w:r>
      <w:hyperlink w:anchor="P926" w:history="1">
        <w:r>
          <w:rPr>
            <w:color w:val="0000FF"/>
          </w:rPr>
          <w:t>абзаце втором</w:t>
        </w:r>
      </w:hyperlink>
      <w:r>
        <w:t xml:space="preserve"> настоящего пункта).</w:t>
      </w:r>
    </w:p>
    <w:p w:rsidR="00B44AAA" w:rsidRDefault="00B44AAA">
      <w:pPr>
        <w:pStyle w:val="ConsPlusNormal"/>
        <w:spacing w:before="220"/>
        <w:ind w:firstLine="540"/>
        <w:jc w:val="both"/>
      </w:pPr>
      <w:r>
        <w:t>Заключение с получателями соглашений, составление сводных реестров и направление их в управление областного казначейства осуществляются в случае увеличения бюджетных ассигнований в соответствии с пунктами 2.4 и 2.7 настоящего Порядка в пределах срока, установленного абзацем третьим настоящего пункта.</w:t>
      </w:r>
    </w:p>
    <w:p w:rsidR="00B44AAA" w:rsidRDefault="00B44AAA">
      <w:pPr>
        <w:pStyle w:val="ConsPlusNormal"/>
        <w:spacing w:before="220"/>
        <w:ind w:firstLine="540"/>
        <w:jc w:val="both"/>
      </w:pPr>
      <w:r>
        <w:t>2.12. В случае выявления факта(</w:t>
      </w:r>
      <w:proofErr w:type="spellStart"/>
      <w:r>
        <w:t>ов</w:t>
      </w:r>
      <w:proofErr w:type="spellEnd"/>
      <w:r>
        <w:t>) нарушения условий предоставления субсидий, установленных настоящим Порядком, получатель обязан в течение 30 дней с даты предъявления Управлением соответствующего требования устранить факт(ы) нарушения условий предоставления субсидии либо возвратить в местный бюджет субсидию (часть субсидии) в размере, определенном в указанном требовании.</w:t>
      </w:r>
    </w:p>
    <w:p w:rsidR="00B44AAA" w:rsidRDefault="00B44AAA">
      <w:pPr>
        <w:pStyle w:val="ConsPlusNormal"/>
        <w:spacing w:before="220"/>
        <w:ind w:firstLine="540"/>
        <w:jc w:val="both"/>
      </w:pPr>
      <w:r>
        <w:t>В случае невыполнения требования об устранении факта(</w:t>
      </w:r>
      <w:proofErr w:type="spellStart"/>
      <w:r>
        <w:t>ов</w:t>
      </w:r>
      <w:proofErr w:type="spellEnd"/>
      <w:r>
        <w:t>) нарушения условий предоставления субсидии либо невозврата субсидии (части субсидии) в течение 30 дней со дня получения соответствующего требования взыскание средств производится в судебном порядке в соответствии с законодательством Российской Федерации.</w:t>
      </w:r>
    </w:p>
    <w:p w:rsidR="00B44AAA" w:rsidRDefault="00B44AAA">
      <w:pPr>
        <w:pStyle w:val="ConsPlusNormal"/>
        <w:ind w:firstLine="540"/>
        <w:jc w:val="both"/>
      </w:pPr>
    </w:p>
    <w:p w:rsidR="00B44AAA" w:rsidRDefault="00B44AAA">
      <w:pPr>
        <w:pStyle w:val="ConsPlusTitle"/>
        <w:jc w:val="center"/>
        <w:outlineLvl w:val="1"/>
      </w:pPr>
      <w:bookmarkStart w:id="93" w:name="P932"/>
      <w:bookmarkEnd w:id="93"/>
      <w:r>
        <w:t>3. Требования к отчетности</w:t>
      </w:r>
    </w:p>
    <w:p w:rsidR="00B44AAA" w:rsidRDefault="00B44AAA">
      <w:pPr>
        <w:pStyle w:val="ConsPlusNormal"/>
        <w:ind w:firstLine="540"/>
        <w:jc w:val="both"/>
      </w:pPr>
    </w:p>
    <w:p w:rsidR="00B44AAA" w:rsidRDefault="00B44AAA">
      <w:pPr>
        <w:pStyle w:val="ConsPlusNormal"/>
        <w:ind w:firstLine="540"/>
        <w:jc w:val="both"/>
      </w:pPr>
      <w:r>
        <w:t>3.1. Получатели представляют:</w:t>
      </w:r>
    </w:p>
    <w:p w:rsidR="00B44AAA" w:rsidRDefault="00B44AAA">
      <w:pPr>
        <w:pStyle w:val="ConsPlusNormal"/>
        <w:spacing w:before="220"/>
        <w:ind w:firstLine="540"/>
        <w:jc w:val="both"/>
      </w:pPr>
      <w:r>
        <w:t>- отчетность о финансово-экономическом состоянии товаропроизводителей агропромышленного комплекса;</w:t>
      </w:r>
    </w:p>
    <w:p w:rsidR="00B44AAA" w:rsidRDefault="00B44AAA">
      <w:pPr>
        <w:pStyle w:val="ConsPlusNormal"/>
        <w:spacing w:before="220"/>
        <w:ind w:firstLine="540"/>
        <w:jc w:val="both"/>
      </w:pPr>
      <w:r>
        <w:t>- отчет о достижении результатов предоставления субсидии и показателей.</w:t>
      </w:r>
    </w:p>
    <w:p w:rsidR="00B44AAA" w:rsidRDefault="00B44AAA">
      <w:pPr>
        <w:pStyle w:val="ConsPlusNormal"/>
        <w:spacing w:before="220"/>
        <w:ind w:firstLine="540"/>
        <w:jc w:val="both"/>
      </w:pPr>
      <w:r>
        <w:t xml:space="preserve">Отчетность о финансово-экономическом состоянии товаропроизводителей агропромышленного комплекса представляется в порядке, установленном Минсельхозпродом. В случае если получатель осуществляет производство сельскохозяйственной продукции на территории нескольких муниципальных образований Нижегородской области, Управление, в которое получатель направляет отчетность о финансово-экономическом состоянии товаропроизводителей агропромышленного комплекса, при необходимости организует взаимодействие с органами управления сельским хозяйством по месту осуществления деятельности получателя по проверке достоверности информации в представленных получателем </w:t>
      </w:r>
      <w:r>
        <w:lastRenderedPageBreak/>
        <w:t>документах.</w:t>
      </w:r>
    </w:p>
    <w:p w:rsidR="00B44AAA" w:rsidRDefault="00B44AAA">
      <w:pPr>
        <w:pStyle w:val="ConsPlusNormal"/>
        <w:spacing w:before="220"/>
        <w:ind w:firstLine="540"/>
        <w:jc w:val="both"/>
      </w:pPr>
      <w:r>
        <w:t>Отчет о достижении результатов предоставления субсидии и показателей представляется по месту представления отчетности о финансово-экономическом состоянии товаропроизводителей агропромышленного комплекса в срок до 20 января года, следующего за отчетным годом, составленный по форме, определенной типовыми формами соглашений, установленными Министерством финансов Российской Федерации, финансовым органом муниципального образования для соответствующего вида субсидии.</w:t>
      </w:r>
    </w:p>
    <w:p w:rsidR="00B44AAA" w:rsidRDefault="00B44AAA">
      <w:pPr>
        <w:pStyle w:val="ConsPlusNormal"/>
        <w:spacing w:before="220"/>
        <w:ind w:firstLine="540"/>
        <w:jc w:val="both"/>
      </w:pPr>
      <w:r>
        <w:t>3.2. Управление вправе устанавливать в соглашении сроки и формы представления получателем дополнительной отчетности.</w:t>
      </w:r>
    </w:p>
    <w:p w:rsidR="00B44AAA" w:rsidRDefault="00B44AAA">
      <w:pPr>
        <w:pStyle w:val="ConsPlusNormal"/>
        <w:ind w:firstLine="540"/>
        <w:jc w:val="both"/>
      </w:pPr>
    </w:p>
    <w:p w:rsidR="00B44AAA" w:rsidRDefault="00B44AAA">
      <w:pPr>
        <w:pStyle w:val="ConsPlusTitle"/>
        <w:jc w:val="center"/>
        <w:outlineLvl w:val="1"/>
      </w:pPr>
      <w:r>
        <w:t>4. Требования об осуществлении контроля за соблюдением</w:t>
      </w:r>
    </w:p>
    <w:p w:rsidR="00B44AAA" w:rsidRDefault="00B44AAA">
      <w:pPr>
        <w:pStyle w:val="ConsPlusTitle"/>
        <w:jc w:val="center"/>
      </w:pPr>
      <w:r>
        <w:t>условий, целей и порядка предоставления субсидий</w:t>
      </w:r>
    </w:p>
    <w:p w:rsidR="00B44AAA" w:rsidRDefault="00B44AAA">
      <w:pPr>
        <w:pStyle w:val="ConsPlusTitle"/>
        <w:jc w:val="center"/>
      </w:pPr>
      <w:r>
        <w:t>и ответственности за их нарушение</w:t>
      </w:r>
    </w:p>
    <w:p w:rsidR="00B44AAA" w:rsidRDefault="00B44AAA">
      <w:pPr>
        <w:pStyle w:val="ConsPlusNormal"/>
        <w:ind w:firstLine="540"/>
        <w:jc w:val="both"/>
      </w:pPr>
    </w:p>
    <w:p w:rsidR="00B44AAA" w:rsidRDefault="00B44AAA">
      <w:pPr>
        <w:pStyle w:val="ConsPlusNormal"/>
        <w:ind w:firstLine="540"/>
        <w:jc w:val="both"/>
      </w:pPr>
      <w:r>
        <w:t xml:space="preserve">4.1. Соблюдение условий, целей и порядка предоставления субсидий в соответствии со </w:t>
      </w:r>
      <w:hyperlink r:id="rId71" w:history="1">
        <w:r>
          <w:rPr>
            <w:color w:val="0000FF"/>
          </w:rPr>
          <w:t>статьей 78</w:t>
        </w:r>
      </w:hyperlink>
      <w:r>
        <w:t xml:space="preserve"> Бюджетного кодекса Российской Федерации подлежит обязательной проверке Управлением и органами муниципального финансового контроля в пределах полномочий.</w:t>
      </w:r>
    </w:p>
    <w:p w:rsidR="00B44AAA" w:rsidRDefault="00B44AAA">
      <w:pPr>
        <w:pStyle w:val="ConsPlusNormal"/>
        <w:spacing w:before="220"/>
        <w:ind w:firstLine="540"/>
        <w:jc w:val="both"/>
      </w:pPr>
      <w:bookmarkStart w:id="94" w:name="P946"/>
      <w:bookmarkEnd w:id="94"/>
      <w:r>
        <w:t xml:space="preserve">4.2. Мерой ответственности за нарушение условий, целей и порядка предоставления субсидий является возврат средств (части средств) субсидий в местный бюджет в случае нарушения получателем условий, установленных при предоставлении субсидии, выявленного в том числе по фактам проверок, проведенных Управлением и органом муниципального финансового контроля, а также в случае </w:t>
      </w:r>
      <w:proofErr w:type="spellStart"/>
      <w:r>
        <w:t>недостижения</w:t>
      </w:r>
      <w:proofErr w:type="spellEnd"/>
      <w:r>
        <w:t xml:space="preserve"> значений результатов предоставления субсидии и показателей.</w:t>
      </w:r>
    </w:p>
    <w:p w:rsidR="00B44AAA" w:rsidRDefault="00B44AAA">
      <w:pPr>
        <w:pStyle w:val="ConsPlusNormal"/>
        <w:spacing w:before="220"/>
        <w:ind w:firstLine="540"/>
        <w:jc w:val="both"/>
      </w:pPr>
      <w:r>
        <w:t>4.3. В случае выявления факта нарушения обязательств, предусмотренных соглашением, в части достижения результата предоставления субсидии и показателей размер средств, подлежащий возврату (</w:t>
      </w:r>
      <w:proofErr w:type="spellStart"/>
      <w:r>
        <w:t>Vвозврата</w:t>
      </w:r>
      <w:proofErr w:type="spellEnd"/>
      <w:r>
        <w:t>), рассчитывается по формуле:</w:t>
      </w:r>
    </w:p>
    <w:p w:rsidR="00B44AAA" w:rsidRDefault="00B44AAA">
      <w:pPr>
        <w:pStyle w:val="ConsPlusNormal"/>
        <w:ind w:firstLine="540"/>
        <w:jc w:val="both"/>
      </w:pPr>
    </w:p>
    <w:p w:rsidR="00B44AAA" w:rsidRDefault="00B44AAA">
      <w:pPr>
        <w:pStyle w:val="ConsPlusNormal"/>
        <w:jc w:val="center"/>
      </w:pPr>
      <w:proofErr w:type="spellStart"/>
      <w:r>
        <w:t>Vвозврата</w:t>
      </w:r>
      <w:proofErr w:type="spellEnd"/>
      <w:r>
        <w:t xml:space="preserve"> = I x (1 - </w:t>
      </w:r>
      <w:proofErr w:type="spellStart"/>
      <w:r>
        <w:t>Ti</w:t>
      </w:r>
      <w:proofErr w:type="spellEnd"/>
      <w:r>
        <w:t xml:space="preserve"> / </w:t>
      </w:r>
      <w:proofErr w:type="spellStart"/>
      <w:r>
        <w:t>Si</w:t>
      </w:r>
      <w:proofErr w:type="spellEnd"/>
      <w:r>
        <w:t>),</w:t>
      </w:r>
    </w:p>
    <w:p w:rsidR="00B44AAA" w:rsidRDefault="00B44AAA">
      <w:pPr>
        <w:pStyle w:val="ConsPlusNormal"/>
        <w:ind w:firstLine="540"/>
        <w:jc w:val="both"/>
      </w:pPr>
    </w:p>
    <w:p w:rsidR="00B44AAA" w:rsidRDefault="00B44AAA">
      <w:pPr>
        <w:pStyle w:val="ConsPlusNormal"/>
        <w:ind w:firstLine="540"/>
        <w:jc w:val="both"/>
      </w:pPr>
      <w:r>
        <w:t>где:</w:t>
      </w:r>
    </w:p>
    <w:p w:rsidR="00B44AAA" w:rsidRDefault="00B44AAA">
      <w:pPr>
        <w:pStyle w:val="ConsPlusNormal"/>
        <w:spacing w:before="220"/>
        <w:ind w:firstLine="540"/>
        <w:jc w:val="both"/>
      </w:pPr>
      <w:r>
        <w:t>I - размер субсидии, предоставленной получателю;</w:t>
      </w:r>
    </w:p>
    <w:p w:rsidR="00B44AAA" w:rsidRDefault="00B44AAA">
      <w:pPr>
        <w:pStyle w:val="ConsPlusNormal"/>
        <w:spacing w:before="220"/>
        <w:ind w:firstLine="540"/>
        <w:jc w:val="both"/>
      </w:pPr>
      <w:proofErr w:type="spellStart"/>
      <w:r>
        <w:t>Ti</w:t>
      </w:r>
      <w:proofErr w:type="spellEnd"/>
      <w:r>
        <w:t xml:space="preserve"> - фактически достигнутое значение i-</w:t>
      </w:r>
      <w:proofErr w:type="spellStart"/>
      <w:r>
        <w:t>го</w:t>
      </w:r>
      <w:proofErr w:type="spellEnd"/>
      <w:r>
        <w:t xml:space="preserve"> результата предоставления субсидии (показателя) на отчетную дату;</w:t>
      </w:r>
    </w:p>
    <w:p w:rsidR="00B44AAA" w:rsidRDefault="00B44AAA">
      <w:pPr>
        <w:pStyle w:val="ConsPlusNormal"/>
        <w:spacing w:before="220"/>
        <w:ind w:firstLine="540"/>
        <w:jc w:val="both"/>
      </w:pPr>
      <w:proofErr w:type="spellStart"/>
      <w:r>
        <w:t>Si</w:t>
      </w:r>
      <w:proofErr w:type="spellEnd"/>
      <w:r>
        <w:t xml:space="preserve"> - плановое значение i-</w:t>
      </w:r>
      <w:proofErr w:type="spellStart"/>
      <w:r>
        <w:t>го</w:t>
      </w:r>
      <w:proofErr w:type="spellEnd"/>
      <w:r>
        <w:t xml:space="preserve"> результата предоставления субсидии (показателя), установленное соглашением.</w:t>
      </w:r>
    </w:p>
    <w:p w:rsidR="00B44AAA" w:rsidRDefault="00B44AAA">
      <w:pPr>
        <w:pStyle w:val="ConsPlusNormal"/>
        <w:spacing w:before="220"/>
        <w:ind w:firstLine="540"/>
        <w:jc w:val="both"/>
      </w:pPr>
      <w:r>
        <w:t xml:space="preserve">4.4. Основанием для освобождения получателей от применения мер ответственности, предусмотренных </w:t>
      </w:r>
      <w:hyperlink w:anchor="P946" w:history="1">
        <w:r>
          <w:rPr>
            <w:color w:val="0000FF"/>
          </w:rPr>
          <w:t>пунктом 4.2</w:t>
        </w:r>
      </w:hyperlink>
      <w:r>
        <w:t xml:space="preserve"> настоящего Порядка, является документально подтвержденное наступление обстоятельств непреодолимой силы, препятствующих исполнению соответствующих обязательств.</w:t>
      </w:r>
    </w:p>
    <w:p w:rsidR="00B44AAA" w:rsidRDefault="00B44AAA">
      <w:pPr>
        <w:pStyle w:val="ConsPlusNormal"/>
        <w:spacing w:before="220"/>
        <w:ind w:firstLine="540"/>
        <w:jc w:val="both"/>
      </w:pPr>
      <w:r>
        <w:t>Управление в соответствии с абзацем первым настоящего пункта, на основании представленных получателем документов, подтверждающих наступление обстоятельств непреодолимой силы, вследствие которых соответствующие обязательства не исполнены, не позднее 15 апреля года, следующего за годом предоставления субсидии, подготавливает обоснованное заключение о причинах неисполнения соответствующих обязательств, а также о целесообразности продления срока устранения нарушения обязательств и достаточности мер, предпринимаемых для устранения такого нарушения.</w:t>
      </w:r>
    </w:p>
    <w:p w:rsidR="00B44AAA" w:rsidRDefault="00B44AAA">
      <w:pPr>
        <w:pStyle w:val="ConsPlusNormal"/>
        <w:ind w:firstLine="540"/>
        <w:jc w:val="both"/>
      </w:pPr>
    </w:p>
    <w:p w:rsidR="00B44AAA" w:rsidRDefault="00B44AAA">
      <w:pPr>
        <w:pStyle w:val="ConsPlusNormal"/>
        <w:ind w:firstLine="540"/>
        <w:jc w:val="both"/>
      </w:pPr>
    </w:p>
    <w:p w:rsidR="00B44AAA" w:rsidRDefault="00B44AAA">
      <w:pPr>
        <w:pStyle w:val="ConsPlusNormal"/>
        <w:ind w:firstLine="540"/>
        <w:jc w:val="both"/>
      </w:pPr>
    </w:p>
    <w:p w:rsidR="00B44AAA" w:rsidRDefault="00B44AAA">
      <w:pPr>
        <w:pStyle w:val="ConsPlusNormal"/>
        <w:ind w:firstLine="540"/>
        <w:jc w:val="both"/>
      </w:pPr>
    </w:p>
    <w:p w:rsidR="00B44AAA" w:rsidRDefault="00B44AAA">
      <w:pPr>
        <w:pStyle w:val="ConsPlusNormal"/>
        <w:ind w:firstLine="540"/>
        <w:jc w:val="both"/>
      </w:pPr>
    </w:p>
    <w:p w:rsidR="00B44AAA" w:rsidRDefault="00B44AAA">
      <w:pPr>
        <w:pStyle w:val="ConsPlusNormal"/>
        <w:jc w:val="right"/>
        <w:outlineLvl w:val="0"/>
      </w:pPr>
      <w:r>
        <w:t>Утвержден</w:t>
      </w:r>
    </w:p>
    <w:p w:rsidR="00B44AAA" w:rsidRDefault="00B44AAA">
      <w:pPr>
        <w:pStyle w:val="ConsPlusNormal"/>
        <w:jc w:val="right"/>
      </w:pPr>
      <w:r>
        <w:t>постановлением Правительства</w:t>
      </w:r>
    </w:p>
    <w:p w:rsidR="00B44AAA" w:rsidRDefault="00B44AAA">
      <w:pPr>
        <w:pStyle w:val="ConsPlusNormal"/>
        <w:jc w:val="right"/>
      </w:pPr>
      <w:r>
        <w:t>Нижегородской области</w:t>
      </w:r>
    </w:p>
    <w:p w:rsidR="00B44AAA" w:rsidRDefault="00B44AAA">
      <w:pPr>
        <w:pStyle w:val="ConsPlusNormal"/>
        <w:jc w:val="right"/>
      </w:pPr>
      <w:r>
        <w:t>от 13 марта 2020 г. N 207</w:t>
      </w:r>
    </w:p>
    <w:p w:rsidR="00B44AAA" w:rsidRDefault="00B44AAA">
      <w:pPr>
        <w:pStyle w:val="ConsPlusNormal"/>
        <w:ind w:firstLine="540"/>
        <w:jc w:val="both"/>
      </w:pPr>
    </w:p>
    <w:p w:rsidR="00B44AAA" w:rsidRDefault="00B44AAA">
      <w:pPr>
        <w:pStyle w:val="ConsPlusTitle"/>
        <w:jc w:val="center"/>
      </w:pPr>
      <w:bookmarkStart w:id="95" w:name="P967"/>
      <w:bookmarkEnd w:id="95"/>
      <w:r>
        <w:t>ПОРЯДОК</w:t>
      </w:r>
    </w:p>
    <w:p w:rsidR="00B44AAA" w:rsidRDefault="00B44AAA">
      <w:pPr>
        <w:pStyle w:val="ConsPlusTitle"/>
        <w:jc w:val="center"/>
      </w:pPr>
      <w:r>
        <w:t>ПРЕДОСТАВЛЕНИЯ СУБСИДИЙ ИЗ МЕСТНОГО БЮДЖЕТА НА ВОЗМЕЩЕНИЕ</w:t>
      </w:r>
    </w:p>
    <w:p w:rsidR="00B44AAA" w:rsidRDefault="00B44AAA">
      <w:pPr>
        <w:pStyle w:val="ConsPlusTitle"/>
        <w:jc w:val="center"/>
      </w:pPr>
      <w:r>
        <w:t>ЧАСТИ ЗАТРАТ НА ПОДДЕРЖКУ ЭЛИТНОГО СЕМЕНОВОДСТВА, ИСТОЧНИКОМ</w:t>
      </w:r>
    </w:p>
    <w:p w:rsidR="00B44AAA" w:rsidRDefault="00B44AAA">
      <w:pPr>
        <w:pStyle w:val="ConsPlusTitle"/>
        <w:jc w:val="center"/>
      </w:pPr>
      <w:r>
        <w:t>ФИНАНСОВОГО ОБЕСПЕЧЕНИЯ КОТОРЫХ ЯВЛЯЮТСЯ СУБВЕНЦИИ МЕСТНЫМ</w:t>
      </w:r>
    </w:p>
    <w:p w:rsidR="00B44AAA" w:rsidRDefault="00B44AAA">
      <w:pPr>
        <w:pStyle w:val="ConsPlusTitle"/>
        <w:jc w:val="center"/>
      </w:pPr>
      <w:r>
        <w:t>БЮДЖЕТАМ ДЛЯ ОСУЩЕСТВЛЕНИЯ ПЕРЕДАННЫХ ГОСУДАРСТВЕННЫХ</w:t>
      </w:r>
    </w:p>
    <w:p w:rsidR="00B44AAA" w:rsidRDefault="00B44AAA">
      <w:pPr>
        <w:pStyle w:val="ConsPlusTitle"/>
        <w:jc w:val="center"/>
      </w:pPr>
      <w:r>
        <w:t>ПОЛНОМОЧИЙ ПО ВОЗМЕЩЕНИЮ ЧАСТИ ЗАТРАТ НА ПОДДЕРЖКУ</w:t>
      </w:r>
    </w:p>
    <w:p w:rsidR="00B44AAA" w:rsidRDefault="00B44AAA">
      <w:pPr>
        <w:pStyle w:val="ConsPlusTitle"/>
        <w:jc w:val="center"/>
      </w:pPr>
      <w:r>
        <w:t>ЭЛИТНОГО СЕМЕНОВОДСТВА</w:t>
      </w:r>
    </w:p>
    <w:p w:rsidR="00B44AAA" w:rsidRDefault="00B44A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44AAA">
        <w:trPr>
          <w:jc w:val="center"/>
        </w:trPr>
        <w:tc>
          <w:tcPr>
            <w:tcW w:w="9294" w:type="dxa"/>
            <w:tcBorders>
              <w:top w:val="nil"/>
              <w:left w:val="single" w:sz="24" w:space="0" w:color="CED3F1"/>
              <w:bottom w:val="nil"/>
              <w:right w:val="single" w:sz="24" w:space="0" w:color="F4F3F8"/>
            </w:tcBorders>
            <w:shd w:val="clear" w:color="auto" w:fill="F4F3F8"/>
          </w:tcPr>
          <w:p w:rsidR="00B44AAA" w:rsidRDefault="00B44AAA">
            <w:pPr>
              <w:pStyle w:val="ConsPlusNormal"/>
              <w:jc w:val="center"/>
            </w:pPr>
            <w:r>
              <w:rPr>
                <w:color w:val="392C69"/>
              </w:rPr>
              <w:t>Список изменяющих документов</w:t>
            </w:r>
          </w:p>
          <w:p w:rsidR="00B44AAA" w:rsidRDefault="00B44AAA">
            <w:pPr>
              <w:pStyle w:val="ConsPlusNormal"/>
              <w:jc w:val="center"/>
            </w:pPr>
            <w:r>
              <w:rPr>
                <w:color w:val="392C69"/>
              </w:rPr>
              <w:t xml:space="preserve">(в ред. </w:t>
            </w:r>
            <w:hyperlink r:id="rId72" w:history="1">
              <w:r>
                <w:rPr>
                  <w:color w:val="0000FF"/>
                </w:rPr>
                <w:t>постановления</w:t>
              </w:r>
            </w:hyperlink>
            <w:r>
              <w:rPr>
                <w:color w:val="392C69"/>
              </w:rPr>
              <w:t xml:space="preserve"> Правительства Нижегородской области</w:t>
            </w:r>
          </w:p>
          <w:p w:rsidR="00B44AAA" w:rsidRDefault="00B44AAA">
            <w:pPr>
              <w:pStyle w:val="ConsPlusNormal"/>
              <w:jc w:val="center"/>
            </w:pPr>
            <w:r>
              <w:rPr>
                <w:color w:val="392C69"/>
              </w:rPr>
              <w:t>от 21.01.2021 N 47)</w:t>
            </w:r>
          </w:p>
        </w:tc>
      </w:tr>
    </w:tbl>
    <w:p w:rsidR="00B44AAA" w:rsidRDefault="00B44AAA">
      <w:pPr>
        <w:pStyle w:val="ConsPlusNormal"/>
        <w:ind w:firstLine="540"/>
        <w:jc w:val="both"/>
      </w:pPr>
    </w:p>
    <w:p w:rsidR="00B44AAA" w:rsidRDefault="00B44AAA">
      <w:pPr>
        <w:pStyle w:val="ConsPlusTitle"/>
        <w:jc w:val="center"/>
        <w:outlineLvl w:val="1"/>
      </w:pPr>
      <w:r>
        <w:t>1. Общие положения</w:t>
      </w:r>
    </w:p>
    <w:p w:rsidR="00B44AAA" w:rsidRDefault="00B44AAA">
      <w:pPr>
        <w:pStyle w:val="ConsPlusNormal"/>
        <w:ind w:firstLine="540"/>
        <w:jc w:val="both"/>
      </w:pPr>
    </w:p>
    <w:p w:rsidR="00B44AAA" w:rsidRDefault="00B44AAA">
      <w:pPr>
        <w:pStyle w:val="ConsPlusNormal"/>
        <w:ind w:firstLine="540"/>
        <w:jc w:val="both"/>
      </w:pPr>
      <w:r>
        <w:t xml:space="preserve">1.1. Настоящий Порядок разработан с учетом </w:t>
      </w:r>
      <w:hyperlink r:id="rId73" w:history="1">
        <w:r>
          <w:rPr>
            <w:color w:val="0000FF"/>
          </w:rPr>
          <w:t>Правил</w:t>
        </w:r>
      </w:hyperlink>
      <w:r>
        <w:t xml:space="preserve"> предоставления и распределения субсидий из федерального бюджета бюджетам субъектов Российской Федерации на поддержку сельскохозяйственного производства по отдельным подотраслям растениеводства и животноводства, являющихся приложением 7 к Государственной программе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 июля 2012 г. N 717 (далее - Правила), в соответствии с </w:t>
      </w:r>
      <w:hyperlink r:id="rId74" w:history="1">
        <w:r>
          <w:rPr>
            <w:color w:val="0000FF"/>
          </w:rPr>
          <w:t>Законом</w:t>
        </w:r>
      </w:hyperlink>
      <w:r>
        <w:t xml:space="preserve"> Нижегородской области от 11 ноября 2005 г. N 176-З "О наделении органов местного самоуправления Нижегородской области отдельными государственными полномочиями по поддержке сельскохозяйственного производства" (далее - Закон Нижегородской области), </w:t>
      </w:r>
      <w:hyperlink r:id="rId75" w:history="1">
        <w:r>
          <w:rPr>
            <w:color w:val="0000FF"/>
          </w:rPr>
          <w:t>постановлением</w:t>
        </w:r>
      </w:hyperlink>
      <w:r>
        <w:t xml:space="preserve"> Правительства Нижегородской области от 14 октября 2019 г. N 747 "Об утверждении Порядка расходования бюджетами муниципальных районов и городских округов Нижегородской области субвенций на осуществление органами местного самоуправления городских округов и муниципальных районов Нижегородской области государственных полномочий по поддержке сельскохозяйственного производства, финансовое обеспечение которых осуществляется за счет средств областного бюджета" и устанавливает общие положения о предоставлении субсидий из местного бюджета на возмещение части затрат на поддержку элитного семеноводства, финансируемых за счет субвенций местным бюджетам для осуществления переданных государственных полномочий по возмещению части затрат на поддержку элитного семеноводства (далее - субсидии), условия и порядок их предоставления, требования к отчетности, а также требования об осуществлении контроля за соблюдением условий, целей и порядка предоставления субсидий и ответственности за их нарушение.</w:t>
      </w:r>
    </w:p>
    <w:p w:rsidR="00B44AAA" w:rsidRDefault="00B44AAA">
      <w:pPr>
        <w:pStyle w:val="ConsPlusNormal"/>
        <w:spacing w:before="220"/>
        <w:ind w:firstLine="540"/>
        <w:jc w:val="both"/>
      </w:pPr>
      <w:bookmarkStart w:id="96" w:name="P981"/>
      <w:bookmarkEnd w:id="96"/>
      <w:r>
        <w:t xml:space="preserve">1.2. Субсидии предоставляются в рамках исполнения мероприятий муниципальных программ развития агропромышленного комплекса, обеспечивающих достижение значения непосредственного результата государственной </w:t>
      </w:r>
      <w:hyperlink r:id="rId76" w:history="1">
        <w:r>
          <w:rPr>
            <w:color w:val="0000FF"/>
          </w:rPr>
          <w:t>программы</w:t>
        </w:r>
      </w:hyperlink>
      <w:r>
        <w:t xml:space="preserve"> "Развитие агропромышленного комплекса Нижегородской области", утвержденной постановлением Правительства Нижегородской области от 28 апреля 2014 г. N 280, - доля площади, засеваемой элитными семенами, в общей площади посевов, занятой семенами сортов растений, в Нижегородской области (процентов), соответствующего результату использования субсидии, указанному в Правилах, в целях возмещения части затрат (без учета налога на добавленную стоимость), </w:t>
      </w:r>
      <w:r>
        <w:lastRenderedPageBreak/>
        <w:t>связанных с:</w:t>
      </w:r>
    </w:p>
    <w:p w:rsidR="00B44AAA" w:rsidRDefault="00B44AAA">
      <w:pPr>
        <w:pStyle w:val="ConsPlusNormal"/>
        <w:spacing w:before="220"/>
        <w:ind w:firstLine="540"/>
        <w:jc w:val="both"/>
      </w:pPr>
      <w:bookmarkStart w:id="97" w:name="P982"/>
      <w:bookmarkEnd w:id="97"/>
      <w:r>
        <w:t>1.2.1. Приобретением элитных семян:</w:t>
      </w:r>
    </w:p>
    <w:p w:rsidR="00B44AAA" w:rsidRDefault="00B44AAA">
      <w:pPr>
        <w:pStyle w:val="ConsPlusNormal"/>
        <w:spacing w:before="220"/>
        <w:ind w:firstLine="540"/>
        <w:jc w:val="both"/>
      </w:pPr>
      <w:r>
        <w:t>- зерновых колосовых культур, включая овес;</w:t>
      </w:r>
    </w:p>
    <w:p w:rsidR="00B44AAA" w:rsidRDefault="00B44AAA">
      <w:pPr>
        <w:pStyle w:val="ConsPlusNormal"/>
        <w:spacing w:before="220"/>
        <w:ind w:firstLine="540"/>
        <w:jc w:val="both"/>
      </w:pPr>
      <w:r>
        <w:t>- крупяных культур, включая сорго;</w:t>
      </w:r>
    </w:p>
    <w:p w:rsidR="00B44AAA" w:rsidRDefault="00B44AAA">
      <w:pPr>
        <w:pStyle w:val="ConsPlusNormal"/>
        <w:spacing w:before="220"/>
        <w:ind w:firstLine="540"/>
        <w:jc w:val="both"/>
      </w:pPr>
      <w:r>
        <w:t>- зернобобовых культур;</w:t>
      </w:r>
    </w:p>
    <w:p w:rsidR="00B44AAA" w:rsidRDefault="00B44AAA">
      <w:pPr>
        <w:pStyle w:val="ConsPlusNormal"/>
        <w:spacing w:before="220"/>
        <w:ind w:firstLine="540"/>
        <w:jc w:val="both"/>
      </w:pPr>
      <w:r>
        <w:t>- сои;</w:t>
      </w:r>
    </w:p>
    <w:p w:rsidR="00B44AAA" w:rsidRDefault="00B44AAA">
      <w:pPr>
        <w:pStyle w:val="ConsPlusNormal"/>
        <w:spacing w:before="220"/>
        <w:ind w:firstLine="540"/>
        <w:jc w:val="both"/>
      </w:pPr>
      <w:r>
        <w:t>- клевера, люцерны, козлятника;</w:t>
      </w:r>
    </w:p>
    <w:p w:rsidR="00B44AAA" w:rsidRDefault="00B44AAA">
      <w:pPr>
        <w:pStyle w:val="ConsPlusNormal"/>
        <w:spacing w:before="220"/>
        <w:ind w:firstLine="540"/>
        <w:jc w:val="both"/>
      </w:pPr>
      <w:r>
        <w:t>- подсолнечника;</w:t>
      </w:r>
    </w:p>
    <w:p w:rsidR="00B44AAA" w:rsidRDefault="00B44AAA">
      <w:pPr>
        <w:pStyle w:val="ConsPlusNormal"/>
        <w:spacing w:before="220"/>
        <w:ind w:firstLine="540"/>
        <w:jc w:val="both"/>
      </w:pPr>
      <w:r>
        <w:t xml:space="preserve">- рапса, рыжика, горчицы </w:t>
      </w:r>
      <w:proofErr w:type="spellStart"/>
      <w:r>
        <w:t>сарептской</w:t>
      </w:r>
      <w:proofErr w:type="spellEnd"/>
      <w:r>
        <w:t>, сурепицы, льна масличного;</w:t>
      </w:r>
    </w:p>
    <w:p w:rsidR="00B44AAA" w:rsidRDefault="00B44AAA">
      <w:pPr>
        <w:pStyle w:val="ConsPlusNormal"/>
        <w:spacing w:before="220"/>
        <w:ind w:firstLine="540"/>
        <w:jc w:val="both"/>
      </w:pPr>
      <w:r>
        <w:t>- льна-долгунца, конопли;</w:t>
      </w:r>
    </w:p>
    <w:p w:rsidR="00B44AAA" w:rsidRDefault="00B44AAA">
      <w:pPr>
        <w:pStyle w:val="ConsPlusNormal"/>
        <w:spacing w:before="220"/>
        <w:ind w:firstLine="540"/>
        <w:jc w:val="both"/>
      </w:pPr>
      <w:r>
        <w:t>- картофеля (включая суперэлитный и элитный семенной картофель в соответствии с классификацией "</w:t>
      </w:r>
      <w:hyperlink r:id="rId77" w:history="1">
        <w:r>
          <w:rPr>
            <w:color w:val="0000FF"/>
          </w:rPr>
          <w:t>ГОСТ 33996-2016</w:t>
        </w:r>
      </w:hyperlink>
      <w:r>
        <w:t xml:space="preserve">. Межгосударственный стандарт. Картофель семенной. Технические условия и методы определения качества", введенного в действие приказом </w:t>
      </w:r>
      <w:proofErr w:type="spellStart"/>
      <w:r>
        <w:t>Росстандарта</w:t>
      </w:r>
      <w:proofErr w:type="spellEnd"/>
      <w:r>
        <w:t xml:space="preserve"> от 20 января 2017 г. N 16-ст);</w:t>
      </w:r>
    </w:p>
    <w:p w:rsidR="00B44AAA" w:rsidRDefault="00B44AAA">
      <w:pPr>
        <w:pStyle w:val="ConsPlusNormal"/>
        <w:spacing w:before="220"/>
        <w:ind w:firstLine="540"/>
        <w:jc w:val="both"/>
      </w:pPr>
      <w:r>
        <w:t>- овощных и бахчевых культур;</w:t>
      </w:r>
    </w:p>
    <w:p w:rsidR="00B44AAA" w:rsidRDefault="00B44AAA">
      <w:pPr>
        <w:pStyle w:val="ConsPlusNormal"/>
        <w:spacing w:before="220"/>
        <w:ind w:firstLine="540"/>
        <w:jc w:val="both"/>
      </w:pPr>
      <w:r>
        <w:t>- лука-севка, чеснока-севка.</w:t>
      </w:r>
    </w:p>
    <w:p w:rsidR="00B44AAA" w:rsidRDefault="00B44AAA">
      <w:pPr>
        <w:pStyle w:val="ConsPlusNormal"/>
        <w:spacing w:before="220"/>
        <w:ind w:firstLine="540"/>
        <w:jc w:val="both"/>
      </w:pPr>
      <w:bookmarkStart w:id="98" w:name="P994"/>
      <w:bookmarkEnd w:id="98"/>
      <w:r>
        <w:t>1.2.2. Приобретением семян, включая сорта (гибриды) импортной селекции:</w:t>
      </w:r>
    </w:p>
    <w:p w:rsidR="00B44AAA" w:rsidRDefault="00B44AAA">
      <w:pPr>
        <w:pStyle w:val="ConsPlusNormal"/>
        <w:spacing w:before="220"/>
        <w:ind w:firstLine="540"/>
        <w:jc w:val="both"/>
      </w:pPr>
      <w:r>
        <w:t>- зерновых и зернобобовых культур (питомники размножения);</w:t>
      </w:r>
    </w:p>
    <w:p w:rsidR="00B44AAA" w:rsidRDefault="00B44AAA">
      <w:pPr>
        <w:pStyle w:val="ConsPlusNormal"/>
        <w:spacing w:before="220"/>
        <w:ind w:firstLine="540"/>
        <w:jc w:val="both"/>
      </w:pPr>
      <w:r>
        <w:t>- масличных культур, включая рапс, рыжик, лен масличный (суперэлита, элита, гибриды F1);</w:t>
      </w:r>
    </w:p>
    <w:p w:rsidR="00B44AAA" w:rsidRDefault="00B44AAA">
      <w:pPr>
        <w:pStyle w:val="ConsPlusNormal"/>
        <w:spacing w:before="220"/>
        <w:ind w:firstLine="540"/>
        <w:jc w:val="both"/>
      </w:pPr>
      <w:r>
        <w:t>- льна-долгунца (маточная элита, суперэлита);</w:t>
      </w:r>
    </w:p>
    <w:p w:rsidR="00B44AAA" w:rsidRDefault="00B44AAA">
      <w:pPr>
        <w:pStyle w:val="ConsPlusNormal"/>
        <w:spacing w:before="220"/>
        <w:ind w:firstLine="540"/>
        <w:jc w:val="both"/>
      </w:pPr>
      <w:r>
        <w:t>- льна-долгунца (элита, 1 - 2-я репродукции);</w:t>
      </w:r>
    </w:p>
    <w:p w:rsidR="00B44AAA" w:rsidRDefault="00B44AAA">
      <w:pPr>
        <w:pStyle w:val="ConsPlusNormal"/>
        <w:spacing w:before="220"/>
        <w:ind w:firstLine="540"/>
        <w:jc w:val="both"/>
      </w:pPr>
      <w:r>
        <w:t>- кормовых культур, включая просо, сорго, суданскую траву и сорго-</w:t>
      </w:r>
      <w:proofErr w:type="spellStart"/>
      <w:r>
        <w:t>суданковые</w:t>
      </w:r>
      <w:proofErr w:type="spellEnd"/>
      <w:r>
        <w:t xml:space="preserve"> гибриды (суперэлита, элита, гибриды F1);</w:t>
      </w:r>
    </w:p>
    <w:p w:rsidR="00B44AAA" w:rsidRDefault="00B44AAA">
      <w:pPr>
        <w:pStyle w:val="ConsPlusNormal"/>
        <w:spacing w:before="220"/>
        <w:ind w:firstLine="540"/>
        <w:jc w:val="both"/>
      </w:pPr>
      <w:r>
        <w:t>- картофеля (супер-суперэлита, суперэлита, элита);</w:t>
      </w:r>
    </w:p>
    <w:p w:rsidR="00B44AAA" w:rsidRDefault="00B44AAA">
      <w:pPr>
        <w:pStyle w:val="ConsPlusNormal"/>
        <w:spacing w:before="220"/>
        <w:ind w:firstLine="540"/>
        <w:jc w:val="both"/>
      </w:pPr>
      <w:r>
        <w:t>- зернобобовых, включая горох, вику, люпин (суперэлита, элита);</w:t>
      </w:r>
    </w:p>
    <w:p w:rsidR="00B44AAA" w:rsidRDefault="00B44AAA">
      <w:pPr>
        <w:pStyle w:val="ConsPlusNormal"/>
        <w:spacing w:before="220"/>
        <w:ind w:firstLine="540"/>
        <w:jc w:val="both"/>
      </w:pPr>
      <w:r>
        <w:t>- многолетних бобовых трав (суперэлита, элита);</w:t>
      </w:r>
    </w:p>
    <w:p w:rsidR="00B44AAA" w:rsidRDefault="00B44AAA">
      <w:pPr>
        <w:pStyle w:val="ConsPlusNormal"/>
        <w:spacing w:before="220"/>
        <w:ind w:firstLine="540"/>
        <w:jc w:val="both"/>
      </w:pPr>
      <w:r>
        <w:t>- многолетних бобовых трав (1 - 2-я репродукции);</w:t>
      </w:r>
    </w:p>
    <w:p w:rsidR="00B44AAA" w:rsidRDefault="00B44AAA">
      <w:pPr>
        <w:pStyle w:val="ConsPlusNormal"/>
        <w:spacing w:before="220"/>
        <w:ind w:firstLine="540"/>
        <w:jc w:val="both"/>
      </w:pPr>
      <w:r>
        <w:t>- многолетних злаковых трав (суперэлита, элита);</w:t>
      </w:r>
    </w:p>
    <w:p w:rsidR="00B44AAA" w:rsidRDefault="00B44AAA">
      <w:pPr>
        <w:pStyle w:val="ConsPlusNormal"/>
        <w:spacing w:before="220"/>
        <w:ind w:firstLine="540"/>
        <w:jc w:val="both"/>
      </w:pPr>
      <w:r>
        <w:t>- многолетних злаковых трав (1 - 2-я репродукции);</w:t>
      </w:r>
    </w:p>
    <w:p w:rsidR="00B44AAA" w:rsidRDefault="00B44AAA">
      <w:pPr>
        <w:pStyle w:val="ConsPlusNormal"/>
        <w:spacing w:before="220"/>
        <w:ind w:firstLine="540"/>
        <w:jc w:val="both"/>
      </w:pPr>
      <w:r>
        <w:t>- кукурузы (гибриды F1);</w:t>
      </w:r>
    </w:p>
    <w:p w:rsidR="00B44AAA" w:rsidRDefault="00B44AAA">
      <w:pPr>
        <w:pStyle w:val="ConsPlusNormal"/>
        <w:spacing w:before="220"/>
        <w:ind w:firstLine="540"/>
        <w:jc w:val="both"/>
      </w:pPr>
      <w:r>
        <w:t>- сахарной свеклы (элита, гибриды F1);</w:t>
      </w:r>
    </w:p>
    <w:p w:rsidR="00B44AAA" w:rsidRDefault="00B44AAA">
      <w:pPr>
        <w:pStyle w:val="ConsPlusNormal"/>
        <w:spacing w:before="220"/>
        <w:ind w:firstLine="540"/>
        <w:jc w:val="both"/>
      </w:pPr>
      <w:r>
        <w:t xml:space="preserve">- овощных и бахчевых культур (элита, гибриды F1): томат, баклажан, перец, огурец, капуста, </w:t>
      </w:r>
      <w:r>
        <w:lastRenderedPageBreak/>
        <w:t>салат, морковь, свекла столовая, редис, кабачки, патиссоны, зеленные (петрушка, укроп), тыква;</w:t>
      </w:r>
    </w:p>
    <w:p w:rsidR="00B44AAA" w:rsidRDefault="00B44AAA">
      <w:pPr>
        <w:pStyle w:val="ConsPlusNormal"/>
        <w:spacing w:before="220"/>
        <w:ind w:firstLine="540"/>
        <w:jc w:val="both"/>
      </w:pPr>
      <w:r>
        <w:t>- технической конопли (оригинальные семена, суперэлита);</w:t>
      </w:r>
    </w:p>
    <w:p w:rsidR="00B44AAA" w:rsidRDefault="00B44AAA">
      <w:pPr>
        <w:pStyle w:val="ConsPlusNormal"/>
        <w:spacing w:before="220"/>
        <w:ind w:firstLine="540"/>
        <w:jc w:val="both"/>
      </w:pPr>
      <w:r>
        <w:t>- технической конопли (элита, 1 - 2-я репродукции).</w:t>
      </w:r>
    </w:p>
    <w:p w:rsidR="00B44AAA" w:rsidRDefault="00B44AAA">
      <w:pPr>
        <w:pStyle w:val="ConsPlusNormal"/>
        <w:spacing w:before="220"/>
        <w:ind w:firstLine="540"/>
        <w:jc w:val="both"/>
      </w:pPr>
      <w:bookmarkStart w:id="99" w:name="P1011"/>
      <w:bookmarkEnd w:id="99"/>
      <w:r>
        <w:t>1.2.3. Приобретением семян, произведенных сельскохозяйственными товаропроизводителями Нижегородской области, включенными в Реестр сельскохозяйственных организаций, осуществляющих производство и реализацию семян высших репродукций сельскохозяйственных растений (далее - Реестр):</w:t>
      </w:r>
    </w:p>
    <w:p w:rsidR="00B44AAA" w:rsidRDefault="00B44AAA">
      <w:pPr>
        <w:pStyle w:val="ConsPlusNormal"/>
        <w:spacing w:before="220"/>
        <w:ind w:firstLine="540"/>
        <w:jc w:val="both"/>
      </w:pPr>
      <w:r>
        <w:t>- зерновых культур, включая крупяные (питомники размножения);</w:t>
      </w:r>
    </w:p>
    <w:p w:rsidR="00B44AAA" w:rsidRDefault="00B44AAA">
      <w:pPr>
        <w:pStyle w:val="ConsPlusNormal"/>
        <w:spacing w:before="220"/>
        <w:ind w:firstLine="540"/>
        <w:jc w:val="both"/>
      </w:pPr>
      <w:r>
        <w:t>- зерновых культур, включая крупяные (суперэлита, элита);</w:t>
      </w:r>
    </w:p>
    <w:p w:rsidR="00B44AAA" w:rsidRDefault="00B44AAA">
      <w:pPr>
        <w:pStyle w:val="ConsPlusNormal"/>
        <w:spacing w:before="220"/>
        <w:ind w:firstLine="540"/>
        <w:jc w:val="both"/>
      </w:pPr>
      <w:r>
        <w:t>- зернобобовых культур (питомники размножения);</w:t>
      </w:r>
    </w:p>
    <w:p w:rsidR="00B44AAA" w:rsidRDefault="00B44AAA">
      <w:pPr>
        <w:pStyle w:val="ConsPlusNormal"/>
        <w:spacing w:before="220"/>
        <w:ind w:firstLine="540"/>
        <w:jc w:val="both"/>
      </w:pPr>
      <w:r>
        <w:t>- зернобобовых культур (суперэлита, элита);</w:t>
      </w:r>
    </w:p>
    <w:p w:rsidR="00B44AAA" w:rsidRDefault="00B44AAA">
      <w:pPr>
        <w:pStyle w:val="ConsPlusNormal"/>
        <w:spacing w:before="220"/>
        <w:ind w:firstLine="540"/>
        <w:jc w:val="both"/>
      </w:pPr>
      <w:r>
        <w:t>- картофеля (суперэлита, элита);</w:t>
      </w:r>
    </w:p>
    <w:p w:rsidR="00B44AAA" w:rsidRDefault="00B44AAA">
      <w:pPr>
        <w:pStyle w:val="ConsPlusNormal"/>
        <w:spacing w:before="220"/>
        <w:ind w:firstLine="540"/>
        <w:jc w:val="both"/>
      </w:pPr>
      <w:r>
        <w:t>- многолетних бобовых трав (суперэлита, элита);</w:t>
      </w:r>
    </w:p>
    <w:p w:rsidR="00B44AAA" w:rsidRDefault="00B44AAA">
      <w:pPr>
        <w:pStyle w:val="ConsPlusNormal"/>
        <w:spacing w:before="220"/>
        <w:ind w:firstLine="540"/>
        <w:jc w:val="both"/>
      </w:pPr>
      <w:r>
        <w:t>- многолетних бобовых трав (1 - 2-я репродукции);</w:t>
      </w:r>
    </w:p>
    <w:p w:rsidR="00B44AAA" w:rsidRDefault="00B44AAA">
      <w:pPr>
        <w:pStyle w:val="ConsPlusNormal"/>
        <w:spacing w:before="220"/>
        <w:ind w:firstLine="540"/>
        <w:jc w:val="both"/>
      </w:pPr>
      <w:r>
        <w:t>- многолетних злаковых трав (суперэлита, элита);</w:t>
      </w:r>
    </w:p>
    <w:p w:rsidR="00B44AAA" w:rsidRDefault="00B44AAA">
      <w:pPr>
        <w:pStyle w:val="ConsPlusNormal"/>
        <w:spacing w:before="220"/>
        <w:ind w:firstLine="540"/>
        <w:jc w:val="both"/>
      </w:pPr>
      <w:r>
        <w:t>- многолетних злаковых трав (1 - 2-я репродукции);</w:t>
      </w:r>
    </w:p>
    <w:p w:rsidR="00B44AAA" w:rsidRDefault="00B44AAA">
      <w:pPr>
        <w:pStyle w:val="ConsPlusNormal"/>
        <w:spacing w:before="220"/>
        <w:ind w:firstLine="540"/>
        <w:jc w:val="both"/>
      </w:pPr>
      <w:r>
        <w:t>- льна-долгунца (элита);</w:t>
      </w:r>
    </w:p>
    <w:p w:rsidR="00B44AAA" w:rsidRDefault="00B44AAA">
      <w:pPr>
        <w:pStyle w:val="ConsPlusNormal"/>
        <w:spacing w:before="220"/>
        <w:ind w:firstLine="540"/>
        <w:jc w:val="both"/>
      </w:pPr>
      <w:r>
        <w:t>- льна-долгунца (1 - 2-я репродукции).</w:t>
      </w:r>
    </w:p>
    <w:p w:rsidR="00B44AAA" w:rsidRDefault="00B44AAA">
      <w:pPr>
        <w:pStyle w:val="ConsPlusNormal"/>
        <w:spacing w:before="220"/>
        <w:ind w:firstLine="540"/>
        <w:jc w:val="both"/>
      </w:pPr>
      <w:bookmarkStart w:id="100" w:name="P1023"/>
      <w:bookmarkEnd w:id="100"/>
      <w:r>
        <w:t>1.2.4. Производством мини-клубней картофеля.</w:t>
      </w:r>
    </w:p>
    <w:p w:rsidR="00B44AAA" w:rsidRDefault="00B44AAA">
      <w:pPr>
        <w:pStyle w:val="ConsPlusNormal"/>
        <w:spacing w:before="220"/>
        <w:ind w:firstLine="540"/>
        <w:jc w:val="both"/>
      </w:pPr>
      <w:bookmarkStart w:id="101" w:name="P1024"/>
      <w:bookmarkEnd w:id="101"/>
      <w:r>
        <w:t xml:space="preserve">1.2.5. Приобретением семян, произведенных в рамках Федеральной научно-технической </w:t>
      </w:r>
      <w:hyperlink r:id="rId78" w:history="1">
        <w:r>
          <w:rPr>
            <w:color w:val="0000FF"/>
          </w:rPr>
          <w:t>программы</w:t>
        </w:r>
      </w:hyperlink>
      <w:r>
        <w:t xml:space="preserve"> развития сельского хозяйства на 2017 - 2025 годы, утвержденной постановлением Правительства Российской Федерации от 25 августа 2017 г. N 996 "Об утверждении Федеральной научно-технической программы развития сельского хозяйства на 2017 - 2025 годы" (далее - Федеральная научно-техническая программа).</w:t>
      </w:r>
    </w:p>
    <w:p w:rsidR="00B44AAA" w:rsidRDefault="00B44AAA">
      <w:pPr>
        <w:pStyle w:val="ConsPlusNormal"/>
        <w:spacing w:before="220"/>
        <w:ind w:firstLine="540"/>
        <w:jc w:val="both"/>
      </w:pPr>
      <w:r>
        <w:t>Для получателей субсидий, использующих право на освобождение от исполнения обязанностей налогоплательщика, связанных с исчислением и уплатой налога на добавленную стоимость, возмещение части затрат осуществляется исходя из суммы расходов на приобретение товаров (работ, услуг), включая сумму налога на добавленную стоимость.</w:t>
      </w:r>
    </w:p>
    <w:p w:rsidR="00B44AAA" w:rsidRDefault="00B44AAA">
      <w:pPr>
        <w:pStyle w:val="ConsPlusNormal"/>
        <w:spacing w:before="220"/>
        <w:ind w:firstLine="540"/>
        <w:jc w:val="both"/>
      </w:pPr>
      <w:r>
        <w:t xml:space="preserve">Субсидии по направлению, указанному в </w:t>
      </w:r>
      <w:hyperlink w:anchor="P982" w:history="1">
        <w:r>
          <w:rPr>
            <w:color w:val="0000FF"/>
          </w:rPr>
          <w:t>подпунктах 1.2.1</w:t>
        </w:r>
      </w:hyperlink>
      <w:r>
        <w:t xml:space="preserve"> - </w:t>
      </w:r>
      <w:hyperlink w:anchor="P1011" w:history="1">
        <w:r>
          <w:rPr>
            <w:color w:val="0000FF"/>
          </w:rPr>
          <w:t>1.2.3 пункта 1.2</w:t>
        </w:r>
      </w:hyperlink>
      <w:r>
        <w:t xml:space="preserve"> настоящего Порядка, не предоставляются в случае приобретения семян путем совершения товарообменных операций, а также при засеве площадей семенами собственного производства.</w:t>
      </w:r>
    </w:p>
    <w:p w:rsidR="00B44AAA" w:rsidRDefault="00B44AAA">
      <w:pPr>
        <w:pStyle w:val="ConsPlusNormal"/>
        <w:spacing w:before="220"/>
        <w:ind w:firstLine="540"/>
        <w:jc w:val="both"/>
      </w:pPr>
      <w:bookmarkStart w:id="102" w:name="P1027"/>
      <w:bookmarkEnd w:id="102"/>
      <w:r>
        <w:t xml:space="preserve">1.3. Источниками финансового обеспечения субсидий на цели, указанные в </w:t>
      </w:r>
      <w:hyperlink w:anchor="P982" w:history="1">
        <w:r>
          <w:rPr>
            <w:color w:val="0000FF"/>
          </w:rPr>
          <w:t>подпунктах 1.2.1</w:t>
        </w:r>
      </w:hyperlink>
      <w:r>
        <w:t xml:space="preserve"> и </w:t>
      </w:r>
      <w:hyperlink w:anchor="P1024" w:history="1">
        <w:r>
          <w:rPr>
            <w:color w:val="0000FF"/>
          </w:rPr>
          <w:t>1.2.5 пункта 1.2</w:t>
        </w:r>
      </w:hyperlink>
      <w:r>
        <w:t xml:space="preserve"> настоящего Порядка, являются субвенции местным бюджетам для осуществления переданных государственных полномочий Нижегородской области по возмещению части затрат на поддержку элитного семеноводства, сформированные за счет средств областного бюджета и средств федерального бюджета, предоставленных областному бюджету в форме субсидий в соответствии с соглашением о предоставлении субсидии из федерального бюджета бюджету субъекта Российской Федерации с учетом установленного уровня софинансирования расходного </w:t>
      </w:r>
      <w:r>
        <w:lastRenderedPageBreak/>
        <w:t>обязательства на соответствующий финансовый год.</w:t>
      </w:r>
    </w:p>
    <w:p w:rsidR="00B44AAA" w:rsidRDefault="00B44AAA">
      <w:pPr>
        <w:pStyle w:val="ConsPlusNormal"/>
        <w:spacing w:before="220"/>
        <w:ind w:firstLine="540"/>
        <w:jc w:val="both"/>
      </w:pPr>
      <w:r>
        <w:t xml:space="preserve">Источниками финансового обеспечения субсидий на цели, указанные в </w:t>
      </w:r>
      <w:hyperlink w:anchor="P994" w:history="1">
        <w:r>
          <w:rPr>
            <w:color w:val="0000FF"/>
          </w:rPr>
          <w:t>подпунктах 1.2.2</w:t>
        </w:r>
      </w:hyperlink>
      <w:r>
        <w:t xml:space="preserve"> - </w:t>
      </w:r>
      <w:hyperlink w:anchor="P1023" w:history="1">
        <w:r>
          <w:rPr>
            <w:color w:val="0000FF"/>
          </w:rPr>
          <w:t>1.2.4 пункта 1.2</w:t>
        </w:r>
      </w:hyperlink>
      <w:r>
        <w:t xml:space="preserve"> настоящего Порядка, являются субвенции местным бюджетам для осуществления переданных государственных полномочий Нижегородской области по возмещению части затрат на поддержку элитного семеноводства, сформированные за счет средств областного бюджета.</w:t>
      </w:r>
    </w:p>
    <w:p w:rsidR="00B44AAA" w:rsidRDefault="00B44AAA">
      <w:pPr>
        <w:pStyle w:val="ConsPlusNormal"/>
        <w:spacing w:before="220"/>
        <w:ind w:firstLine="540"/>
        <w:jc w:val="both"/>
      </w:pPr>
      <w:r>
        <w:t xml:space="preserve">1.4. Субсидии предоставляются на безвозмездной и безвозвратной основе зарегистрированным на территории муниципальных образований Нижегородской области, органы местного самоуправления которых наделены </w:t>
      </w:r>
      <w:hyperlink r:id="rId79" w:history="1">
        <w:r>
          <w:rPr>
            <w:color w:val="0000FF"/>
          </w:rPr>
          <w:t>Законом</w:t>
        </w:r>
      </w:hyperlink>
      <w:r>
        <w:t xml:space="preserve"> Нижегородской области государственными полномочиями Нижегородской области по возмещению части затрат на поддержку элитного семеноводства (далее - получатели):</w:t>
      </w:r>
    </w:p>
    <w:p w:rsidR="00B44AAA" w:rsidRDefault="00B44AAA">
      <w:pPr>
        <w:pStyle w:val="ConsPlusNormal"/>
        <w:spacing w:before="220"/>
        <w:ind w:firstLine="540"/>
        <w:jc w:val="both"/>
      </w:pPr>
      <w:r>
        <w:t xml:space="preserve">на цели, указанные в </w:t>
      </w:r>
      <w:hyperlink w:anchor="P982" w:history="1">
        <w:r>
          <w:rPr>
            <w:color w:val="0000FF"/>
          </w:rPr>
          <w:t>подпунктах 1.2.1</w:t>
        </w:r>
      </w:hyperlink>
      <w:r>
        <w:t xml:space="preserve"> - </w:t>
      </w:r>
      <w:hyperlink w:anchor="P1023" w:history="1">
        <w:r>
          <w:rPr>
            <w:color w:val="0000FF"/>
          </w:rPr>
          <w:t>1.2.4 пункта 1.2</w:t>
        </w:r>
      </w:hyperlink>
      <w:r>
        <w:t xml:space="preserve"> настоящего Порядка, - сельскохозяйственным товаропроизводителям, признанным таковыми в соответствии со </w:t>
      </w:r>
      <w:hyperlink r:id="rId80" w:history="1">
        <w:r>
          <w:rPr>
            <w:color w:val="0000FF"/>
          </w:rPr>
          <w:t>статьей 3</w:t>
        </w:r>
      </w:hyperlink>
      <w:r>
        <w:t xml:space="preserve"> Федерального закона от 29 декабря 2006 г. N 264-ФЗ "О развитии сельского хозяйства", за исключением граждан, ведущих личное подсобное хозяйство, и сельскохозяйственных кредитных потребительских кооперативов;</w:t>
      </w:r>
    </w:p>
    <w:p w:rsidR="00B44AAA" w:rsidRDefault="00B44AAA">
      <w:pPr>
        <w:pStyle w:val="ConsPlusNormal"/>
        <w:spacing w:before="220"/>
        <w:ind w:firstLine="540"/>
        <w:jc w:val="both"/>
      </w:pPr>
      <w:r>
        <w:t xml:space="preserve">на цели, указанные в </w:t>
      </w:r>
      <w:hyperlink w:anchor="P1024" w:history="1">
        <w:r>
          <w:rPr>
            <w:color w:val="0000FF"/>
          </w:rPr>
          <w:t>подпункте 1.2.5 пункта 1.2</w:t>
        </w:r>
      </w:hyperlink>
      <w:r>
        <w:t xml:space="preserve"> настоящего Порядка, - юридическим лицам, зарегистрированным в Едином государственном реестре юридических лиц; физическим лицам, зарегистрированным в установленном порядке и осуществляющим предпринимательскую деятельность без образования юридического лица.</w:t>
      </w:r>
    </w:p>
    <w:p w:rsidR="00B44AAA" w:rsidRDefault="00B44AAA">
      <w:pPr>
        <w:pStyle w:val="ConsPlusNormal"/>
        <w:spacing w:before="220"/>
        <w:ind w:firstLine="540"/>
        <w:jc w:val="both"/>
      </w:pPr>
      <w:r>
        <w:t>1.5. Сведения о субсидиях размещаются 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 при формировании проекта закона (решения) о бюджете (проекта закона (решения) о внесении изменений в закон (решение) о бюджете).</w:t>
      </w:r>
    </w:p>
    <w:p w:rsidR="00B44AAA" w:rsidRDefault="00B44AAA">
      <w:pPr>
        <w:pStyle w:val="ConsPlusNormal"/>
        <w:ind w:firstLine="540"/>
        <w:jc w:val="both"/>
      </w:pPr>
    </w:p>
    <w:p w:rsidR="00B44AAA" w:rsidRDefault="00B44AAA">
      <w:pPr>
        <w:pStyle w:val="ConsPlusTitle"/>
        <w:jc w:val="center"/>
        <w:outlineLvl w:val="1"/>
      </w:pPr>
      <w:r>
        <w:t>2. Условия и порядок предоставления субсидий</w:t>
      </w:r>
    </w:p>
    <w:p w:rsidR="00B44AAA" w:rsidRDefault="00B44AAA">
      <w:pPr>
        <w:pStyle w:val="ConsPlusNormal"/>
        <w:ind w:firstLine="540"/>
        <w:jc w:val="both"/>
      </w:pPr>
    </w:p>
    <w:p w:rsidR="00B44AAA" w:rsidRDefault="00B44AAA">
      <w:pPr>
        <w:pStyle w:val="ConsPlusNormal"/>
        <w:ind w:firstLine="540"/>
        <w:jc w:val="both"/>
      </w:pPr>
      <w:r>
        <w:t>2.1. Получатели на первое число месяца, предшествующего месяцу подачи заявления о предоставлении субсидии, должны соответствовать следующим требованиям:</w:t>
      </w:r>
    </w:p>
    <w:p w:rsidR="00B44AAA" w:rsidRDefault="00B44AAA">
      <w:pPr>
        <w:pStyle w:val="ConsPlusNormal"/>
        <w:spacing w:before="220"/>
        <w:ind w:firstLine="540"/>
        <w:jc w:val="both"/>
      </w:pPr>
      <w:bookmarkStart w:id="103" w:name="P1037"/>
      <w:bookmarkEnd w:id="103"/>
      <w:r>
        <w:t>у получателей должна отсутствовать просроченная задолженность по возврату в областной бюджет, а также в бюджет бюджетной системы Российской Федерации, из которого планируется предоставление субсидии, субсидий, бюджетных инвестиций, предоставленных в том числе в соответствии с иными правовыми актами;</w:t>
      </w:r>
    </w:p>
    <w:p w:rsidR="00B44AAA" w:rsidRDefault="00B44AAA">
      <w:pPr>
        <w:pStyle w:val="ConsPlusNormal"/>
        <w:spacing w:before="220"/>
        <w:ind w:firstLine="540"/>
        <w:jc w:val="both"/>
      </w:pPr>
      <w:r>
        <w:t>получатели - юридические лица не должны находиться в процессе ликвидации, в отношении их не должна быть введена процедура банкротства, деятельность получателя субсидии не должна быть приостановлена в порядке, предусмотренном законодательством Российской Федерации, а получатели - индивидуальные предприниматели не должны прекратить деятельность в качестве индивидуального предпринимателя;</w:t>
      </w:r>
    </w:p>
    <w:p w:rsidR="00B44AAA" w:rsidRDefault="00B44AAA">
      <w:pPr>
        <w:pStyle w:val="ConsPlusNormal"/>
        <w:spacing w:before="220"/>
        <w:ind w:firstLine="540"/>
        <w:jc w:val="both"/>
      </w:pPr>
      <w:r>
        <w:t>получатели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B44AAA" w:rsidRDefault="00B44AAA">
      <w:pPr>
        <w:pStyle w:val="ConsPlusNormal"/>
        <w:spacing w:before="220"/>
        <w:ind w:firstLine="540"/>
        <w:jc w:val="both"/>
      </w:pPr>
      <w:r>
        <w:t xml:space="preserve">получатели не должны получать средства из местного бюджета, из которого планируется предоставление субсидии, на основании иных нормативных правовых актов на цели, указанные в </w:t>
      </w:r>
      <w:hyperlink w:anchor="P981" w:history="1">
        <w:r>
          <w:rPr>
            <w:color w:val="0000FF"/>
          </w:rPr>
          <w:t>пункте 1.2</w:t>
        </w:r>
      </w:hyperlink>
      <w:r>
        <w:t xml:space="preserve"> настоящего Порядка;</w:t>
      </w:r>
    </w:p>
    <w:p w:rsidR="00B44AAA" w:rsidRDefault="00B44AAA">
      <w:pPr>
        <w:pStyle w:val="ConsPlusNormal"/>
        <w:spacing w:before="220"/>
        <w:ind w:firstLine="540"/>
        <w:jc w:val="both"/>
      </w:pPr>
      <w:bookmarkStart w:id="104" w:name="P1041"/>
      <w:bookmarkEnd w:id="104"/>
      <w:r>
        <w:t>в отношении получателя не должны быть выявлены факты нарушения условий, установленных при получении бюджетных средств, и их нецелевого использования. Данное ограничение не распространяется на получателей, устранивших нарушения либо возвративших средства в соответствующий бюджет;</w:t>
      </w:r>
    </w:p>
    <w:p w:rsidR="00B44AAA" w:rsidRDefault="00B44AAA">
      <w:pPr>
        <w:pStyle w:val="ConsPlusNormal"/>
        <w:spacing w:before="220"/>
        <w:ind w:firstLine="540"/>
        <w:jc w:val="both"/>
      </w:pPr>
      <w:r>
        <w:t>получатель своевременно представил отчетность о финансово-экономическом состоянии товаропроизводителей агропромышленного комплекса на последнюю отчетную дату в порядке, установленном министерством сельского хозяйства и продовольственных ресурсов Нижегородской области (далее - Минсельхозпрод);</w:t>
      </w:r>
    </w:p>
    <w:p w:rsidR="00B44AAA" w:rsidRDefault="00B44AAA">
      <w:pPr>
        <w:pStyle w:val="ConsPlusNormal"/>
        <w:spacing w:before="220"/>
        <w:ind w:firstLine="540"/>
        <w:jc w:val="both"/>
      </w:pPr>
      <w:r>
        <w:t>заявление о предоставлении субсидии по форме, утвержденной Минсельхозпродом (далее - заявление), подано получателем с соблюдением требований, порядка и сроков, предусмотренных настоящим Порядком.</w:t>
      </w:r>
    </w:p>
    <w:p w:rsidR="00B44AAA" w:rsidRDefault="00B44AAA">
      <w:pPr>
        <w:pStyle w:val="ConsPlusNormal"/>
        <w:spacing w:before="220"/>
        <w:ind w:firstLine="540"/>
        <w:jc w:val="both"/>
      </w:pPr>
      <w:r>
        <w:t xml:space="preserve">Дополнительным требованием для получателей субсидий, направление которых определено в </w:t>
      </w:r>
      <w:hyperlink w:anchor="P982" w:history="1">
        <w:r>
          <w:rPr>
            <w:color w:val="0000FF"/>
          </w:rPr>
          <w:t>подпунктах 1.2.1</w:t>
        </w:r>
      </w:hyperlink>
      <w:r>
        <w:t xml:space="preserve"> и </w:t>
      </w:r>
      <w:hyperlink w:anchor="P994" w:history="1">
        <w:r>
          <w:rPr>
            <w:color w:val="0000FF"/>
          </w:rPr>
          <w:t>1.2.2 пункта 1.2</w:t>
        </w:r>
      </w:hyperlink>
      <w:r>
        <w:t xml:space="preserve"> настоящего Порядка, является приобретение получателем сортов или гибридов семян сельскохозяйственных культур, включенных в Государственный реестр селекционных достижений, допущенных к использованию.</w:t>
      </w:r>
    </w:p>
    <w:p w:rsidR="00B44AAA" w:rsidRDefault="00B44AAA">
      <w:pPr>
        <w:pStyle w:val="ConsPlusNormal"/>
        <w:spacing w:before="220"/>
        <w:ind w:firstLine="540"/>
        <w:jc w:val="both"/>
      </w:pPr>
      <w:r>
        <w:t xml:space="preserve">Дополнительным требованием для получателей субсидий, направление которых определено в </w:t>
      </w:r>
      <w:hyperlink w:anchor="P1011" w:history="1">
        <w:r>
          <w:rPr>
            <w:color w:val="0000FF"/>
          </w:rPr>
          <w:t>подпункте 1.2.3 пункта 1.2</w:t>
        </w:r>
      </w:hyperlink>
      <w:r>
        <w:t xml:space="preserve"> настоящего Порядка, является приобретение получателем семян сельскохозяйственных культур, указанных в подпункте 1.2.3 пункта 1.2 настоящего Порядка, у производителей, включенных в Реестр. Включение сельскохозяйственных организаций в Реестр осуществляется в порядке, установленном Минсельхозпродом. Реестр размещается на официальном сайте Минсельхозпрода в информационно-телекоммуникационной сети "Интернет".</w:t>
      </w:r>
    </w:p>
    <w:p w:rsidR="00B44AAA" w:rsidRDefault="00B44AAA">
      <w:pPr>
        <w:pStyle w:val="ConsPlusNormal"/>
        <w:spacing w:before="220"/>
        <w:ind w:firstLine="540"/>
        <w:jc w:val="both"/>
      </w:pPr>
      <w:r>
        <w:t xml:space="preserve">Дополнительными требованиями для получателей субсидий, направление которых определено в </w:t>
      </w:r>
      <w:hyperlink w:anchor="P1023" w:history="1">
        <w:r>
          <w:rPr>
            <w:color w:val="0000FF"/>
          </w:rPr>
          <w:t>подпункте 1.2.4 пункта 1.2</w:t>
        </w:r>
      </w:hyperlink>
      <w:r>
        <w:t xml:space="preserve"> настоящего Порядка, являются:</w:t>
      </w:r>
    </w:p>
    <w:p w:rsidR="00B44AAA" w:rsidRDefault="00B44AAA">
      <w:pPr>
        <w:pStyle w:val="ConsPlusNormal"/>
        <w:spacing w:before="220"/>
        <w:ind w:firstLine="540"/>
        <w:jc w:val="both"/>
      </w:pPr>
      <w:r>
        <w:t>включение получателя в Реестр и осуществление им деятельности по производству мини-клубней картофеля;</w:t>
      </w:r>
    </w:p>
    <w:p w:rsidR="00B44AAA" w:rsidRDefault="00B44AAA">
      <w:pPr>
        <w:pStyle w:val="ConsPlusNormal"/>
        <w:spacing w:before="220"/>
        <w:ind w:firstLine="540"/>
        <w:jc w:val="both"/>
      </w:pPr>
      <w:r>
        <w:t>наличие у получателя функционирующей лаборатории безвирусного семеноводства картофеля.</w:t>
      </w:r>
    </w:p>
    <w:p w:rsidR="00B44AAA" w:rsidRDefault="00B44AAA">
      <w:pPr>
        <w:pStyle w:val="ConsPlusNormal"/>
        <w:spacing w:before="220"/>
        <w:ind w:firstLine="540"/>
        <w:jc w:val="both"/>
      </w:pPr>
      <w:r>
        <w:t xml:space="preserve">Соответствие требованиям, указанным в </w:t>
      </w:r>
      <w:hyperlink w:anchor="P1037" w:history="1">
        <w:r>
          <w:rPr>
            <w:color w:val="0000FF"/>
          </w:rPr>
          <w:t>абзацах втором</w:t>
        </w:r>
      </w:hyperlink>
      <w:r>
        <w:t xml:space="preserve"> - </w:t>
      </w:r>
      <w:hyperlink w:anchor="P1041" w:history="1">
        <w:r>
          <w:rPr>
            <w:color w:val="0000FF"/>
          </w:rPr>
          <w:t>шестом</w:t>
        </w:r>
      </w:hyperlink>
      <w:r>
        <w:t xml:space="preserve"> настоящего пункта, получатели подтверждают в заявлении.</w:t>
      </w:r>
    </w:p>
    <w:p w:rsidR="00B44AAA" w:rsidRDefault="00B44AAA">
      <w:pPr>
        <w:pStyle w:val="ConsPlusNormal"/>
        <w:spacing w:before="220"/>
        <w:ind w:firstLine="540"/>
        <w:jc w:val="both"/>
      </w:pPr>
      <w:bookmarkStart w:id="105" w:name="P1050"/>
      <w:bookmarkEnd w:id="105"/>
      <w:r>
        <w:t>2.2. Субсидии предоставляются ежеквартально.</w:t>
      </w:r>
    </w:p>
    <w:p w:rsidR="00B44AAA" w:rsidRDefault="00B44AAA">
      <w:pPr>
        <w:pStyle w:val="ConsPlusNormal"/>
        <w:spacing w:before="220"/>
        <w:ind w:firstLine="540"/>
        <w:jc w:val="both"/>
      </w:pPr>
      <w:bookmarkStart w:id="106" w:name="P1051"/>
      <w:bookmarkEnd w:id="106"/>
      <w:r>
        <w:t>Для получения субсидий получатели представляют не позднее 10-го числа месяца, следующего за отчетным кварталом, а за 4 квартал - в срок не позднее 15 ноября текущего года в органы управления сельским хозяйством муниципальных районов, муниципальных и городских округов Нижегородской области (далее - Управления) по месту представления отчетности о финансово-экономическом состоянии товаропроизводителей агропромышленного комплекса заявление.</w:t>
      </w:r>
    </w:p>
    <w:p w:rsidR="00B44AAA" w:rsidRDefault="00B44AAA">
      <w:pPr>
        <w:pStyle w:val="ConsPlusNormal"/>
        <w:spacing w:before="220"/>
        <w:ind w:firstLine="540"/>
        <w:jc w:val="both"/>
      </w:pPr>
      <w:r>
        <w:t>К заявлению прилагаются следующие документы:</w:t>
      </w:r>
    </w:p>
    <w:p w:rsidR="00B44AAA" w:rsidRDefault="00B44AAA">
      <w:pPr>
        <w:pStyle w:val="ConsPlusNormal"/>
        <w:spacing w:before="220"/>
        <w:ind w:firstLine="540"/>
        <w:jc w:val="both"/>
      </w:pPr>
      <w:r>
        <w:t>- расчеты субсидий за отчетный период, составленные по формам, утвержденным Минсельхозпродом (далее - расчеты субсидий);</w:t>
      </w:r>
    </w:p>
    <w:p w:rsidR="00B44AAA" w:rsidRDefault="00B44AAA">
      <w:pPr>
        <w:pStyle w:val="ConsPlusNormal"/>
        <w:spacing w:before="220"/>
        <w:ind w:firstLine="540"/>
        <w:jc w:val="both"/>
      </w:pPr>
      <w:r>
        <w:t xml:space="preserve">- заверенные получателем копии сертификатов на семена, прошедшие добровольную сертификацию, или актов апробации посевов (для мини-клубней картофеля - актов обследования </w:t>
      </w:r>
      <w:r>
        <w:lastRenderedPageBreak/>
        <w:t>исходного материала (в теплице)) и протоколов испытаний семян, удостоверяющих сортовые и посевные качества семян;</w:t>
      </w:r>
    </w:p>
    <w:p w:rsidR="00B44AAA" w:rsidRDefault="00B44AAA">
      <w:pPr>
        <w:pStyle w:val="ConsPlusNormal"/>
        <w:spacing w:before="220"/>
        <w:ind w:firstLine="540"/>
        <w:jc w:val="both"/>
      </w:pPr>
      <w:bookmarkStart w:id="107" w:name="P1055"/>
      <w:bookmarkEnd w:id="107"/>
      <w:r>
        <w:t>- заверенные получателем копии документов, подтверждающих фактически произведенные в отчетном квартале затраты на приобретение семян (при условии фактической поставки семян): договоров поставки, счетов-фактур, товарных накладных (либо универсальных передаточных документов), платежных поручений. В случае отсутствия фактической поставки семян в квартале, в котором произведена оплата, фактически понесенные затраты включаются в расчет субсидий за квартал, в котором фактически произведена поставка семян.</w:t>
      </w:r>
    </w:p>
    <w:p w:rsidR="00B44AAA" w:rsidRDefault="00B44AAA">
      <w:pPr>
        <w:pStyle w:val="ConsPlusNormal"/>
        <w:spacing w:before="220"/>
        <w:ind w:firstLine="540"/>
        <w:jc w:val="both"/>
      </w:pPr>
      <w:r>
        <w:t xml:space="preserve">Получатели субсидий на цели, указанные в </w:t>
      </w:r>
      <w:hyperlink w:anchor="P1024" w:history="1">
        <w:r>
          <w:rPr>
            <w:color w:val="0000FF"/>
          </w:rPr>
          <w:t>подпункте 1.2.5 пункта 1.2</w:t>
        </w:r>
      </w:hyperlink>
      <w:r>
        <w:t xml:space="preserve"> настоящего Порядка, дополнительно к документам, предусмотренным </w:t>
      </w:r>
      <w:hyperlink w:anchor="P1051" w:history="1">
        <w:r>
          <w:rPr>
            <w:color w:val="0000FF"/>
          </w:rPr>
          <w:t>абзацами вторым</w:t>
        </w:r>
      </w:hyperlink>
      <w:r>
        <w:t xml:space="preserve"> - </w:t>
      </w:r>
      <w:hyperlink w:anchor="P1055" w:history="1">
        <w:r>
          <w:rPr>
            <w:color w:val="0000FF"/>
          </w:rPr>
          <w:t>шестым</w:t>
        </w:r>
      </w:hyperlink>
      <w:r>
        <w:t xml:space="preserve"> настоящего пункта, представляют заверенные получателем копии документов, подтверждающих производство семян, затраты на приобретение которых субсидируются, в рамках Федеральной научно-технической программы по перечню, утвержденному Минсельхозпродом.</w:t>
      </w:r>
    </w:p>
    <w:p w:rsidR="00B44AAA" w:rsidRDefault="00B44AAA">
      <w:pPr>
        <w:pStyle w:val="ConsPlusNormal"/>
        <w:spacing w:before="220"/>
        <w:ind w:firstLine="540"/>
        <w:jc w:val="both"/>
      </w:pPr>
      <w:r>
        <w:t>Затраты, понесенные в период с 16 ноября по 31 декабря отчетного года, включаются в расчеты за 1 квартал текущего года отдельной строкой.</w:t>
      </w:r>
    </w:p>
    <w:p w:rsidR="00B44AAA" w:rsidRDefault="00B44AAA">
      <w:pPr>
        <w:pStyle w:val="ConsPlusNormal"/>
        <w:spacing w:before="220"/>
        <w:ind w:firstLine="540"/>
        <w:jc w:val="both"/>
      </w:pPr>
      <w:r>
        <w:t>Документы, представленные получателем в соответствии с настоящим пунктом (далее - комплект документов), должны быть исполнены по установленным формам (в случае, если это предусмотрено настоящим Порядком), без ошибок, подчисток, приписок, зачеркнутых слов, иных исправлений, повреждений, не позволяющих однозначно истолковать их содержание.</w:t>
      </w:r>
    </w:p>
    <w:p w:rsidR="00B44AAA" w:rsidRDefault="00B44AAA">
      <w:pPr>
        <w:pStyle w:val="ConsPlusNormal"/>
        <w:spacing w:before="220"/>
        <w:ind w:firstLine="540"/>
        <w:jc w:val="both"/>
      </w:pPr>
      <w:r>
        <w:t>Получатели несут ответственность за достоверность представляемых сведений в комплекте документов в соответствии с действующим законодательством.</w:t>
      </w:r>
    </w:p>
    <w:p w:rsidR="00B44AAA" w:rsidRDefault="00B44AAA">
      <w:pPr>
        <w:pStyle w:val="ConsPlusNormal"/>
        <w:spacing w:before="220"/>
        <w:ind w:firstLine="540"/>
        <w:jc w:val="both"/>
      </w:pPr>
      <w:bookmarkStart w:id="108" w:name="P1060"/>
      <w:bookmarkEnd w:id="108"/>
      <w:r>
        <w:t>2.3. Управление регистрирует комплект документов в день их поступления в журнале регистрации.</w:t>
      </w:r>
    </w:p>
    <w:p w:rsidR="00B44AAA" w:rsidRDefault="00B44AAA">
      <w:pPr>
        <w:pStyle w:val="ConsPlusNormal"/>
        <w:spacing w:before="220"/>
        <w:ind w:firstLine="540"/>
        <w:jc w:val="both"/>
      </w:pPr>
      <w:r>
        <w:t>Должностное лицо Управления:</w:t>
      </w:r>
    </w:p>
    <w:p w:rsidR="00B44AAA" w:rsidRDefault="00B44AAA">
      <w:pPr>
        <w:pStyle w:val="ConsPlusNormal"/>
        <w:spacing w:before="220"/>
        <w:ind w:firstLine="540"/>
        <w:jc w:val="both"/>
      </w:pPr>
      <w:r>
        <w:t>проверяет соответствие получателей и представленные ими комплекты документов требованиям настоящего Порядка;</w:t>
      </w:r>
    </w:p>
    <w:p w:rsidR="00B44AAA" w:rsidRDefault="00B44AAA">
      <w:pPr>
        <w:pStyle w:val="ConsPlusNormal"/>
        <w:spacing w:before="220"/>
        <w:ind w:firstLine="540"/>
        <w:jc w:val="both"/>
      </w:pPr>
      <w:r>
        <w:t xml:space="preserve">проверяет информацию, представленную получателем в составе комплекта документов, и расчеты субсидий на соответствие </w:t>
      </w:r>
      <w:hyperlink w:anchor="P1075" w:history="1">
        <w:r>
          <w:rPr>
            <w:color w:val="0000FF"/>
          </w:rPr>
          <w:t>пункту 2.6</w:t>
        </w:r>
      </w:hyperlink>
      <w:r>
        <w:t xml:space="preserve"> настоящего Порядка;</w:t>
      </w:r>
    </w:p>
    <w:p w:rsidR="00B44AAA" w:rsidRDefault="00B44AAA">
      <w:pPr>
        <w:pStyle w:val="ConsPlusNormal"/>
        <w:spacing w:before="220"/>
        <w:ind w:firstLine="540"/>
        <w:jc w:val="both"/>
      </w:pPr>
      <w:r>
        <w:t xml:space="preserve">при отсутствии оснований для отказа в предоставлении субсидий, указанных в </w:t>
      </w:r>
      <w:hyperlink w:anchor="P1071" w:history="1">
        <w:r>
          <w:rPr>
            <w:color w:val="0000FF"/>
          </w:rPr>
          <w:t>пункте 2.5</w:t>
        </w:r>
      </w:hyperlink>
      <w:r>
        <w:t xml:space="preserve"> настоящего Порядка, составляет реестры получателей по формам, утвержденным Минсельхозпродом (далее - реестры). В реестры включаются расчеты на субсидирование затрат, фактически произведенных в отчетном периоде, при условии фактической поставки семян. В случае отсутствия фактической поставки семян в периоде, в котором произведена оплата, расчеты включаются в реестры за период, в который произведена поставка семян.</w:t>
      </w:r>
    </w:p>
    <w:p w:rsidR="00B44AAA" w:rsidRDefault="00B44AAA">
      <w:pPr>
        <w:pStyle w:val="ConsPlusNormal"/>
        <w:spacing w:before="220"/>
        <w:ind w:firstLine="540"/>
        <w:jc w:val="both"/>
      </w:pPr>
      <w:r>
        <w:t>Управление:</w:t>
      </w:r>
    </w:p>
    <w:p w:rsidR="00B44AAA" w:rsidRDefault="00B44AAA">
      <w:pPr>
        <w:pStyle w:val="ConsPlusNormal"/>
        <w:spacing w:before="220"/>
        <w:ind w:firstLine="540"/>
        <w:jc w:val="both"/>
      </w:pPr>
      <w:r>
        <w:t xml:space="preserve">не позднее 5 дней со дня окончания сроков, установленных </w:t>
      </w:r>
      <w:hyperlink w:anchor="P1051" w:history="1">
        <w:r>
          <w:rPr>
            <w:color w:val="0000FF"/>
          </w:rPr>
          <w:t>абзацем вторым пункта 2.2</w:t>
        </w:r>
      </w:hyperlink>
      <w:r>
        <w:t xml:space="preserve"> настоящего Порядка, представляет реестры в Минсельхозпрод;</w:t>
      </w:r>
    </w:p>
    <w:p w:rsidR="00B44AAA" w:rsidRDefault="00B44AAA">
      <w:pPr>
        <w:pStyle w:val="ConsPlusNormal"/>
        <w:spacing w:before="220"/>
        <w:ind w:firstLine="540"/>
        <w:jc w:val="both"/>
      </w:pPr>
      <w:r>
        <w:t xml:space="preserve">при наличии оснований для отказа в предоставлении субсидии, указанных в </w:t>
      </w:r>
      <w:hyperlink w:anchor="P1071" w:history="1">
        <w:r>
          <w:rPr>
            <w:color w:val="0000FF"/>
          </w:rPr>
          <w:t>пункте 2.5</w:t>
        </w:r>
      </w:hyperlink>
      <w:r>
        <w:t xml:space="preserve"> настоящего Порядка, в течение 5 дней с даты регистрации комплекта документов возвращает получателю комплект документов с обоснованием причины возврата. Получатель вправе устранить причины, послужившие основанием для возврата, и представить комплект документов повторно не позднее 5 дней со дня окончания сроков, установленных </w:t>
      </w:r>
      <w:hyperlink w:anchor="P1051" w:history="1">
        <w:r>
          <w:rPr>
            <w:color w:val="0000FF"/>
          </w:rPr>
          <w:t>абзацем вторым пункта 2.2</w:t>
        </w:r>
      </w:hyperlink>
      <w:r>
        <w:t xml:space="preserve"> настоящего Порядка.</w:t>
      </w:r>
    </w:p>
    <w:p w:rsidR="00B44AAA" w:rsidRDefault="00B44AAA">
      <w:pPr>
        <w:pStyle w:val="ConsPlusNormal"/>
        <w:spacing w:before="220"/>
        <w:ind w:firstLine="540"/>
        <w:jc w:val="both"/>
      </w:pPr>
      <w:r>
        <w:lastRenderedPageBreak/>
        <w:t>Управления несут ответственность за достоверность сведений в представленных в Минсельхозпрод документах в соответствии с действующим законодательством.</w:t>
      </w:r>
    </w:p>
    <w:p w:rsidR="00B44AAA" w:rsidRDefault="00B44AAA">
      <w:pPr>
        <w:pStyle w:val="ConsPlusNormal"/>
        <w:spacing w:before="220"/>
        <w:ind w:firstLine="540"/>
        <w:jc w:val="both"/>
      </w:pPr>
      <w:r>
        <w:t xml:space="preserve">2.4. При поступлении в Минсельхозпрод документов из Управлений в соответствии с </w:t>
      </w:r>
      <w:hyperlink w:anchor="P1060" w:history="1">
        <w:r>
          <w:rPr>
            <w:color w:val="0000FF"/>
          </w:rPr>
          <w:t>пунктом 2.3</w:t>
        </w:r>
      </w:hyperlink>
      <w:r>
        <w:t xml:space="preserve"> настоящего Порядка должностное лицо Минсельхозпрода в рамках исполнения полномочий главного распорядителя обеспечивает соблюдение Управлением условий, целей и порядка, установленных при предоставлении субвенций, являющихся источником финансового обеспечения субсидий в соответствии с </w:t>
      </w:r>
      <w:hyperlink w:anchor="P1027" w:history="1">
        <w:r>
          <w:rPr>
            <w:color w:val="0000FF"/>
          </w:rPr>
          <w:t>пунктом 1.3</w:t>
        </w:r>
      </w:hyperlink>
      <w:r>
        <w:t xml:space="preserve"> настоящего Порядка, проверяет и обобщает поступившие из Управлений в соответствии с пунктом 2.3 настоящего Порядка реестры и составляет сводные реестры с учетом </w:t>
      </w:r>
      <w:hyperlink w:anchor="P1075" w:history="1">
        <w:r>
          <w:rPr>
            <w:color w:val="0000FF"/>
          </w:rPr>
          <w:t>пункта 2.6</w:t>
        </w:r>
      </w:hyperlink>
      <w:r>
        <w:t xml:space="preserve"> настоящего Порядка.</w:t>
      </w:r>
    </w:p>
    <w:p w:rsidR="00B44AAA" w:rsidRDefault="00B44AAA">
      <w:pPr>
        <w:pStyle w:val="ConsPlusNormal"/>
        <w:spacing w:before="220"/>
        <w:ind w:firstLine="540"/>
        <w:jc w:val="both"/>
      </w:pPr>
      <w:r>
        <w:t xml:space="preserve">Минсельхозпрод не позднее 15 дней со дня окончания сроков, установленных </w:t>
      </w:r>
      <w:hyperlink w:anchor="P1051" w:history="1">
        <w:r>
          <w:rPr>
            <w:color w:val="0000FF"/>
          </w:rPr>
          <w:t>абзацем вторым пункта 2.2</w:t>
        </w:r>
      </w:hyperlink>
      <w:r>
        <w:t xml:space="preserve"> настоящего Порядка, направляет сводные реестры в управление областного казначейства министерства финансов Нижегородской области (далее - управление областного казначейства).</w:t>
      </w:r>
    </w:p>
    <w:p w:rsidR="00B44AAA" w:rsidRDefault="00B44AAA">
      <w:pPr>
        <w:pStyle w:val="ConsPlusNormal"/>
        <w:spacing w:before="220"/>
        <w:ind w:firstLine="540"/>
        <w:jc w:val="both"/>
      </w:pPr>
      <w:bookmarkStart w:id="109" w:name="P1071"/>
      <w:bookmarkEnd w:id="109"/>
      <w:r>
        <w:t>2.5. Основания для отказа в предоставлении субсидии:</w:t>
      </w:r>
    </w:p>
    <w:p w:rsidR="00B44AAA" w:rsidRDefault="00B44AAA">
      <w:pPr>
        <w:pStyle w:val="ConsPlusNormal"/>
        <w:spacing w:before="220"/>
        <w:ind w:firstLine="540"/>
        <w:jc w:val="both"/>
      </w:pPr>
      <w:r>
        <w:t>- несоответствие представленных получателем документов требованиям, установленным настоящим Порядком, и (или) непредставление (представление не в полном объеме) указанных документов;</w:t>
      </w:r>
    </w:p>
    <w:p w:rsidR="00B44AAA" w:rsidRDefault="00B44AAA">
      <w:pPr>
        <w:pStyle w:val="ConsPlusNormal"/>
        <w:spacing w:before="220"/>
        <w:ind w:firstLine="540"/>
        <w:jc w:val="both"/>
      </w:pPr>
      <w:r>
        <w:t>- недостоверность представленной получателем информации;</w:t>
      </w:r>
    </w:p>
    <w:p w:rsidR="00B44AAA" w:rsidRDefault="00B44AAA">
      <w:pPr>
        <w:pStyle w:val="ConsPlusNormal"/>
        <w:spacing w:before="220"/>
        <w:ind w:firstLine="540"/>
        <w:jc w:val="both"/>
      </w:pPr>
      <w:r>
        <w:t>- несоответствие получателя установленным настоящим Порядком требованиям.</w:t>
      </w:r>
    </w:p>
    <w:p w:rsidR="00B44AAA" w:rsidRDefault="00B44AAA">
      <w:pPr>
        <w:pStyle w:val="ConsPlusNormal"/>
        <w:spacing w:before="220"/>
        <w:ind w:firstLine="540"/>
        <w:jc w:val="both"/>
      </w:pPr>
      <w:bookmarkStart w:id="110" w:name="P1075"/>
      <w:bookmarkEnd w:id="110"/>
      <w:r>
        <w:t>2.6. Расчет субсидии составляется получателем по установленным формам согласно настоящему Порядку и производится им:</w:t>
      </w:r>
    </w:p>
    <w:p w:rsidR="00B44AAA" w:rsidRDefault="00B44AAA">
      <w:pPr>
        <w:pStyle w:val="ConsPlusNormal"/>
        <w:spacing w:before="220"/>
        <w:ind w:firstLine="540"/>
        <w:jc w:val="both"/>
      </w:pPr>
      <w:r>
        <w:t xml:space="preserve">- по направлению, указанному в </w:t>
      </w:r>
      <w:hyperlink w:anchor="P982" w:history="1">
        <w:r>
          <w:rPr>
            <w:color w:val="0000FF"/>
          </w:rPr>
          <w:t>подпункте 1.2.1 пункта 1.2</w:t>
        </w:r>
      </w:hyperlink>
      <w:r>
        <w:t xml:space="preserve"> настоящего Порядка, по ставкам на 1 гектар посевной площади под соответствующими сельскохозяйственными культурами, утверждаемым Минсельхозпродом;</w:t>
      </w:r>
    </w:p>
    <w:p w:rsidR="00B44AAA" w:rsidRDefault="00B44AAA">
      <w:pPr>
        <w:pStyle w:val="ConsPlusNormal"/>
        <w:spacing w:before="220"/>
        <w:ind w:firstLine="540"/>
        <w:jc w:val="both"/>
      </w:pPr>
      <w:r>
        <w:t xml:space="preserve">- по направлениям, указанным в </w:t>
      </w:r>
      <w:hyperlink w:anchor="P994" w:history="1">
        <w:r>
          <w:rPr>
            <w:color w:val="0000FF"/>
          </w:rPr>
          <w:t>подпунктах 1.2.2</w:t>
        </w:r>
      </w:hyperlink>
      <w:r>
        <w:t xml:space="preserve"> - </w:t>
      </w:r>
      <w:hyperlink w:anchor="P1023" w:history="1">
        <w:r>
          <w:rPr>
            <w:color w:val="0000FF"/>
          </w:rPr>
          <w:t>1.2.4 пункта 1.2</w:t>
        </w:r>
      </w:hyperlink>
      <w:r>
        <w:t xml:space="preserve"> настоящего Порядка, по ставкам за 1 тонну, 1 штуку или 1 посевную единицу семян или в процентах от стоимости семян (для семян овощных и бахчевых культур), утверждаемым Минсельхозпродом;</w:t>
      </w:r>
    </w:p>
    <w:p w:rsidR="00B44AAA" w:rsidRDefault="00B44AAA">
      <w:pPr>
        <w:pStyle w:val="ConsPlusNormal"/>
        <w:spacing w:before="220"/>
        <w:ind w:firstLine="540"/>
        <w:jc w:val="both"/>
      </w:pPr>
      <w:r>
        <w:t xml:space="preserve">- по направлению, указанному в </w:t>
      </w:r>
      <w:hyperlink w:anchor="P1024" w:history="1">
        <w:r>
          <w:rPr>
            <w:color w:val="0000FF"/>
          </w:rPr>
          <w:t>подпункте 1.2.5 пункта 1.2</w:t>
        </w:r>
      </w:hyperlink>
      <w:r>
        <w:t xml:space="preserve"> настоящего Порядка, - в размере 70 процентов затрат.</w:t>
      </w:r>
    </w:p>
    <w:p w:rsidR="00B44AAA" w:rsidRDefault="00B44AAA">
      <w:pPr>
        <w:pStyle w:val="ConsPlusNormal"/>
        <w:spacing w:before="220"/>
        <w:ind w:firstLine="540"/>
        <w:jc w:val="both"/>
      </w:pPr>
      <w:r>
        <w:t>Размер субсидии, предоставляемой получателям, рассчитывается на основании информации в реестрах.</w:t>
      </w:r>
    </w:p>
    <w:p w:rsidR="00B44AAA" w:rsidRDefault="00B44AAA">
      <w:pPr>
        <w:pStyle w:val="ConsPlusNormal"/>
        <w:spacing w:before="220"/>
        <w:ind w:firstLine="540"/>
        <w:jc w:val="both"/>
      </w:pPr>
      <w:r>
        <w:t>Общий объем субсидии, предоставляемой получателю в соответствии с настоящим Порядком, не должен превышать фактические затраты получателя, на возмещение которых предоставляется субсидия.</w:t>
      </w:r>
    </w:p>
    <w:p w:rsidR="00B44AAA" w:rsidRDefault="00B44AAA">
      <w:pPr>
        <w:pStyle w:val="ConsPlusNormal"/>
        <w:spacing w:before="220"/>
        <w:ind w:firstLine="540"/>
        <w:jc w:val="both"/>
      </w:pPr>
      <w:r>
        <w:t>В случае, если общий объем потребности в бюджетных ассигнованиях на предоставление субсидий, определенный на основании информации в реестрах, превышает объем бюджетных ассигнований, предусмотренный местным бюджетом на соответствующий финансовый год и плановый период, и лимитами бюджетных обязательств, доведенными в установленном порядке на предоставление субсидий на соответствующий финансовый год (далее - лимиты бюджетных обязательств на предоставление субсидий), то сумма субсидии, подлежащей предоставлению получателю (С), определяется по следующей формуле:</w:t>
      </w:r>
    </w:p>
    <w:p w:rsidR="00B44AAA" w:rsidRDefault="00B44AAA">
      <w:pPr>
        <w:pStyle w:val="ConsPlusNormal"/>
        <w:ind w:firstLine="540"/>
        <w:jc w:val="both"/>
      </w:pPr>
    </w:p>
    <w:p w:rsidR="00B44AAA" w:rsidRDefault="00B44AAA">
      <w:pPr>
        <w:pStyle w:val="ConsPlusNormal"/>
        <w:jc w:val="center"/>
      </w:pPr>
      <w:r>
        <w:t xml:space="preserve">С = (SUM </w:t>
      </w:r>
      <w:proofErr w:type="spellStart"/>
      <w:r>
        <w:t>Сi</w:t>
      </w:r>
      <w:proofErr w:type="spellEnd"/>
      <w:r>
        <w:t>) x К,</w:t>
      </w:r>
    </w:p>
    <w:p w:rsidR="00B44AAA" w:rsidRDefault="00B44AAA">
      <w:pPr>
        <w:pStyle w:val="ConsPlusNormal"/>
        <w:ind w:firstLine="540"/>
        <w:jc w:val="both"/>
      </w:pPr>
    </w:p>
    <w:p w:rsidR="00B44AAA" w:rsidRDefault="00B44AAA">
      <w:pPr>
        <w:pStyle w:val="ConsPlusNormal"/>
        <w:ind w:firstLine="540"/>
        <w:jc w:val="both"/>
      </w:pPr>
      <w:r>
        <w:t>где:</w:t>
      </w:r>
    </w:p>
    <w:p w:rsidR="00B44AAA" w:rsidRDefault="00B44AAA">
      <w:pPr>
        <w:pStyle w:val="ConsPlusNormal"/>
        <w:spacing w:before="220"/>
        <w:ind w:firstLine="540"/>
        <w:jc w:val="both"/>
      </w:pPr>
      <w:r>
        <w:t xml:space="preserve">i - сельскохозяйственная культура, субсидируемая в соответствии с </w:t>
      </w:r>
      <w:hyperlink w:anchor="P981" w:history="1">
        <w:r>
          <w:rPr>
            <w:color w:val="0000FF"/>
          </w:rPr>
          <w:t>пунктом 1.2</w:t>
        </w:r>
      </w:hyperlink>
      <w:r>
        <w:t xml:space="preserve"> настоящего Порядка;</w:t>
      </w:r>
    </w:p>
    <w:p w:rsidR="00B44AAA" w:rsidRDefault="00B44AAA">
      <w:pPr>
        <w:pStyle w:val="ConsPlusNormal"/>
        <w:spacing w:before="220"/>
        <w:ind w:firstLine="540"/>
        <w:jc w:val="both"/>
      </w:pPr>
      <w:proofErr w:type="spellStart"/>
      <w:r>
        <w:t>Сi</w:t>
      </w:r>
      <w:proofErr w:type="spellEnd"/>
      <w:r>
        <w:t xml:space="preserve"> - размер субсидии по i-й сельскохозяйственной культуре в соответствии с расчетами субсидий;</w:t>
      </w:r>
    </w:p>
    <w:p w:rsidR="00B44AAA" w:rsidRDefault="00B44AAA">
      <w:pPr>
        <w:pStyle w:val="ConsPlusNormal"/>
        <w:spacing w:before="220"/>
        <w:ind w:firstLine="540"/>
        <w:jc w:val="both"/>
      </w:pPr>
      <w:r>
        <w:t>К - коэффициент бюджетной обеспеченности, определяемый по следующей формуле:</w:t>
      </w:r>
    </w:p>
    <w:p w:rsidR="00B44AAA" w:rsidRDefault="00B44AAA">
      <w:pPr>
        <w:pStyle w:val="ConsPlusNormal"/>
        <w:ind w:firstLine="540"/>
        <w:jc w:val="both"/>
      </w:pPr>
    </w:p>
    <w:p w:rsidR="00B44AAA" w:rsidRDefault="00B44AAA">
      <w:pPr>
        <w:pStyle w:val="ConsPlusNormal"/>
        <w:jc w:val="center"/>
      </w:pPr>
      <w:r>
        <w:t xml:space="preserve">К = V / </w:t>
      </w:r>
      <w:proofErr w:type="spellStart"/>
      <w:r>
        <w:t>Vнач</w:t>
      </w:r>
      <w:proofErr w:type="spellEnd"/>
      <w:r>
        <w:t>,</w:t>
      </w:r>
    </w:p>
    <w:p w:rsidR="00B44AAA" w:rsidRDefault="00B44AAA">
      <w:pPr>
        <w:pStyle w:val="ConsPlusNormal"/>
        <w:ind w:firstLine="540"/>
        <w:jc w:val="both"/>
      </w:pPr>
    </w:p>
    <w:p w:rsidR="00B44AAA" w:rsidRDefault="00B44AAA">
      <w:pPr>
        <w:pStyle w:val="ConsPlusNormal"/>
        <w:ind w:firstLine="540"/>
        <w:jc w:val="both"/>
      </w:pPr>
      <w:r>
        <w:t>где:</w:t>
      </w:r>
    </w:p>
    <w:p w:rsidR="00B44AAA" w:rsidRDefault="00B44AAA">
      <w:pPr>
        <w:pStyle w:val="ConsPlusNormal"/>
        <w:spacing w:before="220"/>
        <w:ind w:firstLine="540"/>
        <w:jc w:val="both"/>
      </w:pPr>
      <w:r>
        <w:t>V - объем бюджетных ассигнований, предусмотренный в местном бюджете на соответствующий финансовый год, и лимитов бюджетных обязательств на предоставление субсидий;</w:t>
      </w:r>
    </w:p>
    <w:p w:rsidR="00B44AAA" w:rsidRDefault="00B44AAA">
      <w:pPr>
        <w:pStyle w:val="ConsPlusNormal"/>
        <w:spacing w:before="220"/>
        <w:ind w:firstLine="540"/>
        <w:jc w:val="both"/>
      </w:pPr>
      <w:proofErr w:type="spellStart"/>
      <w:r>
        <w:t>Vнач</w:t>
      </w:r>
      <w:proofErr w:type="spellEnd"/>
      <w:r>
        <w:t xml:space="preserve"> - общий объем потребности в бюджетных ассигнованиях на предоставление субсидий, определенный в соответствии с расчетами субсидий.</w:t>
      </w:r>
    </w:p>
    <w:p w:rsidR="00B44AAA" w:rsidRDefault="00B44AAA">
      <w:pPr>
        <w:pStyle w:val="ConsPlusNormal"/>
        <w:spacing w:before="220"/>
        <w:ind w:firstLine="540"/>
        <w:jc w:val="both"/>
      </w:pPr>
      <w:r>
        <w:t xml:space="preserve">При условии </w:t>
      </w:r>
      <w:proofErr w:type="gramStart"/>
      <w:r>
        <w:t>V &gt;</w:t>
      </w:r>
      <w:proofErr w:type="gramEnd"/>
      <w:r>
        <w:t xml:space="preserve"> </w:t>
      </w:r>
      <w:proofErr w:type="spellStart"/>
      <w:r>
        <w:t>Vнач</w:t>
      </w:r>
      <w:proofErr w:type="spellEnd"/>
      <w:r>
        <w:t xml:space="preserve"> коэффициент К равен 1.</w:t>
      </w:r>
    </w:p>
    <w:p w:rsidR="00B44AAA" w:rsidRDefault="00B44AAA">
      <w:pPr>
        <w:pStyle w:val="ConsPlusNormal"/>
        <w:spacing w:before="220"/>
        <w:ind w:firstLine="540"/>
        <w:jc w:val="both"/>
      </w:pPr>
      <w:r>
        <w:t>Субсидии (часть субсидий), начисленные в отчетном периоде получателям, соответствующим требованиям, установленным настоящим Порядком, но не перечисленные в связи с недостаточностью лимитов бюджетных обязательств, включаются в отдельный реестр, и при выделении дополнительных бюджетных ассигнований на предоставление субсидий на соответствующий финансовый год и плановый период Управление рассматривает вопрос о предоставлении получателям части субсидии, не возмещенной в связи с недостаточностью лимитов бюджетных обязательств на предоставление субсидий, без повторного прохождения проверки на соответствие требованиям настоящего Порядка. При этом размер бюджетных средств, подлежащих выплате получателю (</w:t>
      </w:r>
      <w:proofErr w:type="spellStart"/>
      <w:r>
        <w:t>Сд</w:t>
      </w:r>
      <w:proofErr w:type="spellEnd"/>
      <w:r>
        <w:t>), определяется по следующей формуле:</w:t>
      </w:r>
    </w:p>
    <w:p w:rsidR="00B44AAA" w:rsidRDefault="00B44AAA">
      <w:pPr>
        <w:pStyle w:val="ConsPlusNormal"/>
        <w:ind w:firstLine="540"/>
        <w:jc w:val="both"/>
      </w:pPr>
    </w:p>
    <w:p w:rsidR="00B44AAA" w:rsidRDefault="00B44AAA">
      <w:pPr>
        <w:pStyle w:val="ConsPlusNormal"/>
        <w:jc w:val="center"/>
      </w:pPr>
      <w:proofErr w:type="spellStart"/>
      <w:r>
        <w:t>Сд</w:t>
      </w:r>
      <w:proofErr w:type="spellEnd"/>
      <w:r>
        <w:t xml:space="preserve"> = (SUM </w:t>
      </w:r>
      <w:proofErr w:type="spellStart"/>
      <w:r>
        <w:t>Сiд</w:t>
      </w:r>
      <w:proofErr w:type="spellEnd"/>
      <w:r>
        <w:t>) x Кд,</w:t>
      </w:r>
    </w:p>
    <w:p w:rsidR="00B44AAA" w:rsidRDefault="00B44AAA">
      <w:pPr>
        <w:pStyle w:val="ConsPlusNormal"/>
        <w:ind w:firstLine="540"/>
        <w:jc w:val="both"/>
      </w:pPr>
    </w:p>
    <w:p w:rsidR="00B44AAA" w:rsidRDefault="00B44AAA">
      <w:pPr>
        <w:pStyle w:val="ConsPlusNormal"/>
        <w:ind w:firstLine="540"/>
        <w:jc w:val="both"/>
      </w:pPr>
      <w:r>
        <w:t>где:</w:t>
      </w:r>
    </w:p>
    <w:p w:rsidR="00B44AAA" w:rsidRDefault="00B44AAA">
      <w:pPr>
        <w:pStyle w:val="ConsPlusNormal"/>
        <w:spacing w:before="220"/>
        <w:ind w:firstLine="540"/>
        <w:jc w:val="both"/>
      </w:pPr>
      <w:proofErr w:type="spellStart"/>
      <w:r>
        <w:t>Сiд</w:t>
      </w:r>
      <w:proofErr w:type="spellEnd"/>
      <w:r>
        <w:t xml:space="preserve"> - размер начисленной по i-й сельскохозяйственной культуре в соответствии с расчетами субсидий, но не выплаченной субсидии (части субсидии) в связи с недостаточностью лимитов бюджетных обязательств на предоставление субсидий;</w:t>
      </w:r>
    </w:p>
    <w:p w:rsidR="00B44AAA" w:rsidRDefault="00B44AAA">
      <w:pPr>
        <w:pStyle w:val="ConsPlusNormal"/>
        <w:spacing w:before="220"/>
        <w:ind w:firstLine="540"/>
        <w:jc w:val="both"/>
      </w:pPr>
      <w:r>
        <w:t>Кд - коэффициент бюджетной обеспеченности, определяемый по следующей формуле:</w:t>
      </w:r>
    </w:p>
    <w:p w:rsidR="00B44AAA" w:rsidRDefault="00B44AAA">
      <w:pPr>
        <w:pStyle w:val="ConsPlusNormal"/>
        <w:ind w:firstLine="540"/>
        <w:jc w:val="both"/>
      </w:pPr>
    </w:p>
    <w:p w:rsidR="00B44AAA" w:rsidRDefault="00B44AAA">
      <w:pPr>
        <w:pStyle w:val="ConsPlusNormal"/>
        <w:jc w:val="center"/>
      </w:pPr>
      <w:r>
        <w:t xml:space="preserve">Кд = </w:t>
      </w:r>
      <w:proofErr w:type="spellStart"/>
      <w:r>
        <w:t>Vд</w:t>
      </w:r>
      <w:proofErr w:type="spellEnd"/>
      <w:r>
        <w:t xml:space="preserve"> / </w:t>
      </w:r>
      <w:proofErr w:type="spellStart"/>
      <w:r>
        <w:t>Vднач</w:t>
      </w:r>
      <w:proofErr w:type="spellEnd"/>
      <w:r>
        <w:t>,</w:t>
      </w:r>
    </w:p>
    <w:p w:rsidR="00B44AAA" w:rsidRDefault="00B44AAA">
      <w:pPr>
        <w:pStyle w:val="ConsPlusNormal"/>
        <w:ind w:firstLine="540"/>
        <w:jc w:val="both"/>
      </w:pPr>
    </w:p>
    <w:p w:rsidR="00B44AAA" w:rsidRDefault="00B44AAA">
      <w:pPr>
        <w:pStyle w:val="ConsPlusNormal"/>
        <w:ind w:firstLine="540"/>
        <w:jc w:val="both"/>
      </w:pPr>
      <w:r>
        <w:t>где:</w:t>
      </w:r>
    </w:p>
    <w:p w:rsidR="00B44AAA" w:rsidRDefault="00B44AAA">
      <w:pPr>
        <w:pStyle w:val="ConsPlusNormal"/>
        <w:spacing w:before="220"/>
        <w:ind w:firstLine="540"/>
        <w:jc w:val="both"/>
      </w:pPr>
      <w:proofErr w:type="spellStart"/>
      <w:r>
        <w:t>Vд</w:t>
      </w:r>
      <w:proofErr w:type="spellEnd"/>
      <w:r>
        <w:t xml:space="preserve"> - объем дополнительных бюджетных ассигнований на предоставление субсидий на соответствующий финансовый год и дополнительных лимитов бюджетных обязательств на предоставление субсидий;</w:t>
      </w:r>
    </w:p>
    <w:p w:rsidR="00B44AAA" w:rsidRDefault="00B44AAA">
      <w:pPr>
        <w:pStyle w:val="ConsPlusNormal"/>
        <w:spacing w:before="220"/>
        <w:ind w:firstLine="540"/>
        <w:jc w:val="both"/>
      </w:pPr>
      <w:proofErr w:type="spellStart"/>
      <w:r>
        <w:t>Vднач</w:t>
      </w:r>
      <w:proofErr w:type="spellEnd"/>
      <w:r>
        <w:t xml:space="preserve"> - общий объем субсидий, начисленных в отчетном периоде получателям, соответствующим требованиям, установленным настоящим Порядком, но не перечисленных в связи с недостаточностью лимитов бюджетных обязательств на предоставление субсидий.</w:t>
      </w:r>
    </w:p>
    <w:p w:rsidR="00B44AAA" w:rsidRDefault="00B44AAA">
      <w:pPr>
        <w:pStyle w:val="ConsPlusNormal"/>
        <w:spacing w:before="220"/>
        <w:ind w:firstLine="540"/>
        <w:jc w:val="both"/>
      </w:pPr>
      <w:r>
        <w:lastRenderedPageBreak/>
        <w:t xml:space="preserve">При условии </w:t>
      </w:r>
      <w:proofErr w:type="spellStart"/>
      <w:r>
        <w:t>V</w:t>
      </w:r>
      <w:proofErr w:type="gramStart"/>
      <w:r>
        <w:t>д</w:t>
      </w:r>
      <w:proofErr w:type="spellEnd"/>
      <w:r>
        <w:t xml:space="preserve"> &gt;</w:t>
      </w:r>
      <w:proofErr w:type="gramEnd"/>
      <w:r>
        <w:t xml:space="preserve"> </w:t>
      </w:r>
      <w:proofErr w:type="spellStart"/>
      <w:r>
        <w:t>Vднач</w:t>
      </w:r>
      <w:proofErr w:type="spellEnd"/>
      <w:r>
        <w:t xml:space="preserve"> коэффициент Кд равен 1.</w:t>
      </w:r>
    </w:p>
    <w:p w:rsidR="00B44AAA" w:rsidRDefault="00B44AAA">
      <w:pPr>
        <w:pStyle w:val="ConsPlusNormal"/>
        <w:spacing w:before="220"/>
        <w:ind w:firstLine="540"/>
        <w:jc w:val="both"/>
      </w:pPr>
      <w:r>
        <w:t>Расчеты, произведенные в соответствии с настоящим пунктом, отражаются в сводных реестрах при направлении их в управление областного казначейства.</w:t>
      </w:r>
    </w:p>
    <w:p w:rsidR="00B44AAA" w:rsidRDefault="00B44AAA">
      <w:pPr>
        <w:pStyle w:val="ConsPlusNormal"/>
        <w:spacing w:before="220"/>
        <w:ind w:firstLine="540"/>
        <w:jc w:val="both"/>
      </w:pPr>
      <w:r>
        <w:t>Субсидии, начисленные в отчетном году получателям, соответствующим требованиям, установленным настоящим Порядком, но не перечисленные в связи с недостаточностью лимитов бюджетных обязательств на предоставление субсидий в отчетном году, включаются Управлением в отдельные реестры и направляются Минсельхозпродом в управление областного казначейства в первом квартале текущего года без повторного прохождения проверки получателей на соответствие требованиям настоящего Порядка.</w:t>
      </w:r>
    </w:p>
    <w:p w:rsidR="00B44AAA" w:rsidRDefault="00B44AAA">
      <w:pPr>
        <w:pStyle w:val="ConsPlusNormal"/>
        <w:spacing w:before="220"/>
        <w:ind w:firstLine="540"/>
        <w:jc w:val="both"/>
      </w:pPr>
      <w:r>
        <w:t>2.7. Субсидия предоставляется в соответствии с соглашением о предоставлении субсидии, заключаемым между Управлением и получателем (далее - соглашение) не позднее даты направления сводного реестра в управление областного казначейства.</w:t>
      </w:r>
    </w:p>
    <w:p w:rsidR="00B44AAA" w:rsidRDefault="00B44AAA">
      <w:pPr>
        <w:pStyle w:val="ConsPlusNormal"/>
        <w:spacing w:before="220"/>
        <w:ind w:firstLine="540"/>
        <w:jc w:val="both"/>
      </w:pPr>
      <w:r>
        <w:t>Соглашение, дополнительное соглашение к соглашению, в том числе дополнительное соглашение о расторжении соглашения, заключаются в соответствии с типовыми формами, установленными Министерством финансов Российской Федерации, финансовым органом муниципального образования для соответствующего вида субсидии.</w:t>
      </w:r>
    </w:p>
    <w:p w:rsidR="00B44AAA" w:rsidRDefault="00B44AAA">
      <w:pPr>
        <w:pStyle w:val="ConsPlusNormal"/>
        <w:spacing w:before="220"/>
        <w:ind w:firstLine="540"/>
        <w:jc w:val="both"/>
      </w:pPr>
      <w:r>
        <w:t xml:space="preserve">Соглашение в отношении субсидий, источник финансового обеспечения которого указан в </w:t>
      </w:r>
      <w:hyperlink w:anchor="P1027" w:history="1">
        <w:r>
          <w:rPr>
            <w:color w:val="0000FF"/>
          </w:rPr>
          <w:t>абзаце первом пункта 1.3</w:t>
        </w:r>
      </w:hyperlink>
      <w:r>
        <w:t xml:space="preserve"> настоящего Порядка, с соблюдением требований о защите государственной тайны заключается в государственной интегрированной информационной системе управления общественными финансами "Электронный бюджет".</w:t>
      </w:r>
    </w:p>
    <w:p w:rsidR="00B44AAA" w:rsidRDefault="00B44AAA">
      <w:pPr>
        <w:pStyle w:val="ConsPlusNormal"/>
        <w:spacing w:before="220"/>
        <w:ind w:firstLine="540"/>
        <w:jc w:val="both"/>
      </w:pPr>
      <w:r>
        <w:t>Обязательными условиями, включаемыми в соглашение, являются:</w:t>
      </w:r>
    </w:p>
    <w:p w:rsidR="00B44AAA" w:rsidRDefault="00B44AAA">
      <w:pPr>
        <w:pStyle w:val="ConsPlusNormal"/>
        <w:spacing w:before="220"/>
        <w:ind w:firstLine="540"/>
        <w:jc w:val="both"/>
      </w:pPr>
      <w:r>
        <w:t>согласие получателя на осуществление Управлением и органами муниципального финансового контроля проверок соблюдения условий, целей и порядка предоставления субсидий, предусмотренных настоящим Порядком и соглашением;</w:t>
      </w:r>
    </w:p>
    <w:p w:rsidR="00B44AAA" w:rsidRDefault="00B44AAA">
      <w:pPr>
        <w:pStyle w:val="ConsPlusNormal"/>
        <w:spacing w:before="220"/>
        <w:ind w:firstLine="540"/>
        <w:jc w:val="both"/>
      </w:pPr>
      <w:r>
        <w:t xml:space="preserve">согласование новых условий соглашения или расторжение соглашения при </w:t>
      </w:r>
      <w:proofErr w:type="spellStart"/>
      <w:r>
        <w:t>недостижении</w:t>
      </w:r>
      <w:proofErr w:type="spellEnd"/>
      <w:r>
        <w:t xml:space="preserve"> согласия по новым условиям в случае уменьшения ранее доведенных лимитов бюджетных обязательств на предоставление субсидий, приводящего к невозможности предоставления субсидии в размере, определенном в соглашении;</w:t>
      </w:r>
    </w:p>
    <w:p w:rsidR="00B44AAA" w:rsidRDefault="00B44AAA">
      <w:pPr>
        <w:pStyle w:val="ConsPlusNormal"/>
        <w:spacing w:before="220"/>
        <w:ind w:firstLine="540"/>
        <w:jc w:val="both"/>
      </w:pPr>
      <w:r>
        <w:t>обязанность получателя по своевременному представлению отчетности о финансово-экономическом состоянии товаропроизводителей агропромышленного комплекса в порядке, установленном Минсельхозпродом, в течение срока действия соглашения.</w:t>
      </w:r>
    </w:p>
    <w:p w:rsidR="00B44AAA" w:rsidRDefault="00B44A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44AAA">
        <w:trPr>
          <w:jc w:val="center"/>
        </w:trPr>
        <w:tc>
          <w:tcPr>
            <w:tcW w:w="9294" w:type="dxa"/>
            <w:tcBorders>
              <w:top w:val="nil"/>
              <w:left w:val="single" w:sz="24" w:space="0" w:color="CED3F1"/>
              <w:bottom w:val="nil"/>
              <w:right w:val="single" w:sz="24" w:space="0" w:color="F4F3F8"/>
            </w:tcBorders>
            <w:shd w:val="clear" w:color="auto" w:fill="F4F3F8"/>
          </w:tcPr>
          <w:p w:rsidR="00B44AAA" w:rsidRDefault="00B44AAA">
            <w:pPr>
              <w:pStyle w:val="ConsPlusNormal"/>
              <w:jc w:val="both"/>
            </w:pPr>
            <w:r>
              <w:rPr>
                <w:color w:val="392C69"/>
              </w:rPr>
              <w:t xml:space="preserve">Действие </w:t>
            </w:r>
            <w:proofErr w:type="spellStart"/>
            <w:r>
              <w:rPr>
                <w:color w:val="392C69"/>
              </w:rPr>
              <w:t>абз</w:t>
            </w:r>
            <w:proofErr w:type="spellEnd"/>
            <w:r>
              <w:rPr>
                <w:color w:val="392C69"/>
              </w:rPr>
              <w:t xml:space="preserve">. 8 п. 2.7 (в ред. </w:t>
            </w:r>
            <w:hyperlink r:id="rId81" w:history="1">
              <w:r>
                <w:rPr>
                  <w:color w:val="0000FF"/>
                </w:rPr>
                <w:t>постановления</w:t>
              </w:r>
            </w:hyperlink>
            <w:r>
              <w:rPr>
                <w:color w:val="392C69"/>
              </w:rPr>
              <w:t xml:space="preserve"> Правительства Нижегородской области от 21.01.2021 N 47) </w:t>
            </w:r>
            <w:hyperlink r:id="rId82" w:history="1">
              <w:r>
                <w:rPr>
                  <w:color w:val="0000FF"/>
                </w:rPr>
                <w:t>распространяется</w:t>
              </w:r>
            </w:hyperlink>
            <w:r>
              <w:rPr>
                <w:color w:val="392C69"/>
              </w:rPr>
              <w:t xml:space="preserve"> на правоотношения, возникшие с 01.01.2020.</w:t>
            </w:r>
          </w:p>
        </w:tc>
      </w:tr>
    </w:tbl>
    <w:p w:rsidR="00B44AAA" w:rsidRDefault="00B44AAA">
      <w:pPr>
        <w:pStyle w:val="ConsPlusNormal"/>
        <w:spacing w:before="280"/>
        <w:ind w:firstLine="540"/>
        <w:jc w:val="both"/>
      </w:pPr>
      <w:bookmarkStart w:id="111" w:name="P1120"/>
      <w:bookmarkEnd w:id="111"/>
      <w:r>
        <w:t xml:space="preserve">Обязательными условиями предоставления субсидии, включаемыми в соглашения с получателями субсидий, направления которых определены в </w:t>
      </w:r>
      <w:hyperlink w:anchor="P982" w:history="1">
        <w:r>
          <w:rPr>
            <w:color w:val="0000FF"/>
          </w:rPr>
          <w:t>подпунктах 1.2.1</w:t>
        </w:r>
      </w:hyperlink>
      <w:r>
        <w:t xml:space="preserve"> - </w:t>
      </w:r>
      <w:hyperlink w:anchor="P1011" w:history="1">
        <w:r>
          <w:rPr>
            <w:color w:val="0000FF"/>
          </w:rPr>
          <w:t>1.2.3 пункта 1.2</w:t>
        </w:r>
      </w:hyperlink>
      <w:r>
        <w:t xml:space="preserve"> настоящего Порядка, являются:</w:t>
      </w:r>
    </w:p>
    <w:p w:rsidR="00B44AAA" w:rsidRDefault="00B44A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44AAA">
        <w:trPr>
          <w:jc w:val="center"/>
        </w:trPr>
        <w:tc>
          <w:tcPr>
            <w:tcW w:w="9294" w:type="dxa"/>
            <w:tcBorders>
              <w:top w:val="nil"/>
              <w:left w:val="single" w:sz="24" w:space="0" w:color="CED3F1"/>
              <w:bottom w:val="nil"/>
              <w:right w:val="single" w:sz="24" w:space="0" w:color="F4F3F8"/>
            </w:tcBorders>
            <w:shd w:val="clear" w:color="auto" w:fill="F4F3F8"/>
          </w:tcPr>
          <w:p w:rsidR="00B44AAA" w:rsidRDefault="00B44AAA">
            <w:pPr>
              <w:pStyle w:val="ConsPlusNormal"/>
              <w:jc w:val="both"/>
            </w:pPr>
            <w:r>
              <w:rPr>
                <w:color w:val="392C69"/>
              </w:rPr>
              <w:t xml:space="preserve">Действие </w:t>
            </w:r>
            <w:proofErr w:type="spellStart"/>
            <w:r>
              <w:rPr>
                <w:color w:val="392C69"/>
              </w:rPr>
              <w:t>абз</w:t>
            </w:r>
            <w:proofErr w:type="spellEnd"/>
            <w:r>
              <w:rPr>
                <w:color w:val="392C69"/>
              </w:rPr>
              <w:t xml:space="preserve">. 9 п. 2.7 (в ред. </w:t>
            </w:r>
            <w:hyperlink r:id="rId83" w:history="1">
              <w:r>
                <w:rPr>
                  <w:color w:val="0000FF"/>
                </w:rPr>
                <w:t>постановления</w:t>
              </w:r>
            </w:hyperlink>
            <w:r>
              <w:rPr>
                <w:color w:val="392C69"/>
              </w:rPr>
              <w:t xml:space="preserve"> Правительства Нижегородской области от 21.01.2021 N 47) </w:t>
            </w:r>
            <w:hyperlink r:id="rId84" w:history="1">
              <w:r>
                <w:rPr>
                  <w:color w:val="0000FF"/>
                </w:rPr>
                <w:t>распространяется</w:t>
              </w:r>
            </w:hyperlink>
            <w:r>
              <w:rPr>
                <w:color w:val="392C69"/>
              </w:rPr>
              <w:t xml:space="preserve"> на правоотношения, возникшие с 01.01.2020.</w:t>
            </w:r>
          </w:p>
        </w:tc>
      </w:tr>
    </w:tbl>
    <w:p w:rsidR="00B44AAA" w:rsidRDefault="00B44AAA">
      <w:pPr>
        <w:pStyle w:val="ConsPlusNormal"/>
        <w:spacing w:before="280"/>
        <w:ind w:firstLine="540"/>
        <w:jc w:val="both"/>
      </w:pPr>
      <w:bookmarkStart w:id="112" w:name="P1122"/>
      <w:bookmarkEnd w:id="112"/>
      <w:r>
        <w:t xml:space="preserve">осуществление получателем сева семян, затраты на приобретение которых подлежат субсидированию, в году получения субсидии либо в году, следующем за годом получения субсидии </w:t>
      </w:r>
      <w:r>
        <w:lastRenderedPageBreak/>
        <w:t>(за исключением семян овощей защищенного грунта, сев которых должен быть осуществлен не позднее второго года, следующего за годом предоставления субсидии), с включением сведений о соответствующих посевных площадях в отчетность о финансово-экономическом состоянии товаропроизводителей агропромышленного комплекса за соответствующий год;</w:t>
      </w:r>
    </w:p>
    <w:p w:rsidR="00B44AAA" w:rsidRDefault="00B44A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44AAA">
        <w:trPr>
          <w:jc w:val="center"/>
        </w:trPr>
        <w:tc>
          <w:tcPr>
            <w:tcW w:w="9294" w:type="dxa"/>
            <w:tcBorders>
              <w:top w:val="nil"/>
              <w:left w:val="single" w:sz="24" w:space="0" w:color="CED3F1"/>
              <w:bottom w:val="nil"/>
              <w:right w:val="single" w:sz="24" w:space="0" w:color="F4F3F8"/>
            </w:tcBorders>
            <w:shd w:val="clear" w:color="auto" w:fill="F4F3F8"/>
          </w:tcPr>
          <w:p w:rsidR="00B44AAA" w:rsidRDefault="00B44AAA">
            <w:pPr>
              <w:pStyle w:val="ConsPlusNormal"/>
              <w:jc w:val="both"/>
            </w:pPr>
            <w:r>
              <w:rPr>
                <w:color w:val="392C69"/>
              </w:rPr>
              <w:t xml:space="preserve">Действие </w:t>
            </w:r>
            <w:proofErr w:type="spellStart"/>
            <w:r>
              <w:rPr>
                <w:color w:val="392C69"/>
              </w:rPr>
              <w:t>абз</w:t>
            </w:r>
            <w:proofErr w:type="spellEnd"/>
            <w:r>
              <w:rPr>
                <w:color w:val="392C69"/>
              </w:rPr>
              <w:t xml:space="preserve">. 10 п. 2.7 (в ред. </w:t>
            </w:r>
            <w:hyperlink r:id="rId85" w:history="1">
              <w:r>
                <w:rPr>
                  <w:color w:val="0000FF"/>
                </w:rPr>
                <w:t>постановления</w:t>
              </w:r>
            </w:hyperlink>
            <w:r>
              <w:rPr>
                <w:color w:val="392C69"/>
              </w:rPr>
              <w:t xml:space="preserve"> Правительства Нижегородской области от 21.01.2021 N 47) </w:t>
            </w:r>
            <w:hyperlink r:id="rId86" w:history="1">
              <w:r>
                <w:rPr>
                  <w:color w:val="0000FF"/>
                </w:rPr>
                <w:t>распространяется</w:t>
              </w:r>
            </w:hyperlink>
            <w:r>
              <w:rPr>
                <w:color w:val="392C69"/>
              </w:rPr>
              <w:t xml:space="preserve"> на правоотношения, возникшие с 01.01.2020.</w:t>
            </w:r>
          </w:p>
        </w:tc>
      </w:tr>
    </w:tbl>
    <w:p w:rsidR="00B44AAA" w:rsidRDefault="00B44AAA">
      <w:pPr>
        <w:pStyle w:val="ConsPlusNormal"/>
        <w:spacing w:before="280"/>
        <w:ind w:firstLine="540"/>
        <w:jc w:val="both"/>
      </w:pPr>
      <w:r>
        <w:t xml:space="preserve">обязанность получателя возвратить в областной бюджет субсидию (часть субсидии пропорционально проценту невыполнения) в случае невыполнения условия, предусмотренного </w:t>
      </w:r>
      <w:hyperlink w:anchor="P1120" w:history="1">
        <w:r>
          <w:rPr>
            <w:color w:val="0000FF"/>
          </w:rPr>
          <w:t>абзацем восьмым</w:t>
        </w:r>
      </w:hyperlink>
      <w:r>
        <w:t xml:space="preserve"> настоящего пункта.</w:t>
      </w:r>
    </w:p>
    <w:p w:rsidR="00B44AAA" w:rsidRDefault="00B44AAA">
      <w:pPr>
        <w:pStyle w:val="ConsPlusNormal"/>
        <w:spacing w:before="220"/>
        <w:ind w:firstLine="540"/>
        <w:jc w:val="both"/>
      </w:pPr>
      <w:r>
        <w:t>Соглашение заключается при первичном обращении получателя в текущем году.</w:t>
      </w:r>
    </w:p>
    <w:p w:rsidR="00B44AAA" w:rsidRDefault="00B44AAA">
      <w:pPr>
        <w:pStyle w:val="ConsPlusNormal"/>
        <w:spacing w:before="220"/>
        <w:ind w:firstLine="540"/>
        <w:jc w:val="both"/>
      </w:pPr>
      <w:r>
        <w:t xml:space="preserve">2.8. Управление областного казначейства производит санкционирование оплаты денежных обязательств в пределах утвержденных и доведенных в установленном законодательством порядке до Минсельхозпрода лимитов бюджетных обязательств на предоставление субвенций, являющихся источником финансового обеспечения субсидий в соответствии с </w:t>
      </w:r>
      <w:hyperlink w:anchor="P1027" w:history="1">
        <w:r>
          <w:rPr>
            <w:color w:val="0000FF"/>
          </w:rPr>
          <w:t>пунктом 1.3</w:t>
        </w:r>
      </w:hyperlink>
      <w:r>
        <w:t xml:space="preserve"> настоящего Порядка.</w:t>
      </w:r>
    </w:p>
    <w:p w:rsidR="00B44AAA" w:rsidRDefault="00B44AAA">
      <w:pPr>
        <w:pStyle w:val="ConsPlusNormal"/>
        <w:spacing w:before="220"/>
        <w:ind w:firstLine="540"/>
        <w:jc w:val="both"/>
      </w:pPr>
      <w:r>
        <w:t>2.9. Субсидии предоставляются получателям в пределах бюджетных ассигнований, предусмотренных в местном бюджете на соответствующий финансовый год, и лимитов бюджетных обязательств на предоставление субсидий после санкционирования оплаты денежных обязательств в соответствии с пунктом 2.8 настоящего Порядка, но не позднее десятого рабочего дня со дня составления реестра.</w:t>
      </w:r>
    </w:p>
    <w:p w:rsidR="00B44AAA" w:rsidRDefault="00B44AAA">
      <w:pPr>
        <w:pStyle w:val="ConsPlusNormal"/>
        <w:spacing w:before="220"/>
        <w:ind w:firstLine="540"/>
        <w:jc w:val="both"/>
      </w:pPr>
      <w:r>
        <w:t>2.10. Перечисление субсидий осуществляется на расчетные счета получателей, открытые ими в кредитных организациях и указанные в соглашениях.</w:t>
      </w:r>
    </w:p>
    <w:p w:rsidR="00B44AAA" w:rsidRDefault="00B44AAA">
      <w:pPr>
        <w:pStyle w:val="ConsPlusNormal"/>
        <w:spacing w:before="220"/>
        <w:ind w:firstLine="540"/>
        <w:jc w:val="both"/>
      </w:pPr>
      <w:r>
        <w:t xml:space="preserve">2.11. Управления ежегодно на основании отчетности, представленной в соответствии с </w:t>
      </w:r>
      <w:hyperlink w:anchor="P1143" w:history="1">
        <w:r>
          <w:rPr>
            <w:color w:val="0000FF"/>
          </w:rPr>
          <w:t>разделом 3</w:t>
        </w:r>
      </w:hyperlink>
      <w:r>
        <w:t xml:space="preserve"> настоящего Порядка, оценивают эффективность использования субсидии получателем.</w:t>
      </w:r>
    </w:p>
    <w:p w:rsidR="00B44AAA" w:rsidRDefault="00B44AAA">
      <w:pPr>
        <w:pStyle w:val="ConsPlusNormal"/>
        <w:spacing w:before="220"/>
        <w:ind w:firstLine="540"/>
        <w:jc w:val="both"/>
      </w:pPr>
      <w:r>
        <w:t>Для оценки эффективности использования субсидии устанавливается результат предоставления субсидии: доля площади, засеваемой элитными семенами, в общей площади посевов, занятой семенами сортов растений (процентов).</w:t>
      </w:r>
    </w:p>
    <w:p w:rsidR="00B44AAA" w:rsidRDefault="00B44AAA">
      <w:pPr>
        <w:pStyle w:val="ConsPlusNormal"/>
        <w:spacing w:before="220"/>
        <w:ind w:firstLine="540"/>
        <w:jc w:val="both"/>
      </w:pPr>
      <w:r>
        <w:t xml:space="preserve">В целях достижения результата предоставления субсидии для получателей субсидии по направлениям, указанным в </w:t>
      </w:r>
      <w:hyperlink w:anchor="P982" w:history="1">
        <w:r>
          <w:rPr>
            <w:color w:val="0000FF"/>
          </w:rPr>
          <w:t>подпунктах 1.2.1</w:t>
        </w:r>
      </w:hyperlink>
      <w:r>
        <w:t xml:space="preserve">, </w:t>
      </w:r>
      <w:hyperlink w:anchor="P1011" w:history="1">
        <w:r>
          <w:rPr>
            <w:color w:val="0000FF"/>
          </w:rPr>
          <w:t>1.2.3</w:t>
        </w:r>
      </w:hyperlink>
      <w:r>
        <w:t xml:space="preserve"> и </w:t>
      </w:r>
      <w:hyperlink w:anchor="P1024" w:history="1">
        <w:r>
          <w:rPr>
            <w:color w:val="0000FF"/>
          </w:rPr>
          <w:t>1.2.5 пункта 1.2</w:t>
        </w:r>
      </w:hyperlink>
      <w:r>
        <w:t xml:space="preserve"> настоящего Порядка, устанавливаются показатели, необходимые для достижения результата предоставления субсидий (далее - показатели):</w:t>
      </w:r>
    </w:p>
    <w:p w:rsidR="00B44AAA" w:rsidRDefault="00B44AAA">
      <w:pPr>
        <w:pStyle w:val="ConsPlusNormal"/>
        <w:spacing w:before="220"/>
        <w:ind w:firstLine="540"/>
        <w:jc w:val="both"/>
      </w:pPr>
      <w:r>
        <w:t>посевная площадь, засеянная элитными семенами (в гектарах);</w:t>
      </w:r>
    </w:p>
    <w:p w:rsidR="00B44AAA" w:rsidRDefault="00B44AAA">
      <w:pPr>
        <w:pStyle w:val="ConsPlusNormal"/>
        <w:spacing w:before="220"/>
        <w:ind w:firstLine="540"/>
        <w:jc w:val="both"/>
      </w:pPr>
      <w:r>
        <w:t>посевная площадь, засеянная семенами 1 - 2 репродукции, гибридов F1 (в гектарах).</w:t>
      </w:r>
    </w:p>
    <w:p w:rsidR="00B44AAA" w:rsidRDefault="00B44AAA">
      <w:pPr>
        <w:pStyle w:val="ConsPlusNormal"/>
        <w:spacing w:before="220"/>
        <w:ind w:firstLine="540"/>
        <w:jc w:val="both"/>
      </w:pPr>
      <w:r>
        <w:t xml:space="preserve">Значения результата предоставления субсидий и показателей, а также определенные в соответствии с </w:t>
      </w:r>
      <w:hyperlink w:anchor="P1122" w:history="1">
        <w:r>
          <w:rPr>
            <w:color w:val="0000FF"/>
          </w:rPr>
          <w:t>абзацем девятым пункта 2.7</w:t>
        </w:r>
      </w:hyperlink>
      <w:r>
        <w:t xml:space="preserve"> настоящего Порядка сроки выполнения показателей устанавливаются в соглашении.</w:t>
      </w:r>
    </w:p>
    <w:p w:rsidR="00B44AAA" w:rsidRDefault="00B44AAA">
      <w:pPr>
        <w:pStyle w:val="ConsPlusNormal"/>
        <w:spacing w:before="220"/>
        <w:ind w:firstLine="540"/>
        <w:jc w:val="both"/>
      </w:pPr>
      <w:r>
        <w:t>Оценка эффективности осуществляется Управлением путем сопоставления фактически достигнутых получателем значений результата предоставления субсидий и показателей с плановыми значениями, установленными в соглашении.</w:t>
      </w:r>
    </w:p>
    <w:p w:rsidR="00B44AAA" w:rsidRDefault="00B44AAA">
      <w:pPr>
        <w:pStyle w:val="ConsPlusNormal"/>
        <w:spacing w:before="220"/>
        <w:ind w:firstLine="540"/>
        <w:jc w:val="both"/>
      </w:pPr>
      <w:r>
        <w:t xml:space="preserve">2.12. В случае увеличения объема субсидии из федерального бюджета бюджету Нижегородской области на текущий финансовый год и (или) средств областного бюджета на </w:t>
      </w:r>
      <w:r>
        <w:lastRenderedPageBreak/>
        <w:t>реализацию мероприятий, предусмотренных Правилами (далее - увеличение бюджетных ассигнований), Минсельхозпрод доводит данную информацию до Управлений.</w:t>
      </w:r>
    </w:p>
    <w:p w:rsidR="00B44AAA" w:rsidRDefault="00B44AAA">
      <w:pPr>
        <w:pStyle w:val="ConsPlusNormal"/>
        <w:spacing w:before="220"/>
        <w:ind w:firstLine="540"/>
        <w:jc w:val="both"/>
      </w:pPr>
      <w:bookmarkStart w:id="113" w:name="P1137"/>
      <w:bookmarkEnd w:id="113"/>
      <w:r>
        <w:t>Управления не позднее 5 рабочих дней со дня получения от Минсельхозпрода информации, указанной в абзаце первом настоящего пункта, информируют об этом получателей, представляющих в соответствующее Управление отчетность о финансово-экономическом состоянии товаропроизводителей агропромышленного комплекса.</w:t>
      </w:r>
    </w:p>
    <w:p w:rsidR="00B44AAA" w:rsidRDefault="00B44AAA">
      <w:pPr>
        <w:pStyle w:val="ConsPlusNormal"/>
        <w:spacing w:before="220"/>
        <w:ind w:firstLine="540"/>
        <w:jc w:val="both"/>
      </w:pPr>
      <w:r>
        <w:t xml:space="preserve">Представление получателями заявлений, проверка соответствия представленных документов условиям настоящего Порядка, составление реестров и их представление в Минсельхозпрод в случае увеличения бюджетных ассигнований осуществляются в соответствии с </w:t>
      </w:r>
      <w:hyperlink w:anchor="P1050" w:history="1">
        <w:r>
          <w:rPr>
            <w:color w:val="0000FF"/>
          </w:rPr>
          <w:t>пунктами 2.2</w:t>
        </w:r>
      </w:hyperlink>
      <w:r>
        <w:t xml:space="preserve"> и </w:t>
      </w:r>
      <w:hyperlink w:anchor="P1060" w:history="1">
        <w:r>
          <w:rPr>
            <w:color w:val="0000FF"/>
          </w:rPr>
          <w:t>2.3</w:t>
        </w:r>
      </w:hyperlink>
      <w:r>
        <w:t xml:space="preserve"> настоящего Порядка в срок не позднее 30 дней с момента истечения срока, установленного абзацем вторым настоящего пункта (если более короткий срок не установлен Минсельхозпродом в информации, указанной в </w:t>
      </w:r>
      <w:hyperlink w:anchor="P1137" w:history="1">
        <w:r>
          <w:rPr>
            <w:color w:val="0000FF"/>
          </w:rPr>
          <w:t>абзаце втором</w:t>
        </w:r>
      </w:hyperlink>
      <w:r>
        <w:t xml:space="preserve"> настоящего пункта).</w:t>
      </w:r>
    </w:p>
    <w:p w:rsidR="00B44AAA" w:rsidRDefault="00B44AAA">
      <w:pPr>
        <w:pStyle w:val="ConsPlusNormal"/>
        <w:spacing w:before="220"/>
        <w:ind w:firstLine="540"/>
        <w:jc w:val="both"/>
      </w:pPr>
      <w:r>
        <w:t>Заключение с получателями соглашений, составление сводных реестров и направление их в управление областного казначейства осуществляются в случае увеличения бюджетных ассигнований в соответствии с пунктами 2.4 и 2.7 настоящего Порядка в пределах срока, установленного абзацем третьим настоящего пункта.</w:t>
      </w:r>
    </w:p>
    <w:p w:rsidR="00B44AAA" w:rsidRDefault="00B44AAA">
      <w:pPr>
        <w:pStyle w:val="ConsPlusNormal"/>
        <w:spacing w:before="220"/>
        <w:ind w:firstLine="540"/>
        <w:jc w:val="both"/>
      </w:pPr>
      <w:r>
        <w:t>2.14. В случае выявления факта(</w:t>
      </w:r>
      <w:proofErr w:type="spellStart"/>
      <w:r>
        <w:t>ов</w:t>
      </w:r>
      <w:proofErr w:type="spellEnd"/>
      <w:r>
        <w:t>) нарушения условий предоставления субсидий, установленных настоящим Порядком, получатель обязан в течение 30 дней с даты предъявления Управлением соответствующего требования устранить факт(ы) нарушения условий предоставления субсидии либо возвратить в местный бюджет субсидию (часть субсидии) в размере, определенном в указанном требовании.</w:t>
      </w:r>
    </w:p>
    <w:p w:rsidR="00B44AAA" w:rsidRDefault="00B44AAA">
      <w:pPr>
        <w:pStyle w:val="ConsPlusNormal"/>
        <w:spacing w:before="220"/>
        <w:ind w:firstLine="540"/>
        <w:jc w:val="both"/>
      </w:pPr>
      <w:r>
        <w:t>В случае невыполнения требования об устранении факта(</w:t>
      </w:r>
      <w:proofErr w:type="spellStart"/>
      <w:r>
        <w:t>ов</w:t>
      </w:r>
      <w:proofErr w:type="spellEnd"/>
      <w:r>
        <w:t>) нарушения условий предоставления субсидии либо невозврата субсидии (части субсидии) в течение 30 дней со дня получения соответствующего требования взыскание средств производится в судебном порядке в соответствии с законодательством Российской Федерации.</w:t>
      </w:r>
    </w:p>
    <w:p w:rsidR="00B44AAA" w:rsidRDefault="00B44AAA">
      <w:pPr>
        <w:pStyle w:val="ConsPlusNormal"/>
        <w:ind w:firstLine="540"/>
        <w:jc w:val="both"/>
      </w:pPr>
    </w:p>
    <w:p w:rsidR="00B44AAA" w:rsidRDefault="00B44AAA">
      <w:pPr>
        <w:pStyle w:val="ConsPlusTitle"/>
        <w:jc w:val="center"/>
        <w:outlineLvl w:val="1"/>
      </w:pPr>
      <w:bookmarkStart w:id="114" w:name="P1143"/>
      <w:bookmarkEnd w:id="114"/>
      <w:r>
        <w:t>3. Требования к отчетности</w:t>
      </w:r>
    </w:p>
    <w:p w:rsidR="00B44AAA" w:rsidRDefault="00B44AAA">
      <w:pPr>
        <w:pStyle w:val="ConsPlusNormal"/>
        <w:ind w:firstLine="540"/>
        <w:jc w:val="both"/>
      </w:pPr>
    </w:p>
    <w:p w:rsidR="00B44AAA" w:rsidRDefault="00B44AAA">
      <w:pPr>
        <w:pStyle w:val="ConsPlusNormal"/>
        <w:ind w:firstLine="540"/>
        <w:jc w:val="both"/>
      </w:pPr>
      <w:r>
        <w:t>3.1. Получатели представляют:</w:t>
      </w:r>
    </w:p>
    <w:p w:rsidR="00B44AAA" w:rsidRDefault="00B44AAA">
      <w:pPr>
        <w:pStyle w:val="ConsPlusNormal"/>
        <w:spacing w:before="220"/>
        <w:ind w:firstLine="540"/>
        <w:jc w:val="both"/>
      </w:pPr>
      <w:r>
        <w:t>- отчетность о финансово-экономическом состоянии товаропроизводителей агропромышленного комплекса;</w:t>
      </w:r>
    </w:p>
    <w:p w:rsidR="00B44AAA" w:rsidRDefault="00B44AAA">
      <w:pPr>
        <w:pStyle w:val="ConsPlusNormal"/>
        <w:spacing w:before="220"/>
        <w:ind w:firstLine="540"/>
        <w:jc w:val="both"/>
      </w:pPr>
      <w:r>
        <w:t>- отчет о достижении результатов предоставления субсидии и показателей;</w:t>
      </w:r>
    </w:p>
    <w:p w:rsidR="00B44AAA" w:rsidRDefault="00B44AAA">
      <w:pPr>
        <w:pStyle w:val="ConsPlusNormal"/>
        <w:spacing w:before="220"/>
        <w:ind w:firstLine="540"/>
        <w:jc w:val="both"/>
      </w:pPr>
      <w:r>
        <w:t xml:space="preserve">- получатели субсидии по направлениям, указанным в </w:t>
      </w:r>
      <w:hyperlink w:anchor="P982" w:history="1">
        <w:r>
          <w:rPr>
            <w:color w:val="0000FF"/>
          </w:rPr>
          <w:t>подпунктах 1.2.1</w:t>
        </w:r>
      </w:hyperlink>
      <w:r>
        <w:t xml:space="preserve"> - </w:t>
      </w:r>
      <w:hyperlink w:anchor="P1011" w:history="1">
        <w:r>
          <w:rPr>
            <w:color w:val="0000FF"/>
          </w:rPr>
          <w:t>1.2.3</w:t>
        </w:r>
      </w:hyperlink>
      <w:r>
        <w:t xml:space="preserve">, </w:t>
      </w:r>
      <w:hyperlink w:anchor="P1024" w:history="1">
        <w:r>
          <w:rPr>
            <w:color w:val="0000FF"/>
          </w:rPr>
          <w:t>1.2.5 пункта 1.2</w:t>
        </w:r>
      </w:hyperlink>
      <w:r>
        <w:t xml:space="preserve"> настоящего Порядка, - отчеты об осуществлении получателем сева семян, затраты на приобретение которых подлежат субсидированию.</w:t>
      </w:r>
    </w:p>
    <w:p w:rsidR="00B44AAA" w:rsidRDefault="00B44AAA">
      <w:pPr>
        <w:pStyle w:val="ConsPlusNormal"/>
        <w:spacing w:before="220"/>
        <w:ind w:firstLine="540"/>
        <w:jc w:val="both"/>
      </w:pPr>
      <w:r>
        <w:t>Отчетность о финансово-экономическом состоянии товаропроизводителей агропромышленного комплекса представляется в порядке, установленном Минсельхозпродом. В случае если получатель осуществляет производство сельскохозяйственной продукции на территории нескольких муниципальных образований Нижегородской области, Управление, в которое получатель направляет отчетность о финансово-экономическом состоянии товаропроизводителей агропромышленного комплекса, при необходимости организует взаимодействие с органами управления сельским хозяйством по месту осуществления деятельности получателя по проверке достоверности информации в представленных получателем документах.</w:t>
      </w:r>
    </w:p>
    <w:p w:rsidR="00B44AAA" w:rsidRDefault="00B44AAA">
      <w:pPr>
        <w:pStyle w:val="ConsPlusNormal"/>
        <w:spacing w:before="220"/>
        <w:ind w:firstLine="540"/>
        <w:jc w:val="both"/>
      </w:pPr>
      <w:r>
        <w:t xml:space="preserve">Отчет о достижении результатов предоставления субсидии и показателей представляется в Управление в срок до 31 января года, следующего за отчетным годом, составленный по типовым </w:t>
      </w:r>
      <w:r>
        <w:lastRenderedPageBreak/>
        <w:t>формам, установленным Министерством финансов Российской Федерации, финансовым органом муниципального образования.</w:t>
      </w:r>
    </w:p>
    <w:p w:rsidR="00B44AAA" w:rsidRDefault="00B44AAA">
      <w:pPr>
        <w:pStyle w:val="ConsPlusNormal"/>
        <w:spacing w:before="220"/>
        <w:ind w:firstLine="540"/>
        <w:jc w:val="both"/>
      </w:pPr>
      <w:r>
        <w:t>Отчеты об осуществлении получателем сева семян, затраты на приобретение которых подлежат субсидированию, составляемые по форме, утвержденной Минсельхозпродом, представляются по месту представления отчетности о финансово-экономическом состоянии товаропроизводителей агропромышленного комплекса не позднее 30 дней со дня окончания сева каждой из субсидируемых культур с приложением актов расхода семян и посадочного материала по форме N СП-13.</w:t>
      </w:r>
    </w:p>
    <w:p w:rsidR="00B44AAA" w:rsidRDefault="00B44AAA">
      <w:pPr>
        <w:pStyle w:val="ConsPlusNormal"/>
        <w:spacing w:before="220"/>
        <w:ind w:firstLine="540"/>
        <w:jc w:val="both"/>
      </w:pPr>
      <w:r>
        <w:t>3.2. Управление вправе устанавливать в соглашении сроки и формы представления получателем дополнительной отчетности.</w:t>
      </w:r>
    </w:p>
    <w:p w:rsidR="00B44AAA" w:rsidRDefault="00B44AAA">
      <w:pPr>
        <w:pStyle w:val="ConsPlusNormal"/>
        <w:ind w:firstLine="540"/>
        <w:jc w:val="both"/>
      </w:pPr>
    </w:p>
    <w:p w:rsidR="00B44AAA" w:rsidRDefault="00B44AAA">
      <w:pPr>
        <w:pStyle w:val="ConsPlusTitle"/>
        <w:jc w:val="center"/>
        <w:outlineLvl w:val="1"/>
      </w:pPr>
      <w:r>
        <w:t>4. Требования об осуществлении контроля за соблюдением</w:t>
      </w:r>
    </w:p>
    <w:p w:rsidR="00B44AAA" w:rsidRDefault="00B44AAA">
      <w:pPr>
        <w:pStyle w:val="ConsPlusTitle"/>
        <w:jc w:val="center"/>
      </w:pPr>
      <w:r>
        <w:t>условий, целей и порядка предоставления субсидий</w:t>
      </w:r>
    </w:p>
    <w:p w:rsidR="00B44AAA" w:rsidRDefault="00B44AAA">
      <w:pPr>
        <w:pStyle w:val="ConsPlusTitle"/>
        <w:jc w:val="center"/>
      </w:pPr>
      <w:r>
        <w:t>и ответственности за их нарушение</w:t>
      </w:r>
    </w:p>
    <w:p w:rsidR="00B44AAA" w:rsidRDefault="00B44AAA">
      <w:pPr>
        <w:pStyle w:val="ConsPlusNormal"/>
        <w:ind w:firstLine="540"/>
        <w:jc w:val="both"/>
      </w:pPr>
    </w:p>
    <w:p w:rsidR="00B44AAA" w:rsidRDefault="00B44AAA">
      <w:pPr>
        <w:pStyle w:val="ConsPlusNormal"/>
        <w:ind w:firstLine="540"/>
        <w:jc w:val="both"/>
      </w:pPr>
      <w:r>
        <w:t xml:space="preserve">4.1. Соблюдение условий, целей и порядка предоставления субсидий в соответствии со </w:t>
      </w:r>
      <w:hyperlink r:id="rId87" w:history="1">
        <w:r>
          <w:rPr>
            <w:color w:val="0000FF"/>
          </w:rPr>
          <w:t>статьей 78</w:t>
        </w:r>
      </w:hyperlink>
      <w:r>
        <w:t xml:space="preserve"> Бюджетного кодекса Российской Федерации подлежит обязательной проверке Управлением и органами муниципального финансового контроля в пределах полномочий.</w:t>
      </w:r>
    </w:p>
    <w:p w:rsidR="00B44AAA" w:rsidRDefault="00B44AAA">
      <w:pPr>
        <w:pStyle w:val="ConsPlusNormal"/>
        <w:spacing w:before="220"/>
        <w:ind w:firstLine="540"/>
        <w:jc w:val="both"/>
      </w:pPr>
      <w:bookmarkStart w:id="115" w:name="P1159"/>
      <w:bookmarkEnd w:id="115"/>
      <w:r>
        <w:t xml:space="preserve">4.2. Мерой ответственности за нарушение условий, целей и порядка предоставления субсидий является возврат средств (части средств) субсидий в местный бюджет в случае нарушения получателем условий, установленных при предоставлении субсидии, выявленного в том числе по фактам проверок, проведенных Управлением и органом муниципального финансового контроля, а также в случае </w:t>
      </w:r>
      <w:proofErr w:type="spellStart"/>
      <w:r>
        <w:t>недостижения</w:t>
      </w:r>
      <w:proofErr w:type="spellEnd"/>
      <w:r>
        <w:t xml:space="preserve"> значений результатов предоставления субсидии.</w:t>
      </w:r>
    </w:p>
    <w:p w:rsidR="00B44AAA" w:rsidRDefault="00B44AAA">
      <w:pPr>
        <w:pStyle w:val="ConsPlusNormal"/>
        <w:spacing w:before="220"/>
        <w:ind w:firstLine="540"/>
        <w:jc w:val="both"/>
      </w:pPr>
      <w:r>
        <w:t>4.3. В случае выявления факта нарушения обязательств, предусмотренных соглашением, в части достижения результатов предоставления субсидии, размер средств, подлежащий возврату (</w:t>
      </w:r>
      <w:proofErr w:type="spellStart"/>
      <w:r>
        <w:t>Vвозврата</w:t>
      </w:r>
      <w:proofErr w:type="spellEnd"/>
      <w:r>
        <w:t>), рассчитывается по формуле:</w:t>
      </w:r>
    </w:p>
    <w:p w:rsidR="00B44AAA" w:rsidRDefault="00B44AAA">
      <w:pPr>
        <w:pStyle w:val="ConsPlusNormal"/>
        <w:ind w:firstLine="540"/>
        <w:jc w:val="both"/>
      </w:pPr>
    </w:p>
    <w:p w:rsidR="00B44AAA" w:rsidRDefault="00B44AAA">
      <w:pPr>
        <w:pStyle w:val="ConsPlusNormal"/>
        <w:jc w:val="center"/>
      </w:pPr>
      <w:proofErr w:type="spellStart"/>
      <w:r>
        <w:t>Vвозврата</w:t>
      </w:r>
      <w:proofErr w:type="spellEnd"/>
      <w:r>
        <w:t xml:space="preserve"> = SUM (</w:t>
      </w:r>
      <w:proofErr w:type="spellStart"/>
      <w:r>
        <w:t>Ii</w:t>
      </w:r>
      <w:proofErr w:type="spellEnd"/>
      <w:r>
        <w:t xml:space="preserve"> x (1 - </w:t>
      </w:r>
      <w:proofErr w:type="spellStart"/>
      <w:r>
        <w:t>Tj</w:t>
      </w:r>
      <w:proofErr w:type="spellEnd"/>
      <w:r>
        <w:t xml:space="preserve"> / </w:t>
      </w:r>
      <w:proofErr w:type="spellStart"/>
      <w:r>
        <w:t>Sj</w:t>
      </w:r>
      <w:proofErr w:type="spellEnd"/>
      <w:r>
        <w:t>)),</w:t>
      </w:r>
    </w:p>
    <w:p w:rsidR="00B44AAA" w:rsidRDefault="00B44AAA">
      <w:pPr>
        <w:pStyle w:val="ConsPlusNormal"/>
        <w:ind w:firstLine="540"/>
        <w:jc w:val="both"/>
      </w:pPr>
    </w:p>
    <w:p w:rsidR="00B44AAA" w:rsidRDefault="00B44AAA">
      <w:pPr>
        <w:pStyle w:val="ConsPlusNormal"/>
        <w:ind w:firstLine="540"/>
        <w:jc w:val="both"/>
      </w:pPr>
      <w:r>
        <w:t>где:</w:t>
      </w:r>
    </w:p>
    <w:p w:rsidR="00B44AAA" w:rsidRDefault="00B44AAA">
      <w:pPr>
        <w:pStyle w:val="ConsPlusNormal"/>
        <w:spacing w:before="220"/>
        <w:ind w:firstLine="540"/>
        <w:jc w:val="both"/>
      </w:pPr>
      <w:proofErr w:type="spellStart"/>
      <w:r>
        <w:t>Ii</w:t>
      </w:r>
      <w:proofErr w:type="spellEnd"/>
      <w:r>
        <w:t xml:space="preserve"> - размер субсидии, предоставленной получателю по i-й сельскохозяйственной культуре;</w:t>
      </w:r>
    </w:p>
    <w:p w:rsidR="00B44AAA" w:rsidRDefault="00B44AAA">
      <w:pPr>
        <w:pStyle w:val="ConsPlusNormal"/>
        <w:spacing w:before="220"/>
        <w:ind w:firstLine="540"/>
        <w:jc w:val="both"/>
      </w:pPr>
      <w:proofErr w:type="spellStart"/>
      <w:r>
        <w:t>Tj</w:t>
      </w:r>
      <w:proofErr w:type="spellEnd"/>
      <w:r>
        <w:t xml:space="preserve"> - фактически достигнутое значение j-</w:t>
      </w:r>
      <w:proofErr w:type="spellStart"/>
      <w:r>
        <w:t>го</w:t>
      </w:r>
      <w:proofErr w:type="spellEnd"/>
      <w:r>
        <w:t xml:space="preserve"> результата предоставления субсидии (показателя) на отчетную дату;</w:t>
      </w:r>
    </w:p>
    <w:p w:rsidR="00B44AAA" w:rsidRDefault="00B44AAA">
      <w:pPr>
        <w:pStyle w:val="ConsPlusNormal"/>
        <w:spacing w:before="220"/>
        <w:ind w:firstLine="540"/>
        <w:jc w:val="both"/>
      </w:pPr>
      <w:proofErr w:type="spellStart"/>
      <w:r>
        <w:t>Sj</w:t>
      </w:r>
      <w:proofErr w:type="spellEnd"/>
      <w:r>
        <w:t xml:space="preserve"> - плановое значение j-</w:t>
      </w:r>
      <w:proofErr w:type="spellStart"/>
      <w:r>
        <w:t>го</w:t>
      </w:r>
      <w:proofErr w:type="spellEnd"/>
      <w:r>
        <w:t xml:space="preserve"> результата предоставления субсидии (показателя), установленное соглашением.</w:t>
      </w:r>
    </w:p>
    <w:p w:rsidR="00B44AAA" w:rsidRDefault="00B44AAA">
      <w:pPr>
        <w:pStyle w:val="ConsPlusNormal"/>
        <w:spacing w:before="220"/>
        <w:ind w:firstLine="540"/>
        <w:jc w:val="both"/>
      </w:pPr>
      <w:r>
        <w:t xml:space="preserve">4.4. Основанием для освобождения получателей от применения мер ответственности, предусмотренных </w:t>
      </w:r>
      <w:hyperlink w:anchor="P1159" w:history="1">
        <w:r>
          <w:rPr>
            <w:color w:val="0000FF"/>
          </w:rPr>
          <w:t>пунктом 4.2</w:t>
        </w:r>
      </w:hyperlink>
      <w:r>
        <w:t xml:space="preserve"> настоящего Порядка, является документально подтвержденное наступление обстоятельств непреодолимой силы, препятствующих исполнению соответствующих обязательств.</w:t>
      </w:r>
    </w:p>
    <w:p w:rsidR="00B44AAA" w:rsidRDefault="00B44AAA">
      <w:pPr>
        <w:pStyle w:val="ConsPlusNormal"/>
        <w:spacing w:before="220"/>
        <w:ind w:firstLine="540"/>
        <w:jc w:val="both"/>
      </w:pPr>
      <w:r>
        <w:t>Управление в соответствии с абзацем первым настоящего пункта на основании представленных получателем документов, подтверждающих наступление обстоятельств непреодолимой силы, вследствие которых соответствующие обязательства не исполнены, не позднее 15 апреля года, следующего за годом предоставления субсидии, подготавливает обоснованное заключение о причинах неисполнения соответствующих обязательств, а также о целесообразности продления срока устранения нарушения обязательств и достаточности мер, предпринимаемых для устранения такого нарушения.</w:t>
      </w:r>
    </w:p>
    <w:p w:rsidR="00B44AAA" w:rsidRDefault="00B44AAA">
      <w:pPr>
        <w:pStyle w:val="ConsPlusNormal"/>
        <w:ind w:firstLine="540"/>
        <w:jc w:val="both"/>
      </w:pPr>
    </w:p>
    <w:p w:rsidR="00B44AAA" w:rsidRDefault="00B44AAA">
      <w:pPr>
        <w:pStyle w:val="ConsPlusNormal"/>
        <w:ind w:firstLine="540"/>
        <w:jc w:val="both"/>
      </w:pPr>
    </w:p>
    <w:p w:rsidR="00B44AAA" w:rsidRDefault="00B44AAA">
      <w:pPr>
        <w:pStyle w:val="ConsPlusNormal"/>
        <w:ind w:firstLine="540"/>
        <w:jc w:val="both"/>
      </w:pPr>
    </w:p>
    <w:p w:rsidR="00B44AAA" w:rsidRDefault="00B44AAA">
      <w:pPr>
        <w:pStyle w:val="ConsPlusNormal"/>
        <w:ind w:firstLine="540"/>
        <w:jc w:val="both"/>
      </w:pPr>
    </w:p>
    <w:p w:rsidR="00B44AAA" w:rsidRDefault="00B44AAA">
      <w:pPr>
        <w:pStyle w:val="ConsPlusNormal"/>
        <w:ind w:firstLine="540"/>
        <w:jc w:val="both"/>
      </w:pPr>
    </w:p>
    <w:p w:rsidR="00B44AAA" w:rsidRDefault="00B44AAA">
      <w:pPr>
        <w:pStyle w:val="ConsPlusNormal"/>
        <w:jc w:val="right"/>
        <w:outlineLvl w:val="0"/>
      </w:pPr>
      <w:r>
        <w:t>Приложение</w:t>
      </w:r>
    </w:p>
    <w:p w:rsidR="00B44AAA" w:rsidRDefault="00B44AAA">
      <w:pPr>
        <w:pStyle w:val="ConsPlusNormal"/>
        <w:jc w:val="right"/>
      </w:pPr>
      <w:r>
        <w:t>к постановлению Правительства</w:t>
      </w:r>
    </w:p>
    <w:p w:rsidR="00B44AAA" w:rsidRDefault="00B44AAA">
      <w:pPr>
        <w:pStyle w:val="ConsPlusNormal"/>
        <w:jc w:val="right"/>
      </w:pPr>
      <w:r>
        <w:t>Нижегородской области</w:t>
      </w:r>
    </w:p>
    <w:p w:rsidR="00B44AAA" w:rsidRDefault="00B44AAA">
      <w:pPr>
        <w:pStyle w:val="ConsPlusNormal"/>
        <w:jc w:val="right"/>
      </w:pPr>
      <w:r>
        <w:t>от 13 марта 2020 г. N 207</w:t>
      </w:r>
    </w:p>
    <w:p w:rsidR="00B44AAA" w:rsidRDefault="00B44AAA">
      <w:pPr>
        <w:pStyle w:val="ConsPlusNormal"/>
        <w:ind w:firstLine="540"/>
        <w:jc w:val="both"/>
      </w:pPr>
    </w:p>
    <w:p w:rsidR="00B44AAA" w:rsidRDefault="00B44AAA">
      <w:pPr>
        <w:pStyle w:val="ConsPlusTitle"/>
        <w:jc w:val="center"/>
      </w:pPr>
      <w:bookmarkStart w:id="116" w:name="P1180"/>
      <w:bookmarkEnd w:id="116"/>
      <w:r>
        <w:t>ПЕРЕЧЕНЬ</w:t>
      </w:r>
    </w:p>
    <w:p w:rsidR="00B44AAA" w:rsidRDefault="00B44AAA">
      <w:pPr>
        <w:pStyle w:val="ConsPlusTitle"/>
        <w:jc w:val="center"/>
      </w:pPr>
      <w:r>
        <w:t>ПОСТАНОВЛЕНИЙ ПРАВИТЕЛЬСТВА НИЖЕГОРОДСКОЙ ОБЛАСТИ,</w:t>
      </w:r>
    </w:p>
    <w:p w:rsidR="00B44AAA" w:rsidRDefault="00B44AAA">
      <w:pPr>
        <w:pStyle w:val="ConsPlusTitle"/>
        <w:jc w:val="center"/>
      </w:pPr>
      <w:r>
        <w:t>ПОДЛЕЖАЩИХ ПРИЗНАНИЮ УТРАТИВШИМИ СИЛУ</w:t>
      </w:r>
    </w:p>
    <w:p w:rsidR="00B44AAA" w:rsidRDefault="00B44AAA">
      <w:pPr>
        <w:pStyle w:val="ConsPlusNormal"/>
        <w:ind w:firstLine="540"/>
        <w:jc w:val="both"/>
      </w:pPr>
    </w:p>
    <w:p w:rsidR="00B44AAA" w:rsidRDefault="00B44AAA">
      <w:pPr>
        <w:pStyle w:val="ConsPlusNormal"/>
        <w:ind w:firstLine="540"/>
        <w:jc w:val="both"/>
      </w:pPr>
      <w:hyperlink r:id="rId88" w:history="1">
        <w:r>
          <w:rPr>
            <w:color w:val="0000FF"/>
          </w:rPr>
          <w:t>постановление</w:t>
        </w:r>
      </w:hyperlink>
      <w:r>
        <w:t xml:space="preserve"> Правительства Нижегородской области от 14 марта 2013 г. N 148 "Об утверждении Положения о порядке и условиях предоставления и распределения субсидий на возмещение части затрат сельскохозяйственных товаропроизводителей на 1 килограмм реализованного и (или) отгруженного на собственную переработку молока, источником финансового обеспечения которых являются средства федерального и областного бюджетов";</w:t>
      </w:r>
    </w:p>
    <w:p w:rsidR="00B44AAA" w:rsidRDefault="00B44AAA">
      <w:pPr>
        <w:pStyle w:val="ConsPlusNormal"/>
        <w:spacing w:before="220"/>
        <w:ind w:firstLine="540"/>
        <w:jc w:val="both"/>
      </w:pPr>
      <w:hyperlink r:id="rId89" w:history="1">
        <w:r>
          <w:rPr>
            <w:color w:val="0000FF"/>
          </w:rPr>
          <w:t>постановление</w:t>
        </w:r>
      </w:hyperlink>
      <w:r>
        <w:t xml:space="preserve"> Правительства Нижегородской области от 18 апреля 2014 г. N 259 "О внесении изменений в Положение о порядке предоставления средств на возмещение части затрат сельскохозяйственных товаропроизводителей на 1 литр (килограмм) реализованного товарного молока, утвержденное постановлением Правительства Нижегородской области от 14 марта 2013 года N 148";</w:t>
      </w:r>
    </w:p>
    <w:p w:rsidR="00B44AAA" w:rsidRDefault="00B44AAA">
      <w:pPr>
        <w:pStyle w:val="ConsPlusNormal"/>
        <w:spacing w:before="220"/>
        <w:ind w:firstLine="540"/>
        <w:jc w:val="both"/>
      </w:pPr>
      <w:hyperlink r:id="rId90" w:history="1">
        <w:r>
          <w:rPr>
            <w:color w:val="0000FF"/>
          </w:rPr>
          <w:t>постановление</w:t>
        </w:r>
      </w:hyperlink>
      <w:r>
        <w:t xml:space="preserve"> Правительства Нижегородской области от 17 июня 2014 г. N 392 "О внесении изменений в постановление Правительства Нижегородской области от 14 марта 2013 года N 148";</w:t>
      </w:r>
    </w:p>
    <w:p w:rsidR="00B44AAA" w:rsidRDefault="00B44AAA">
      <w:pPr>
        <w:pStyle w:val="ConsPlusNormal"/>
        <w:spacing w:before="220"/>
        <w:ind w:firstLine="540"/>
        <w:jc w:val="both"/>
      </w:pPr>
      <w:hyperlink r:id="rId91" w:history="1">
        <w:r>
          <w:rPr>
            <w:color w:val="0000FF"/>
          </w:rPr>
          <w:t>постановление</w:t>
        </w:r>
      </w:hyperlink>
      <w:r>
        <w:t xml:space="preserve"> Правительства Нижегородской области от 12 марта 2015 г. N 130 "О внесении изменений в постановление Правительства Нижегородской области от 14 марта 2013 года N 148";</w:t>
      </w:r>
    </w:p>
    <w:p w:rsidR="00B44AAA" w:rsidRDefault="00B44AAA">
      <w:pPr>
        <w:pStyle w:val="ConsPlusNormal"/>
        <w:spacing w:before="220"/>
        <w:ind w:firstLine="540"/>
        <w:jc w:val="both"/>
      </w:pPr>
      <w:hyperlink r:id="rId92" w:history="1">
        <w:r>
          <w:rPr>
            <w:color w:val="0000FF"/>
          </w:rPr>
          <w:t>пункт 5</w:t>
        </w:r>
      </w:hyperlink>
      <w:r>
        <w:t xml:space="preserve"> постановления Правительства Нижегородской области от 8 июля 2016 г. N 445 "О внесении изменений в некоторые постановления Правительства Нижегородской области";</w:t>
      </w:r>
    </w:p>
    <w:p w:rsidR="00B44AAA" w:rsidRDefault="00B44AAA">
      <w:pPr>
        <w:pStyle w:val="ConsPlusNormal"/>
        <w:spacing w:before="220"/>
        <w:ind w:firstLine="540"/>
        <w:jc w:val="both"/>
      </w:pPr>
      <w:hyperlink r:id="rId93" w:history="1">
        <w:r>
          <w:rPr>
            <w:color w:val="0000FF"/>
          </w:rPr>
          <w:t>постановление</w:t>
        </w:r>
      </w:hyperlink>
      <w:r>
        <w:t xml:space="preserve"> Правительства Нижегородской области от 13 февраля 2017 г. N 63 "О порядке и условиях предоставления и распределения субсидий на содействие достижению целевых показателей государственной программы "Развитие агропромышленного комплекса Нижегородской области", источником финансового обеспечения которых являются средства федерального и областного бюджетов";</w:t>
      </w:r>
    </w:p>
    <w:p w:rsidR="00B44AAA" w:rsidRDefault="00B44AAA">
      <w:pPr>
        <w:pStyle w:val="ConsPlusNormal"/>
        <w:spacing w:before="220"/>
        <w:ind w:firstLine="540"/>
        <w:jc w:val="both"/>
      </w:pPr>
      <w:hyperlink r:id="rId94" w:history="1">
        <w:r>
          <w:rPr>
            <w:color w:val="0000FF"/>
          </w:rPr>
          <w:t>постановление</w:t>
        </w:r>
      </w:hyperlink>
      <w:r>
        <w:t xml:space="preserve"> Правительства Нижегородской области от 13 февраля 2017 г. N 66 "О внесении изменений в постановление Правительства Нижегородской области от 14 марта 2013 года N 148";</w:t>
      </w:r>
    </w:p>
    <w:p w:rsidR="00B44AAA" w:rsidRDefault="00B44AAA">
      <w:pPr>
        <w:pStyle w:val="ConsPlusNormal"/>
        <w:spacing w:before="220"/>
        <w:ind w:firstLine="540"/>
        <w:jc w:val="both"/>
      </w:pPr>
      <w:hyperlink r:id="rId95" w:history="1">
        <w:r>
          <w:rPr>
            <w:color w:val="0000FF"/>
          </w:rPr>
          <w:t>пункты 2</w:t>
        </w:r>
      </w:hyperlink>
      <w:r>
        <w:t xml:space="preserve"> и </w:t>
      </w:r>
      <w:hyperlink r:id="rId96" w:history="1">
        <w:r>
          <w:rPr>
            <w:color w:val="0000FF"/>
          </w:rPr>
          <w:t>4</w:t>
        </w:r>
      </w:hyperlink>
      <w:r>
        <w:t xml:space="preserve"> постановления Правительства Нижегородской области от 28 июня 2017 г. N 467 "О внесении изменений в некоторые постановления Правительства Нижегородской области";</w:t>
      </w:r>
    </w:p>
    <w:p w:rsidR="00B44AAA" w:rsidRDefault="00B44AAA">
      <w:pPr>
        <w:pStyle w:val="ConsPlusNormal"/>
        <w:spacing w:before="220"/>
        <w:ind w:firstLine="540"/>
        <w:jc w:val="both"/>
      </w:pPr>
      <w:hyperlink r:id="rId97" w:history="1">
        <w:r>
          <w:rPr>
            <w:color w:val="0000FF"/>
          </w:rPr>
          <w:t>постановление</w:t>
        </w:r>
      </w:hyperlink>
      <w:r>
        <w:t xml:space="preserve"> Правительства Нижегородской области от 29 сентября 2017 г. N 706 "О внесении изменений в постановление Правительства Нижегородской области от 13 февраля 2017 года N 63";</w:t>
      </w:r>
    </w:p>
    <w:p w:rsidR="00B44AAA" w:rsidRDefault="00B44AAA">
      <w:pPr>
        <w:pStyle w:val="ConsPlusNormal"/>
        <w:spacing w:before="220"/>
        <w:ind w:firstLine="540"/>
        <w:jc w:val="both"/>
      </w:pPr>
      <w:hyperlink r:id="rId98" w:history="1">
        <w:r>
          <w:rPr>
            <w:color w:val="0000FF"/>
          </w:rPr>
          <w:t>постановление</w:t>
        </w:r>
      </w:hyperlink>
      <w:r>
        <w:t xml:space="preserve"> Правительства Нижегородской области от 27 ноября 2017 г. N 832 "О внесении изменений в Положение о порядке и условиях предоставления и распределения субсидий на содействие достижению целевых показателей государственной программы "Развитие агропромышленного комплекса Нижегородской области", источником финансового обеспечения </w:t>
      </w:r>
      <w:r>
        <w:lastRenderedPageBreak/>
        <w:t>которых являются средства федерального и областного бюджетов, утвержденное постановлением Правительства Нижегородской области от 13 февраля 2017 года N 63";</w:t>
      </w:r>
    </w:p>
    <w:p w:rsidR="00B44AAA" w:rsidRDefault="00B44AAA">
      <w:pPr>
        <w:pStyle w:val="ConsPlusNormal"/>
        <w:spacing w:before="220"/>
        <w:ind w:firstLine="540"/>
        <w:jc w:val="both"/>
      </w:pPr>
      <w:hyperlink r:id="rId99" w:history="1">
        <w:r>
          <w:rPr>
            <w:color w:val="0000FF"/>
          </w:rPr>
          <w:t>постановление</w:t>
        </w:r>
      </w:hyperlink>
      <w:r>
        <w:t xml:space="preserve"> Правительства Нижегородской области от 27 февраля 2018 г. N 137 "О внесении изменений в Положение о порядке и условиях предоставления и распределения субсидий на возмещение части затрат сельскохозяйственных товаропроизводителей на 1 килограмм реализованного и (или) отгруженного на собственную переработку молока, источником финансового обеспечения которых являются средства федерального и областного бюджетов, утвержденное постановлением Правительства Нижегородской области от 14 марта 2013 года N 148";</w:t>
      </w:r>
    </w:p>
    <w:p w:rsidR="00B44AAA" w:rsidRDefault="00B44AAA">
      <w:pPr>
        <w:pStyle w:val="ConsPlusNormal"/>
        <w:spacing w:before="220"/>
        <w:ind w:firstLine="540"/>
        <w:jc w:val="both"/>
      </w:pPr>
      <w:hyperlink r:id="rId100" w:history="1">
        <w:r>
          <w:rPr>
            <w:color w:val="0000FF"/>
          </w:rPr>
          <w:t>постановление</w:t>
        </w:r>
      </w:hyperlink>
      <w:r>
        <w:t xml:space="preserve"> Правительства Нижегородской области от 20 апреля 2018 г. N 279 "О внесении изменений в постановление Правительства Нижегородской области от 13 февраля 2017 года N 63";</w:t>
      </w:r>
    </w:p>
    <w:p w:rsidR="00B44AAA" w:rsidRDefault="00B44AAA">
      <w:pPr>
        <w:pStyle w:val="ConsPlusNormal"/>
        <w:spacing w:before="220"/>
        <w:ind w:firstLine="540"/>
        <w:jc w:val="both"/>
      </w:pPr>
      <w:hyperlink r:id="rId101" w:history="1">
        <w:r>
          <w:rPr>
            <w:color w:val="0000FF"/>
          </w:rPr>
          <w:t>постановление</w:t>
        </w:r>
      </w:hyperlink>
      <w:r>
        <w:t xml:space="preserve"> Правительства Нижегородской области от 23 ноября 2018 г. N 783 "О внесении изменений в постановление Правительства Нижегородской области от 13 февраля 2017 г. N 63";</w:t>
      </w:r>
    </w:p>
    <w:p w:rsidR="00B44AAA" w:rsidRDefault="00B44AAA">
      <w:pPr>
        <w:pStyle w:val="ConsPlusNormal"/>
        <w:spacing w:before="220"/>
        <w:ind w:firstLine="540"/>
        <w:jc w:val="both"/>
      </w:pPr>
      <w:hyperlink r:id="rId102" w:history="1">
        <w:r>
          <w:rPr>
            <w:color w:val="0000FF"/>
          </w:rPr>
          <w:t>постановление</w:t>
        </w:r>
      </w:hyperlink>
      <w:r>
        <w:t xml:space="preserve"> Правительства Нижегородской области от 29 ноября 2018 г. N 815 "О внесении изменений в постановление Правительства Нижегородской области от 14 марта 2013 г. N 148";</w:t>
      </w:r>
    </w:p>
    <w:p w:rsidR="00B44AAA" w:rsidRDefault="00B44AAA">
      <w:pPr>
        <w:pStyle w:val="ConsPlusNormal"/>
        <w:spacing w:before="220"/>
        <w:ind w:firstLine="540"/>
        <w:jc w:val="both"/>
      </w:pPr>
      <w:hyperlink r:id="rId103" w:history="1">
        <w:r>
          <w:rPr>
            <w:color w:val="0000FF"/>
          </w:rPr>
          <w:t>пункт 2</w:t>
        </w:r>
      </w:hyperlink>
      <w:r>
        <w:t xml:space="preserve"> постановления Правительства Нижегородской области от 24 января 2019 г. N 27 "О внесении изменений в некоторые постановления Правительства Нижегородской области";</w:t>
      </w:r>
    </w:p>
    <w:p w:rsidR="00B44AAA" w:rsidRDefault="00B44AAA">
      <w:pPr>
        <w:pStyle w:val="ConsPlusNormal"/>
        <w:spacing w:before="220"/>
        <w:ind w:firstLine="540"/>
        <w:jc w:val="both"/>
      </w:pPr>
      <w:hyperlink r:id="rId104" w:history="1">
        <w:r>
          <w:rPr>
            <w:color w:val="0000FF"/>
          </w:rPr>
          <w:t>постановление</w:t>
        </w:r>
      </w:hyperlink>
      <w:r>
        <w:t xml:space="preserve"> Правительства Нижегородской области от 15 февраля 2019 г. N 76 "О внесении изменений в Положение о порядке и условиях предоставления и распределения субсидий на возмещение части затрат сельскохозяйственных товаропроизводителей на 1 килограмм реализованного и (или) отгруженного на собственную переработку молока, источником финансового обеспечения которых являются средства федерального и областного бюджетов, утвержденное постановлением Правительства Нижегородской области от 14 марта 2013 г. N 148";</w:t>
      </w:r>
    </w:p>
    <w:p w:rsidR="00B44AAA" w:rsidRDefault="00B44AAA">
      <w:pPr>
        <w:pStyle w:val="ConsPlusNormal"/>
        <w:spacing w:before="220"/>
        <w:ind w:firstLine="540"/>
        <w:jc w:val="both"/>
      </w:pPr>
      <w:hyperlink r:id="rId105" w:history="1">
        <w:r>
          <w:rPr>
            <w:color w:val="0000FF"/>
          </w:rPr>
          <w:t>постановление</w:t>
        </w:r>
      </w:hyperlink>
      <w:r>
        <w:t xml:space="preserve"> Правительства Нижегородской области от 12 апреля 2019 г. N 208 "О внесении изменений в постановление Правительства Нижегородской области от 13 февраля 2017 г. N 63";</w:t>
      </w:r>
    </w:p>
    <w:p w:rsidR="00B44AAA" w:rsidRDefault="00B44AAA">
      <w:pPr>
        <w:pStyle w:val="ConsPlusNormal"/>
        <w:spacing w:before="220"/>
        <w:ind w:firstLine="540"/>
        <w:jc w:val="both"/>
      </w:pPr>
      <w:hyperlink r:id="rId106" w:history="1">
        <w:r>
          <w:rPr>
            <w:color w:val="0000FF"/>
          </w:rPr>
          <w:t>постановление</w:t>
        </w:r>
      </w:hyperlink>
      <w:r>
        <w:t xml:space="preserve"> Правительства Нижегородской области от 7 июля 2019 г. N 434 "О внесении изменений в постановление Правительства Нижегородской области от 14 марта 2013 г. N 148";</w:t>
      </w:r>
    </w:p>
    <w:p w:rsidR="00B44AAA" w:rsidRDefault="00B44AAA">
      <w:pPr>
        <w:pStyle w:val="ConsPlusNormal"/>
        <w:spacing w:before="220"/>
        <w:ind w:firstLine="540"/>
        <w:jc w:val="both"/>
      </w:pPr>
      <w:hyperlink r:id="rId107" w:history="1">
        <w:r>
          <w:rPr>
            <w:color w:val="0000FF"/>
          </w:rPr>
          <w:t>постановление</w:t>
        </w:r>
      </w:hyperlink>
      <w:r>
        <w:t xml:space="preserve"> Правительства Нижегородской области от 1 августа 2019 г. N 537 "О внесении изменений в постановление Правительства Нижегородской области от 13 февраля 2017 г. N 63";</w:t>
      </w:r>
    </w:p>
    <w:p w:rsidR="00B44AAA" w:rsidRDefault="00B44AAA">
      <w:pPr>
        <w:pStyle w:val="ConsPlusNormal"/>
        <w:spacing w:before="220"/>
        <w:ind w:firstLine="540"/>
        <w:jc w:val="both"/>
      </w:pPr>
      <w:hyperlink r:id="rId108" w:history="1">
        <w:r>
          <w:rPr>
            <w:color w:val="0000FF"/>
          </w:rPr>
          <w:t>постановление</w:t>
        </w:r>
      </w:hyperlink>
      <w:r>
        <w:t xml:space="preserve"> Правительства Нижегородской области от 17 декабря 2019 г. N 958 "О внесении изменений в постановление Правительства Нижегородской области от 13 февраля 2017 г. N 63".</w:t>
      </w:r>
    </w:p>
    <w:p w:rsidR="00B44AAA" w:rsidRDefault="00B44AAA">
      <w:pPr>
        <w:pStyle w:val="ConsPlusNormal"/>
        <w:ind w:firstLine="540"/>
        <w:jc w:val="both"/>
      </w:pPr>
    </w:p>
    <w:p w:rsidR="00B44AAA" w:rsidRDefault="00B44AAA">
      <w:pPr>
        <w:pStyle w:val="ConsPlusNormal"/>
        <w:ind w:firstLine="540"/>
        <w:jc w:val="both"/>
      </w:pPr>
    </w:p>
    <w:p w:rsidR="00B44AAA" w:rsidRDefault="00B44AAA">
      <w:pPr>
        <w:pStyle w:val="ConsPlusNormal"/>
        <w:pBdr>
          <w:top w:val="single" w:sz="6" w:space="0" w:color="auto"/>
        </w:pBdr>
        <w:spacing w:before="100" w:after="100"/>
        <w:jc w:val="both"/>
        <w:rPr>
          <w:sz w:val="2"/>
          <w:szCs w:val="2"/>
        </w:rPr>
      </w:pPr>
    </w:p>
    <w:p w:rsidR="00B44AAA" w:rsidRDefault="00B44AAA">
      <w:bookmarkStart w:id="117" w:name="_GoBack"/>
      <w:bookmarkEnd w:id="117"/>
    </w:p>
    <w:sectPr w:rsidR="00B44AAA" w:rsidSect="00B44A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AAA"/>
    <w:rsid w:val="001F469F"/>
    <w:rsid w:val="00400528"/>
    <w:rsid w:val="00B30940"/>
    <w:rsid w:val="00B44A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0337DF-7C7E-4B74-9C4E-F75C44C43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B44AA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B44AA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44AAA"/>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1C021EC6FF25BF61C07A119A0AFAB698C55EED1F38AD0B8BDC03759961AB40E325F967A1FEEB209F2D1B2DF9A3B6D664Eb6x5M" TargetMode="External"/><Relationship Id="rId21" Type="http://schemas.openxmlformats.org/officeDocument/2006/relationships/hyperlink" Target="consultantplus://offline/ref=61C021EC6FF25BF61C07A119A0AFAB698C55EED1F38BD7B0B0C43759961AB40E325F967A0DEEEA05F3D6ACDF9F2E3B370831E668F8D641F54F6AF004b6x5M" TargetMode="External"/><Relationship Id="rId42" Type="http://schemas.openxmlformats.org/officeDocument/2006/relationships/hyperlink" Target="consultantplus://offline/ref=61C021EC6FF25BF61C07BF14B6C3F46C885CB4DCF58BDCE7E890310EC94AB25B721F902F4CA3EC50A292F9D2992271664E7AE969FDbCx9M" TargetMode="External"/><Relationship Id="rId47" Type="http://schemas.openxmlformats.org/officeDocument/2006/relationships/hyperlink" Target="consultantplus://offline/ref=61C021EC6FF25BF61C07BF14B6C3F46C8859B3D8F68BDCE7E890310EC94AB25B601FC8234FADF904F1C8AEDF9Ab2x4M" TargetMode="External"/><Relationship Id="rId63" Type="http://schemas.openxmlformats.org/officeDocument/2006/relationships/hyperlink" Target="consultantplus://offline/ref=61C021EC6FF25BF61C07A119A0AFAB698C55EED1F38BD7B0B0C43759961AB40E325F967A0DEEEA05F3D6ACDE982E3B370831E668F8D641F54F6AF004b6x5M" TargetMode="External"/><Relationship Id="rId68" Type="http://schemas.openxmlformats.org/officeDocument/2006/relationships/hyperlink" Target="consultantplus://offline/ref=61C021EC6FF25BF61C07BF14B6C3F46C8858B5DEF58ADCE7E890310EC94AB25B721F902F4EAAE705F0DDF88EDC7062674B7AEB6BE1CA41F5b5x0M" TargetMode="External"/><Relationship Id="rId84" Type="http://schemas.openxmlformats.org/officeDocument/2006/relationships/hyperlink" Target="consultantplus://offline/ref=61C021EC6FF25BF61C07A119A0AFAB698C55EED1F38BD7B0B0C43759961AB40E325F967A0DEEEA05F3D6ACDE9C2E3B370831E668F8D641F54F6AF004b6x5M" TargetMode="External"/><Relationship Id="rId89" Type="http://schemas.openxmlformats.org/officeDocument/2006/relationships/hyperlink" Target="consultantplus://offline/ref=61C021EC6FF25BF61C07A119A0AFAB698C55EED1F680D4B5B1CF6A539E43B80C3550C97F0AFFEA05F4C8ACDD86276F64b4xDM" TargetMode="External"/><Relationship Id="rId2" Type="http://schemas.openxmlformats.org/officeDocument/2006/relationships/settings" Target="settings.xml"/><Relationship Id="rId16" Type="http://schemas.openxmlformats.org/officeDocument/2006/relationships/hyperlink" Target="consultantplus://offline/ref=61C021EC6FF25BF61C07BF14B6C3F46C885FB6D9F28FDCE7E890310EC94AB25B721F902F4EAAE705F7DDF88EDC7062674B7AEB6BE1CA41F5b5x0M" TargetMode="External"/><Relationship Id="rId29" Type="http://schemas.openxmlformats.org/officeDocument/2006/relationships/hyperlink" Target="consultantplus://offline/ref=61C021EC6FF25BF61C07A119A0AFAB698C55EED1F38BD7B0B0C43759961AB40E325F967A0DEEEA05F3D6AFDF9E2E3B370831E668F8D641F54F6AF004b6x5M" TargetMode="External"/><Relationship Id="rId107" Type="http://schemas.openxmlformats.org/officeDocument/2006/relationships/hyperlink" Target="consultantplus://offline/ref=61C021EC6FF25BF61C07A119A0AFAB698C55EED1F081DEB8B4C33759961AB40E325F967A1FEEB209F2D1B2DF9A3B6D664Eb6x5M" TargetMode="External"/><Relationship Id="rId11" Type="http://schemas.openxmlformats.org/officeDocument/2006/relationships/hyperlink" Target="consultantplus://offline/ref=61C021EC6FF25BF61C07BF14B6C3F46C8859B3D4F18BDCE7E890310EC94AB25B721F90294EACE601F882FD9BCD286E615264E977FDC843bFx6M" TargetMode="External"/><Relationship Id="rId24" Type="http://schemas.openxmlformats.org/officeDocument/2006/relationships/hyperlink" Target="consultantplus://offline/ref=61C021EC6FF25BF61C07A119A0AFAB698C55EED1F38ADEB8B0C53759961AB40E325F967A0DEEEA05F3D6ACDE992E3B370831E668F8D641F54F6AF004b6x5M" TargetMode="External"/><Relationship Id="rId32" Type="http://schemas.openxmlformats.org/officeDocument/2006/relationships/hyperlink" Target="consultantplus://offline/ref=61C021EC6FF25BF61C07A119A0AFAB698C55EED1F38BD7B0B0C43759961AB40E325F967A0DEEEA05F3D6ACDE9C2E3B370831E668F8D641F54F6AF004b6x5M" TargetMode="External"/><Relationship Id="rId37" Type="http://schemas.openxmlformats.org/officeDocument/2006/relationships/hyperlink" Target="consultantplus://offline/ref=61C021EC6FF25BF61C07BF14B6C3F46C885CB4DCF58BDCE7E890310EC94AB25B601FC8234FADF904F1C8AEDF9Ab2x4M" TargetMode="External"/><Relationship Id="rId40" Type="http://schemas.openxmlformats.org/officeDocument/2006/relationships/hyperlink" Target="consultantplus://offline/ref=61C021EC6FF25BF61C07BF14B6C3F46C8859B3D4F18BDCE7E890310EC94AB25B721F90294EADE400F882FD9BCD286E615264E977FDC843bFx6M" TargetMode="External"/><Relationship Id="rId45" Type="http://schemas.openxmlformats.org/officeDocument/2006/relationships/hyperlink" Target="consultantplus://offline/ref=61C021EC6FF25BF61C07A119A0AFAB698C55EED1F38AD0B8BDC03759961AB40E325F967A1FEEB209F2D1B2DF9A3B6D664Eb6x5M" TargetMode="External"/><Relationship Id="rId53" Type="http://schemas.openxmlformats.org/officeDocument/2006/relationships/hyperlink" Target="consultantplus://offline/ref=61C021EC6FF25BF61C07A119A0AFAB698C55EED1F38ADFB6B4C33759961AB40E325F967A1FEEB209F2D1B2DF9A3B6D664Eb6x5M" TargetMode="External"/><Relationship Id="rId58" Type="http://schemas.openxmlformats.org/officeDocument/2006/relationships/hyperlink" Target="consultantplus://offline/ref=61C021EC6FF25BF61C07BF14B6C3F46C885FB6D9F28FDCE7E890310EC94AB25B721F902F4EAAE705F7DDF88EDC7062674B7AEB6BE1CA41F5b5x0M" TargetMode="External"/><Relationship Id="rId66" Type="http://schemas.openxmlformats.org/officeDocument/2006/relationships/hyperlink" Target="consultantplus://offline/ref=61C021EC6FF25BF61C07A119A0AFAB698C55EED1F38ADFB6B4C33759961AB40E325F967A1FEEB209F2D1B2DF9A3B6D664Eb6x5M" TargetMode="External"/><Relationship Id="rId74" Type="http://schemas.openxmlformats.org/officeDocument/2006/relationships/hyperlink" Target="consultantplus://offline/ref=61C021EC6FF25BF61C07A119A0AFAB698C55EED1F38AD0B8BDC03759961AB40E325F967A1FEEB209F2D1B2DF9A3B6D664Eb6x5M" TargetMode="External"/><Relationship Id="rId79" Type="http://schemas.openxmlformats.org/officeDocument/2006/relationships/hyperlink" Target="consultantplus://offline/ref=61C021EC6FF25BF61C07A119A0AFAB698C55EED1F38AD0B8BDC03759961AB40E325F967A1FEEB209F2D1B2DF9A3B6D664Eb6x5M" TargetMode="External"/><Relationship Id="rId87" Type="http://schemas.openxmlformats.org/officeDocument/2006/relationships/hyperlink" Target="consultantplus://offline/ref=61C021EC6FF25BF61C07BF14B6C3F46C885BB5D5F68FDCE7E890310EC94AB25B721F902F4EA9E40DF6DDF88EDC7062674B7AEB6BE1CA41F5b5x0M" TargetMode="External"/><Relationship Id="rId102" Type="http://schemas.openxmlformats.org/officeDocument/2006/relationships/hyperlink" Target="consultantplus://offline/ref=61C021EC6FF25BF61C07A119A0AFAB698C55EED1F080D1B2B0CC3759961AB40E325F967A1FEEB209F2D1B2DF9A3B6D664Eb6x5M" TargetMode="External"/><Relationship Id="rId110" Type="http://schemas.openxmlformats.org/officeDocument/2006/relationships/theme" Target="theme/theme1.xml"/><Relationship Id="rId5" Type="http://schemas.openxmlformats.org/officeDocument/2006/relationships/hyperlink" Target="consultantplus://offline/ref=61C021EC6FF25BF61C07A119A0AFAB698C55EED1F389DEB4B2C43759961AB40E325F967A0DEEEA05F3D6ACDF9D2E3B370831E668F8D641F54F6AF004b6x5M" TargetMode="External"/><Relationship Id="rId61" Type="http://schemas.openxmlformats.org/officeDocument/2006/relationships/hyperlink" Target="consultantplus://offline/ref=61C021EC6FF25BF61C07BF14B6C3F46C885BB6D8F38DDCE7E890310EC94AB25B601FC8234FADF904F1C8AEDF9Ab2x4M" TargetMode="External"/><Relationship Id="rId82" Type="http://schemas.openxmlformats.org/officeDocument/2006/relationships/hyperlink" Target="consultantplus://offline/ref=61C021EC6FF25BF61C07A119A0AFAB698C55EED1F38BD7B0B0C43759961AB40E325F967A0DEEEA05F3D6ACDE9C2E3B370831E668F8D641F54F6AF004b6x5M" TargetMode="External"/><Relationship Id="rId90" Type="http://schemas.openxmlformats.org/officeDocument/2006/relationships/hyperlink" Target="consultantplus://offline/ref=61C021EC6FF25BF61C07A119A0AFAB698C55EED1F681D2B3B6CF6A539E43B80C3550C97F0AFFEA05F4C8ACDD86276F64b4xDM" TargetMode="External"/><Relationship Id="rId95" Type="http://schemas.openxmlformats.org/officeDocument/2006/relationships/hyperlink" Target="consultantplus://offline/ref=61C021EC6FF25BF61C07A119A0AFAB698C55EED1F08DDFB6B0C43759961AB40E325F967A0DEEEA05F3D6ACDB902E3B370831E668F8D641F54F6AF004b6x5M" TargetMode="External"/><Relationship Id="rId19" Type="http://schemas.openxmlformats.org/officeDocument/2006/relationships/hyperlink" Target="consultantplus://offline/ref=61C021EC6FF25BF61C07BF14B6C3F46C885BB6D8F38DDCE7E890310EC94AB25B601FC8234FADF904F1C8AEDF9Ab2x4M" TargetMode="External"/><Relationship Id="rId14" Type="http://schemas.openxmlformats.org/officeDocument/2006/relationships/hyperlink" Target="consultantplus://offline/ref=61C021EC6FF25BF61C07A119A0AFAB698C55EED1F38AD0B8BDC03759961AB40E325F967A1FEEB209F2D1B2DF9A3B6D664Eb6x5M" TargetMode="External"/><Relationship Id="rId22" Type="http://schemas.openxmlformats.org/officeDocument/2006/relationships/hyperlink" Target="consultantplus://offline/ref=61C021EC6FF25BF61C07BF14B6C3F46C885BB5D5F68FDCE7E890310EC94AB25B721F902A49ADE50FA787E88A952468784C66F56BFFCAb4x0M" TargetMode="External"/><Relationship Id="rId27" Type="http://schemas.openxmlformats.org/officeDocument/2006/relationships/hyperlink" Target="consultantplus://offline/ref=61C021EC6FF25BF61C07A119A0AFAB698C55EED1F38BD7B0B0C43759961AB40E325F967A0DEEEA05F3D6AFDF9D2E3B370831E668F8D641F54F6AF004b6x5M" TargetMode="External"/><Relationship Id="rId30" Type="http://schemas.openxmlformats.org/officeDocument/2006/relationships/hyperlink" Target="consultantplus://offline/ref=61C021EC6FF25BF61C07A119A0AFAB698C55EED1F38BD7B0B0C43759961AB40E325F967A0DEEEA05F3D6ACDE9C2E3B370831E668F8D641F54F6AF004b6x5M" TargetMode="External"/><Relationship Id="rId35" Type="http://schemas.openxmlformats.org/officeDocument/2006/relationships/hyperlink" Target="consultantplus://offline/ref=61C021EC6FF25BF61C07BF14B6C3F46C885BB5D5F68FDCE7E890310EC94AB25B721F902A49ADE50FA787E88A952468784C66F56BFFCAb4x0M" TargetMode="External"/><Relationship Id="rId43" Type="http://schemas.openxmlformats.org/officeDocument/2006/relationships/hyperlink" Target="consultantplus://offline/ref=61C021EC6FF25BF61C07BF14B6C3F46C885CB4DCF58BDCE7E890310EC94AB25B721F90264EA1B355B783A1DE9F3B6F645266EB6BbFxEM" TargetMode="External"/><Relationship Id="rId48" Type="http://schemas.openxmlformats.org/officeDocument/2006/relationships/hyperlink" Target="consultantplus://offline/ref=61C021EC6FF25BF61C07BF14B6C3F46C885CB4DCF58BDCE7E890310EC94AB25B721F902747A1B355B783A1DE9F3B6F645266EB6BbFxEM" TargetMode="External"/><Relationship Id="rId56" Type="http://schemas.openxmlformats.org/officeDocument/2006/relationships/hyperlink" Target="consultantplus://offline/ref=61C021EC6FF25BF61C07A119A0AFAB698C55EED1F38AD0B8BDC03759961AB40E325F967A1FEEB209F2D1B2DF9A3B6D664Eb6x5M" TargetMode="External"/><Relationship Id="rId64" Type="http://schemas.openxmlformats.org/officeDocument/2006/relationships/hyperlink" Target="consultantplus://offline/ref=61C021EC6FF25BF61C07BF14B6C3F46C8859B3D4F18BDCE7E890310EC94AB25B721F90294EACE601F882FD9BCD286E615264E977FDC843bFx6M" TargetMode="External"/><Relationship Id="rId69" Type="http://schemas.openxmlformats.org/officeDocument/2006/relationships/hyperlink" Target="consultantplus://offline/ref=61C021EC6FF25BF61C07A119A0AFAB698C55EED1F38AD0B8BDC03759961AB40E325F967A1FEEB209F2D1B2DF9A3B6D664Eb6x5M" TargetMode="External"/><Relationship Id="rId77" Type="http://schemas.openxmlformats.org/officeDocument/2006/relationships/hyperlink" Target="consultantplus://offline/ref=61C021EC6FF25BF61C07BC01AFC3F46C8A59B7D5F08381EDE0C93D0CCE45ED5E750E902F49B4E706EDD4ACDDb9x9M" TargetMode="External"/><Relationship Id="rId100" Type="http://schemas.openxmlformats.org/officeDocument/2006/relationships/hyperlink" Target="consultantplus://offline/ref=61C021EC6FF25BF61C07A119A0AFAB698C55EED1F08FD2B7B6C33759961AB40E325F967A1FEEB209F2D1B2DF9A3B6D664Eb6x5M" TargetMode="External"/><Relationship Id="rId105" Type="http://schemas.openxmlformats.org/officeDocument/2006/relationships/hyperlink" Target="consultantplus://offline/ref=61C021EC6FF25BF61C07A119A0AFAB698C55EED1F081D4B8BDC43759961AB40E325F967A1FEEB209F2D1B2DF9A3B6D664Eb6x5M" TargetMode="External"/><Relationship Id="rId8" Type="http://schemas.openxmlformats.org/officeDocument/2006/relationships/hyperlink" Target="consultantplus://offline/ref=61C021EC6FF25BF61C07A119A0AFAB698C55EED1F38ADEB8B0C53759961AB40E325F967A0DEEEA05F3D6ACDE992E3B370831E668F8D641F54F6AF004b6x5M" TargetMode="External"/><Relationship Id="rId51" Type="http://schemas.openxmlformats.org/officeDocument/2006/relationships/hyperlink" Target="consultantplus://offline/ref=61C021EC6FF25BF61C07BF14B6C3F46C8859B3D4F18BDCE7E890310EC94AB25B721F90294EACE601F882FD9BCD286E615264E977FDC843bFx6M" TargetMode="External"/><Relationship Id="rId72" Type="http://schemas.openxmlformats.org/officeDocument/2006/relationships/hyperlink" Target="consultantplus://offline/ref=61C021EC6FF25BF61C07A119A0AFAB698C55EED1F38BD7B0B0C43759961AB40E325F967A0DEEEA05F3D6ACDE992E3B370831E668F8D641F54F6AF004b6x5M" TargetMode="External"/><Relationship Id="rId80" Type="http://schemas.openxmlformats.org/officeDocument/2006/relationships/hyperlink" Target="consultantplus://offline/ref=61C021EC6FF25BF61C07BF14B6C3F46C8858B5DEF58ADCE7E890310EC94AB25B721F902F4EAAE705F0DDF88EDC7062674B7AEB6BE1CA41F5b5x0M" TargetMode="External"/><Relationship Id="rId85" Type="http://schemas.openxmlformats.org/officeDocument/2006/relationships/hyperlink" Target="consultantplus://offline/ref=61C021EC6FF25BF61C07A119A0AFAB698C55EED1F38BD7B0B0C43759961AB40E325F967A0DEEEA05F3D6A5DF982E3B370831E668F8D641F54F6AF004b6x5M" TargetMode="External"/><Relationship Id="rId93" Type="http://schemas.openxmlformats.org/officeDocument/2006/relationships/hyperlink" Target="consultantplus://offline/ref=61C021EC6FF25BF61C07A119A0AFAB698C55EED1F388DFB5B2C33759961AB40E325F967A1FEEB209F2D1B2DF9A3B6D664Eb6x5M" TargetMode="External"/><Relationship Id="rId98" Type="http://schemas.openxmlformats.org/officeDocument/2006/relationships/hyperlink" Target="consultantplus://offline/ref=61C021EC6FF25BF61C07A119A0AFAB698C55EED1F08ED0B0BDC73759961AB40E325F967A1FEEB209F2D1B2DF9A3B6D664Eb6x5M" TargetMode="External"/><Relationship Id="rId3" Type="http://schemas.openxmlformats.org/officeDocument/2006/relationships/webSettings" Target="webSettings.xml"/><Relationship Id="rId12" Type="http://schemas.openxmlformats.org/officeDocument/2006/relationships/hyperlink" Target="consultantplus://offline/ref=61C021EC6FF25BF61C07A119A0AFAB698C55EED1F38ADEB8B0C53759961AB40E325F967A0DEEEA05F3D6ACDE992E3B370831E668F8D641F54F6AF004b6x5M" TargetMode="External"/><Relationship Id="rId17" Type="http://schemas.openxmlformats.org/officeDocument/2006/relationships/hyperlink" Target="consultantplus://offline/ref=61C021EC6FF25BF61C07BF14B6C3F46C885FB6D9F28FDCE7E890310EC94AB25B721F902F4EAAE707F7DDF88EDC7062674B7AEB6BE1CA41F5b5x0M" TargetMode="External"/><Relationship Id="rId25" Type="http://schemas.openxmlformats.org/officeDocument/2006/relationships/hyperlink" Target="consultantplus://offline/ref=61C021EC6FF25BF61C07BF14B6C3F46C8858B5DEF58ADCE7E890310EC94AB25B721F902F4EAAE705F0DDF88EDC7062674B7AEB6BE1CA41F5b5x0M" TargetMode="External"/><Relationship Id="rId33" Type="http://schemas.openxmlformats.org/officeDocument/2006/relationships/hyperlink" Target="consultantplus://offline/ref=61C021EC6FF25BF61C07BF14B6C3F46C885BB5D5F68FDCE7E890310EC94AB25B721F902F4EA9E40DF6DDF88EDC7062674B7AEB6BE1CA41F5b5x0M" TargetMode="External"/><Relationship Id="rId38" Type="http://schemas.openxmlformats.org/officeDocument/2006/relationships/hyperlink" Target="consultantplus://offline/ref=61C021EC6FF25BF61C07BF14B6C3F46C8859B3D8F68BDCE7E890310EC94AB25B601FC8234FADF904F1C8AEDF9Ab2x4M" TargetMode="External"/><Relationship Id="rId46" Type="http://schemas.openxmlformats.org/officeDocument/2006/relationships/hyperlink" Target="consultantplus://offline/ref=61C021EC6FF25BF61C07BF14B6C3F46C885CB4DCF58BDCE7E890310EC94AB25B721F902F4EA9EC50A292F9D2992271664E7AE969FDbCx9M" TargetMode="External"/><Relationship Id="rId59" Type="http://schemas.openxmlformats.org/officeDocument/2006/relationships/hyperlink" Target="consultantplus://offline/ref=61C021EC6FF25BF61C07BF14B6C3F46C885FB6D9F28FDCE7E890310EC94AB25B721F902F4EAAE707F7DDF88EDC7062674B7AEB6BE1CA41F5b5x0M" TargetMode="External"/><Relationship Id="rId67" Type="http://schemas.openxmlformats.org/officeDocument/2006/relationships/hyperlink" Target="consultantplus://offline/ref=61C021EC6FF25BF61C07A119A0AFAB698C55EED1F38ADEB8B0C53759961AB40E325F967A0DEEEA05F3D6ACDE992E3B370831E668F8D641F54F6AF004b6x5M" TargetMode="External"/><Relationship Id="rId103" Type="http://schemas.openxmlformats.org/officeDocument/2006/relationships/hyperlink" Target="consultantplus://offline/ref=61C021EC6FF25BF61C07A119A0AFAB698C55EED1F080DEB2BDC33759961AB40E325F967A0DEEEA05F3D6ACDC992E3B370831E668F8D641F54F6AF004b6x5M" TargetMode="External"/><Relationship Id="rId108" Type="http://schemas.openxmlformats.org/officeDocument/2006/relationships/hyperlink" Target="consultantplus://offline/ref=61C021EC6FF25BF61C07A119A0AFAB698C55EED1F388D0B4B7C73759961AB40E325F967A1FEEB209F2D1B2DF9A3B6D664Eb6x5M" TargetMode="External"/><Relationship Id="rId20" Type="http://schemas.openxmlformats.org/officeDocument/2006/relationships/hyperlink" Target="consultantplus://offline/ref=61C021EC6FF25BF61C07BF14B6C3F46C885BB5D5F68FDCE7E890310EC94AB25B721F902F4EA9E40DF6DDF88EDC7062674B7AEB6BE1CA41F5b5x0M" TargetMode="External"/><Relationship Id="rId41" Type="http://schemas.openxmlformats.org/officeDocument/2006/relationships/hyperlink" Target="consultantplus://offline/ref=61C021EC6FF25BF61C07BF14B6C3F46C885CB4DCF58BDCE7E890310EC94AB25B721F902F4CAFEC50A292F9D2992271664E7AE969FDbCx9M" TargetMode="External"/><Relationship Id="rId54" Type="http://schemas.openxmlformats.org/officeDocument/2006/relationships/hyperlink" Target="consultantplus://offline/ref=61C021EC6FF25BF61C07A119A0AFAB698C55EED1F38ADEB8B0C53759961AB40E325F967A0DEEEA05F3D6ACDE992E3B370831E668F8D641F54F6AF004b6x5M" TargetMode="External"/><Relationship Id="rId62" Type="http://schemas.openxmlformats.org/officeDocument/2006/relationships/hyperlink" Target="consultantplus://offline/ref=61C021EC6FF25BF61C07BF14B6C3F46C885BB5D5F68FDCE7E890310EC94AB25B721F902F4EA9E40DF6DDF88EDC7062674B7AEB6BE1CA41F5b5x0M" TargetMode="External"/><Relationship Id="rId70" Type="http://schemas.openxmlformats.org/officeDocument/2006/relationships/hyperlink" Target="consultantplus://offline/ref=61C021EC6FF25BF61C07BF14B6C3F46C8959B9DFF68381EDE0C93D0CCE45ED4C75569C2E4CACE106F882FD9BCD286E615264E977FDC843bFx6M" TargetMode="External"/><Relationship Id="rId75" Type="http://schemas.openxmlformats.org/officeDocument/2006/relationships/hyperlink" Target="consultantplus://offline/ref=61C021EC6FF25BF61C07A119A0AFAB698C55EED1F38ADFB6B4C33759961AB40E325F967A1FEEB209F2D1B2DF9A3B6D664Eb6x5M" TargetMode="External"/><Relationship Id="rId83" Type="http://schemas.openxmlformats.org/officeDocument/2006/relationships/hyperlink" Target="consultantplus://offline/ref=61C021EC6FF25BF61C07A119A0AFAB698C55EED1F38BD7B0B0C43759961AB40E325F967A0DEEEA05F3D6A4D6912E3B370831E668F8D641F54F6AF004b6x5M" TargetMode="External"/><Relationship Id="rId88" Type="http://schemas.openxmlformats.org/officeDocument/2006/relationships/hyperlink" Target="consultantplus://offline/ref=61C021EC6FF25BF61C07A119A0AFAB698C55EED1F081DFB5BCC63759961AB40E325F967A1FEEB209F2D1B2DF9A3B6D664Eb6x5M" TargetMode="External"/><Relationship Id="rId91" Type="http://schemas.openxmlformats.org/officeDocument/2006/relationships/hyperlink" Target="consultantplus://offline/ref=61C021EC6FF25BF61C07A119A0AFAB698C55EED1F088D6B4B4CC3759961AB40E325F967A1FEEB209F2D1B2DF9A3B6D664Eb6x5M" TargetMode="External"/><Relationship Id="rId96" Type="http://schemas.openxmlformats.org/officeDocument/2006/relationships/hyperlink" Target="consultantplus://offline/ref=61C021EC6FF25BF61C07A119A0AFAB698C55EED1F08DDFB6B0C43759961AB40E325F967A0DEEEA05F3D6ADDF902E3B370831E668F8D641F54F6AF004b6x5M" TargetMode="External"/><Relationship Id="rId1" Type="http://schemas.openxmlformats.org/officeDocument/2006/relationships/styles" Target="styles.xml"/><Relationship Id="rId6" Type="http://schemas.openxmlformats.org/officeDocument/2006/relationships/hyperlink" Target="consultantplus://offline/ref=61C021EC6FF25BF61C07A119A0AFAB698C55EED1F38BD7B0B0C43759961AB40E325F967A0DEEEA05F3D6ACDF9D2E3B370831E668F8D641F54F6AF004b6x5M" TargetMode="External"/><Relationship Id="rId15" Type="http://schemas.openxmlformats.org/officeDocument/2006/relationships/hyperlink" Target="consultantplus://offline/ref=61C021EC6FF25BF61C07BF14B6C3F46C895EB2D5F18FDCE7E890310EC94AB25B721F902F4EAAE607F0DDF88EDC7062674B7AEB6BE1CA41F5b5x0M" TargetMode="External"/><Relationship Id="rId23" Type="http://schemas.openxmlformats.org/officeDocument/2006/relationships/hyperlink" Target="consultantplus://offline/ref=61C021EC6FF25BF61C07BF14B6C3F46C8859B3D4F18BDCE7E890310EC94AB25B721F90294EACE601F882FD9BCD286E615264E977FDC843bFx6M" TargetMode="External"/><Relationship Id="rId28" Type="http://schemas.openxmlformats.org/officeDocument/2006/relationships/hyperlink" Target="consultantplus://offline/ref=61C021EC6FF25BF61C07A119A0AFAB698C55EED1F38BD7B0B0C43759961AB40E325F967A0DEEEA05F3D6ACDE9C2E3B370831E668F8D641F54F6AF004b6x5M" TargetMode="External"/><Relationship Id="rId36" Type="http://schemas.openxmlformats.org/officeDocument/2006/relationships/hyperlink" Target="consultantplus://offline/ref=61C021EC6FF25BF61C07BF14B6C3F46C8859B3D4F18BDCE7E890310EC94AB25B721F90294EACE601F882FD9BCD286E615264E977FDC843bFx6M" TargetMode="External"/><Relationship Id="rId49" Type="http://schemas.openxmlformats.org/officeDocument/2006/relationships/hyperlink" Target="consultantplus://offline/ref=61C021EC6FF25BF61C07BF14B6C3F46C885BB5D5F68FDCE7E890310EC94AB25B721F902F4EA9E40DF6DDF88EDC7062674B7AEB6BE1CA41F5b5x0M" TargetMode="External"/><Relationship Id="rId57" Type="http://schemas.openxmlformats.org/officeDocument/2006/relationships/hyperlink" Target="consultantplus://offline/ref=61C021EC6FF25BF61C07BF14B6C3F46C895EB2D5F18FDCE7E890310EC94AB25B721F902F4EAAE607F0DDF88EDC7062674B7AEB6BE1CA41F5b5x0M" TargetMode="External"/><Relationship Id="rId106" Type="http://schemas.openxmlformats.org/officeDocument/2006/relationships/hyperlink" Target="consultantplus://offline/ref=61C021EC6FF25BF61C07A119A0AFAB698C55EED1F081D0B8B0CC3759961AB40E325F967A1FEEB209F2D1B2DF9A3B6D664Eb6x5M" TargetMode="External"/><Relationship Id="rId10" Type="http://schemas.openxmlformats.org/officeDocument/2006/relationships/hyperlink" Target="consultantplus://offline/ref=61C021EC6FF25BF61C07BF14B6C3F46C885BB5D5F68FDCE7E890310EC94AB25B721F902F4EA9E40DFADDF88EDC7062674B7AEB6BE1CA41F5b5x0M" TargetMode="External"/><Relationship Id="rId31" Type="http://schemas.openxmlformats.org/officeDocument/2006/relationships/hyperlink" Target="consultantplus://offline/ref=61C021EC6FF25BF61C07A119A0AFAB698C55EED1F38BD7B0B0C43759961AB40E325F967A0DEEEA05F3D6AFDF9F2E3B370831E668F8D641F54F6AF004b6x5M" TargetMode="External"/><Relationship Id="rId44" Type="http://schemas.openxmlformats.org/officeDocument/2006/relationships/hyperlink" Target="consultantplus://offline/ref=61C021EC6FF25BF61C07BF14B6C3F46C8858B5DEF58ADCE7E890310EC94AB25B721F902F4EAAE705F0DDF88EDC7062674B7AEB6BE1CA41F5b5x0M" TargetMode="External"/><Relationship Id="rId52" Type="http://schemas.openxmlformats.org/officeDocument/2006/relationships/hyperlink" Target="consultantplus://offline/ref=61C021EC6FF25BF61C07A119A0AFAB698C55EED1F38AD0B8BDC03759961AB40E325F967A1FEEB209F2D1B2DF9A3B6D664Eb6x5M" TargetMode="External"/><Relationship Id="rId60" Type="http://schemas.openxmlformats.org/officeDocument/2006/relationships/hyperlink" Target="consultantplus://offline/ref=61C021EC6FF25BF61C07BF14B6C3F46C885BB6D8F38DDCE7E890310EC94AB25B601FC8234FADF904F1C8AEDF9Ab2x4M" TargetMode="External"/><Relationship Id="rId65" Type="http://schemas.openxmlformats.org/officeDocument/2006/relationships/hyperlink" Target="consultantplus://offline/ref=61C021EC6FF25BF61C07A119A0AFAB698C55EED1F38AD0B8BDC03759961AB40E325F967A1FEEB209F2D1B2DF9A3B6D664Eb6x5M" TargetMode="External"/><Relationship Id="rId73" Type="http://schemas.openxmlformats.org/officeDocument/2006/relationships/hyperlink" Target="consultantplus://offline/ref=61C021EC6FF25BF61C07BF14B6C3F46C8859B3D4F18BDCE7E890310EC94AB25B721F90294EACE601F882FD9BCD286E615264E977FDC843bFx6M" TargetMode="External"/><Relationship Id="rId78" Type="http://schemas.openxmlformats.org/officeDocument/2006/relationships/hyperlink" Target="consultantplus://offline/ref=61C021EC6FF25BF61C07BF14B6C3F46C885BB4DEF38FDCE7E890310EC94AB25B721F902F4EAAE704FADDF88EDC7062674B7AEB6BE1CA41F5b5x0M" TargetMode="External"/><Relationship Id="rId81" Type="http://schemas.openxmlformats.org/officeDocument/2006/relationships/hyperlink" Target="consultantplus://offline/ref=61C021EC6FF25BF61C07A119A0AFAB698C55EED1F38BD7B0B0C43759961AB40E325F967A0DEEEA05F3D6A4D6902E3B370831E668F8D641F54F6AF004b6x5M" TargetMode="External"/><Relationship Id="rId86" Type="http://schemas.openxmlformats.org/officeDocument/2006/relationships/hyperlink" Target="consultantplus://offline/ref=61C021EC6FF25BF61C07A119A0AFAB698C55EED1F38BD7B0B0C43759961AB40E325F967A0DEEEA05F3D6ACDE9C2E3B370831E668F8D641F54F6AF004b6x5M" TargetMode="External"/><Relationship Id="rId94" Type="http://schemas.openxmlformats.org/officeDocument/2006/relationships/hyperlink" Target="consultantplus://offline/ref=61C021EC6FF25BF61C07A119A0AFAB698C55EED1F08DD6B9B6C63759961AB40E325F967A1FEEB209F2D1B2DF9A3B6D664Eb6x5M" TargetMode="External"/><Relationship Id="rId99" Type="http://schemas.openxmlformats.org/officeDocument/2006/relationships/hyperlink" Target="consultantplus://offline/ref=61C021EC6FF25BF61C07A119A0AFAB698C55EED1F08FD5B8B4C03759961AB40E325F967A1FEEB209F2D1B2DF9A3B6D664Eb6x5M" TargetMode="External"/><Relationship Id="rId101" Type="http://schemas.openxmlformats.org/officeDocument/2006/relationships/hyperlink" Target="consultantplus://offline/ref=61C021EC6FF25BF61C07A119A0AFAB698C55EED1F080D2B8B0CD3759961AB40E325F967A1FEEB209F2D1B2DF9A3B6D664Eb6x5M"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61C021EC6FF25BF61C07A119A0AFAB698C55EED1F38BD7B0B0C43759961AB40E325F967A0DEEEA05F3D6ACDF9E2E3B370831E668F8D641F54F6AF004b6x5M" TargetMode="External"/><Relationship Id="rId13" Type="http://schemas.openxmlformats.org/officeDocument/2006/relationships/hyperlink" Target="consultantplus://offline/ref=61C021EC6FF25BF61C07BF14B6C3F46C8858B5DEF58ADCE7E890310EC94AB25B721F902F4EAAE705F0DDF88EDC7062674B7AEB6BE1CA41F5b5x0M" TargetMode="External"/><Relationship Id="rId18" Type="http://schemas.openxmlformats.org/officeDocument/2006/relationships/hyperlink" Target="consultantplus://offline/ref=61C021EC6FF25BF61C07BF14B6C3F46C885BB6D8F38DDCE7E890310EC94AB25B601FC8234FADF904F1C8AEDF9Ab2x4M" TargetMode="External"/><Relationship Id="rId39" Type="http://schemas.openxmlformats.org/officeDocument/2006/relationships/hyperlink" Target="consultantplus://offline/ref=61C021EC6FF25BF61C07A119A0AFAB698C55EED1F38ADEB8B0C53759961AB40E325F967A0DEEEA05F3D6ACDE992E3B370831E668F8D641F54F6AF004b6x5M" TargetMode="External"/><Relationship Id="rId109" Type="http://schemas.openxmlformats.org/officeDocument/2006/relationships/fontTable" Target="fontTable.xml"/><Relationship Id="rId34" Type="http://schemas.openxmlformats.org/officeDocument/2006/relationships/hyperlink" Target="consultantplus://offline/ref=61C021EC6FF25BF61C07A119A0AFAB698C55EED1F38BD7B0B0C43759961AB40E325F967A0DEEEA05F3D6ACDF902E3B370831E668F8D641F54F6AF004b6x5M" TargetMode="External"/><Relationship Id="rId50" Type="http://schemas.openxmlformats.org/officeDocument/2006/relationships/hyperlink" Target="consultantplus://offline/ref=61C021EC6FF25BF61C07A119A0AFAB698C55EED1F38BD7B0B0C43759961AB40E325F967A0DEEEA05F3D6ACDF912E3B370831E668F8D641F54F6AF004b6x5M" TargetMode="External"/><Relationship Id="rId55" Type="http://schemas.openxmlformats.org/officeDocument/2006/relationships/hyperlink" Target="consultantplus://offline/ref=61C021EC6FF25BF61C07BF14B6C3F46C8858B5DEF58ADCE7E890310EC94AB25B721F902F4EAAE705F0DDF88EDC7062674B7AEB6BE1CA41F5b5x0M" TargetMode="External"/><Relationship Id="rId76" Type="http://schemas.openxmlformats.org/officeDocument/2006/relationships/hyperlink" Target="consultantplus://offline/ref=61C021EC6FF25BF61C07A119A0AFAB698C55EED1F38ADEB8B0C53759961AB40E325F967A0DEEEA05F3D6ACDE992E3B370831E668F8D641F54F6AF004b6x5M" TargetMode="External"/><Relationship Id="rId97" Type="http://schemas.openxmlformats.org/officeDocument/2006/relationships/hyperlink" Target="consultantplus://offline/ref=61C021EC6FF25BF61C07A119A0AFAB698C55EED1F08ED4B3B0C03759961AB40E325F967A1FEEB209F2D1B2DF9A3B6D664Eb6x5M" TargetMode="External"/><Relationship Id="rId104" Type="http://schemas.openxmlformats.org/officeDocument/2006/relationships/hyperlink" Target="consultantplus://offline/ref=61C021EC6FF25BF61C07A119A0AFAB698C55EED1F081D7B4B1C43759961AB40E325F967A1FEEB209F2D1B2DF9A3B6D664Eb6x5M" TargetMode="External"/><Relationship Id="rId7" Type="http://schemas.openxmlformats.org/officeDocument/2006/relationships/hyperlink" Target="consultantplus://offline/ref=61C021EC6FF25BF61C07BF14B6C3F46C8859B3D4F18BDCE7E890310EC94AB25B721F902847A3E502F882FD9BCD286E615264E977FDC843bFx6M" TargetMode="External"/><Relationship Id="rId71" Type="http://schemas.openxmlformats.org/officeDocument/2006/relationships/hyperlink" Target="consultantplus://offline/ref=61C021EC6FF25BF61C07BF14B6C3F46C885BB5D5F68FDCE7E890310EC94AB25B721F902F4EA9E40DF6DDF88EDC7062674B7AEB6BE1CA41F5b5x0M" TargetMode="External"/><Relationship Id="rId92" Type="http://schemas.openxmlformats.org/officeDocument/2006/relationships/hyperlink" Target="consultantplus://offline/ref=61C021EC6FF25BF61C07A119A0AFAB698C55EED1F08FD0B3B6C13759961AB40E325F967A0DEEEA05F3D6ACD9902E3B370831E668F8D641F54F6AF004b6x5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70</Pages>
  <Words>33955</Words>
  <Characters>193547</Characters>
  <Application>Microsoft Office Word</Application>
  <DocSecurity>0</DocSecurity>
  <Lines>1612</Lines>
  <Paragraphs>454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227048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Цветков</dc:creator>
  <cp:keywords/>
  <dc:description/>
  <cp:lastModifiedBy>Цветков</cp:lastModifiedBy>
  <cp:revision>1</cp:revision>
  <dcterms:created xsi:type="dcterms:W3CDTF">2021-02-17T12:49:00Z</dcterms:created>
  <dcterms:modified xsi:type="dcterms:W3CDTF">2021-02-17T13:05:00Z</dcterms:modified>
</cp:coreProperties>
</file>