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22B51" w14:textId="77777777" w:rsidR="009C1070" w:rsidRPr="009D1572" w:rsidRDefault="009C1070" w:rsidP="009C1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положительного решения </w:t>
      </w:r>
      <w:r w:rsidRPr="00E0184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843"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продовольственных ресурсов Нижегородской области </w:t>
      </w:r>
      <w:r>
        <w:rPr>
          <w:rFonts w:ascii="Times New Roman" w:hAnsi="Times New Roman" w:cs="Times New Roman"/>
          <w:sz w:val="24"/>
          <w:szCs w:val="24"/>
        </w:rPr>
        <w:t>(далее – МСХ НО) в личном кабинете сельхозтоваропроизводителя п</w:t>
      </w:r>
      <w:r w:rsidRPr="009D1572">
        <w:rPr>
          <w:rFonts w:ascii="Times New Roman" w:hAnsi="Times New Roman" w:cs="Times New Roman"/>
          <w:sz w:val="24"/>
          <w:szCs w:val="24"/>
        </w:rPr>
        <w:t xml:space="preserve">ерейти на портал предоставления мер финансовой </w:t>
      </w:r>
      <w:r w:rsidRPr="00B8145F">
        <w:rPr>
          <w:rFonts w:ascii="Times New Roman" w:hAnsi="Times New Roman" w:cs="Times New Roman"/>
          <w:sz w:val="24"/>
          <w:szCs w:val="24"/>
        </w:rPr>
        <w:t xml:space="preserve">государственной поддержки </w:t>
      </w:r>
      <w:hyperlink r:id="rId7" w:history="1">
        <w:r w:rsidRPr="00B8145F">
          <w:rPr>
            <w:rStyle w:val="a5"/>
            <w:rFonts w:ascii="Times New Roman" w:hAnsi="Times New Roman" w:cs="Times New Roman"/>
            <w:sz w:val="24"/>
            <w:szCs w:val="24"/>
          </w:rPr>
          <w:t>https://promote.budget.gov.ru/</w:t>
        </w:r>
      </w:hyperlink>
    </w:p>
    <w:p w14:paraId="5D1D32B7" w14:textId="0BA435DE" w:rsidR="00855EB9" w:rsidRDefault="009C1070" w:rsidP="009C1070">
      <w:pPr>
        <w:rPr>
          <w:rFonts w:ascii="Times New Roman" w:hAnsi="Times New Roman" w:cs="Times New Roman"/>
          <w:sz w:val="24"/>
          <w:szCs w:val="24"/>
        </w:rPr>
      </w:pPr>
      <w:r w:rsidRPr="009D1572">
        <w:rPr>
          <w:rFonts w:ascii="Times New Roman" w:hAnsi="Times New Roman" w:cs="Times New Roman"/>
          <w:sz w:val="24"/>
          <w:szCs w:val="24"/>
        </w:rPr>
        <w:t>Авторизоваться и найти отбор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субсидии по номеру отбора</w:t>
      </w:r>
      <w:r w:rsidR="00855EB9">
        <w:rPr>
          <w:rFonts w:ascii="Times New Roman" w:hAnsi="Times New Roman" w:cs="Times New Roman"/>
          <w:sz w:val="24"/>
          <w:szCs w:val="24"/>
        </w:rPr>
        <w:t>:</w:t>
      </w:r>
    </w:p>
    <w:p w14:paraId="262F4633" w14:textId="5E5496E9" w:rsidR="0040747C" w:rsidRDefault="00855EB9" w:rsidP="00407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F01" w:rsidRPr="007E7F0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26-082-R0140-2-0070</w:t>
      </w:r>
    </w:p>
    <w:p w14:paraId="65A9F8CD" w14:textId="1C5085EC" w:rsidR="0040747C" w:rsidRDefault="0040747C" w:rsidP="0040747C">
      <w:r w:rsidRPr="0040747C">
        <w:t xml:space="preserve"> </w:t>
      </w:r>
      <w:r>
        <w:t>Объявление выглядит так:</w:t>
      </w:r>
    </w:p>
    <w:p w14:paraId="573AC461" w14:textId="529EAD49" w:rsidR="007E7F01" w:rsidRDefault="007E7F01" w:rsidP="0040747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FF38B" wp14:editId="527AB62D">
                <wp:simplePos x="0" y="0"/>
                <wp:positionH relativeFrom="margin">
                  <wp:posOffset>-626110</wp:posOffset>
                </wp:positionH>
                <wp:positionV relativeFrom="paragraph">
                  <wp:posOffset>2045970</wp:posOffset>
                </wp:positionV>
                <wp:extent cx="2514600" cy="561975"/>
                <wp:effectExtent l="0" t="19050" r="38100" b="47625"/>
                <wp:wrapNone/>
                <wp:docPr id="11" name="Стрелка: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61975"/>
                        </a:xfrm>
                        <a:prstGeom prst="rightArrow">
                          <a:avLst>
                            <a:gd name="adj1" fmla="val 19367"/>
                            <a:gd name="adj2" fmla="val 131955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9290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1" o:spid="_x0000_s1026" type="#_x0000_t13" style="position:absolute;margin-left:-49.3pt;margin-top:161.1pt;width:198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Rj1QIAANoFAAAOAAAAZHJzL2Uyb0RvYy54bWysVM1uEzEQviPxDpbvdHfTJCVRN1XUKgip&#10;KhUt6tnx2tlFXtvYTjbhhHgT3qBC4gISvML2jRh7fxKg4oDIwfHszHwz8814Ts+2pUAbZmyhZIqT&#10;oxgjJqnKCrlK8ZvbxbPnGFlHZEaEkizFO2bx2ezpk9NKT9lA5UpkzCAAkXZa6RTnzulpFFmas5LY&#10;I6WZBCVXpiQORLOKMkMqQC9FNIjjcVQpk2mjKLMWvl40SjwL+Jwz6l5xbplDIsWQmwunCefSn9Hs&#10;lExXhui8oG0a5B+yKEkhIWgPdUEcQWtT/AFVFtQoq7g7oqqMFOcFZaEGqCaJf6vmJieahVqAHKt7&#10;muz/g6VXm2uDigx6l2AkSQk9qj89fHz4UH+pv9Vf6/spqj/XP0C+h//vCMyAs0rbKbje6GvTShau&#10;noAtN6X/h9LQNvC863lmW4cofByMkuE4hnZQ0I3GyeRk5EGjvbc21r1gqkT+kmJTrHI3N0ZVgWSy&#10;ubQusJ21KZPsLaTPSwHN2xCBksnx+KRt7oHN4Beb42Qy6gK3kJBCF9rjWyWKbFEIEQSzWp4LgwA/&#10;xYtFDL826wOzyDPTcBFubieYdxbyNePAs68+1BAmnPV4hFImXdKocpKxJszoMIp/E94jMBUAPTKH&#10;9HrsFqCzbEA67Ibi1t67svBAeuf4b4k1zr1HiKyk653LQirzGICAqtrIjT2kf0CNvy5VtoMpNKp5&#10;nlbTRQF9vyTWXRMDLYVRgR3jXsHBhapSrNobRrky7x/77u3hmYAWowred4rtuzUxDCPxUsIDmiTD&#10;oV8IQRiOTgYgmEPN8lAj1+W5grbDkEF24ertneiu3KjyDlbR3EcFFZEUYqeYOtMJ567ZO7DMKJvP&#10;gxksAU3cpbzR1IN7Vv383W7viNHt8Dt4Nleq2wVkGka1YXRv6z2lmq+d4oXzyj2vrQALJAxOu+z8&#10;hjqUg9V+Jc9+AgAA//8DAFBLAwQUAAYACAAAACEAAiDzwuAAAAALAQAADwAAAGRycy9kb3ducmV2&#10;LnhtbEyPQU7DMBBF90jcwRokdq0TUzVNiFOhCHaVEC0HcOMhjhqPTey2gdNjVrAc/af/39Tb2Y7s&#10;glMYHEnIlxkwpM7pgXoJ74eXxQZYiIq0Gh2hhC8MsG1ub2pVaXelN7zsY89SCYVKSTAx+orz0Bm0&#10;KiydR0rZh5usiumceq4ndU3lduQiy9bcqoHSglEeW4PdaX+2Enz+nB/K6Iud7z9j+71rT69mkPL+&#10;bn56BBZxjn8w/OondWiS09GdSQc2SliUm3VCJTwIIYAlQpTFCthRwirPCuBNzf//0PwAAAD//wMA&#10;UEsBAi0AFAAGAAgAAAAhALaDOJL+AAAA4QEAABMAAAAAAAAAAAAAAAAAAAAAAFtDb250ZW50X1R5&#10;cGVzXS54bWxQSwECLQAUAAYACAAAACEAOP0h/9YAAACUAQAACwAAAAAAAAAAAAAAAAAvAQAAX3Jl&#10;bHMvLnJlbHNQSwECLQAUAAYACAAAACEAZRzEY9UCAADaBQAADgAAAAAAAAAAAAAAAAAuAgAAZHJz&#10;L2Uyb0RvYy54bWxQSwECLQAUAAYACAAAACEAAiDzwuAAAAALAQAADwAAAAAAAAAAAAAAAAAvBQAA&#10;ZHJzL2Rvd25yZXYueG1sUEsFBgAAAAAEAAQA8wAAADwGAAAAAA==&#10;" adj="15230,8708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20748" wp14:editId="3EB419B7">
                <wp:simplePos x="0" y="0"/>
                <wp:positionH relativeFrom="column">
                  <wp:posOffset>-467360</wp:posOffset>
                </wp:positionH>
                <wp:positionV relativeFrom="paragraph">
                  <wp:posOffset>547370</wp:posOffset>
                </wp:positionV>
                <wp:extent cx="1339850" cy="368300"/>
                <wp:effectExtent l="0" t="19050" r="31750" b="31750"/>
                <wp:wrapNone/>
                <wp:docPr id="10" name="Стрелка: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368300"/>
                        </a:xfrm>
                        <a:prstGeom prst="rightArrow">
                          <a:avLst>
                            <a:gd name="adj1" fmla="val 27772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C37B" id="Стрелка: вправо 10" o:spid="_x0000_s1026" type="#_x0000_t13" style="position:absolute;margin-left:-36.8pt;margin-top:43.1pt;width:105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HOzQIAANkFAAAOAAAAZHJzL2Uyb0RvYy54bWysVM1u2zAMvg/YOwi6r85Pf4M6RdAiw4Ci&#10;LdYOPSuyFHuQJY1S4mSnYW+yNygG7LIB2yukbzRKdhxjLXYYloNCmuRH8hPF07NVqchSgCuMTml/&#10;r0eJ0NxkhZ6n9N3d9NUxJc4znTFltEjpWjh6Nn754rSyIzEwuVGZAIIg2o0qm9LceztKEsdzUTK3&#10;Z6zQaJQGSuZRhXmSAasQvVTJoNc7TCoDmQXDhXP49aI20nHEl1Jwfy2lE56olGJtPp4Qz1k4k/Ep&#10;G82B2bzgTRnsH6ooWaExaQt1wTwjCyieQJUFB+OM9HvclImRsuAi9oDd9Ht/dHObMytiL0iOsy1N&#10;7v/B8qvlDZAiw7tDejQr8Y42Xx4/P37afNv82HzfPIzI5uvmF+oP+P+ToBtyVlk3wtBbewON5lAM&#10;BKwklOEfWyOryPO65VmsPOH4sT8cnhwfYD6OtuHh8bAXQZNdtAXnXwtTkiCkFIp57icApooks+Wl&#10;85HtrCmZZe/7lMhS4eUtmSKDo6OjQXO5HZ9B1+egh7/gg3kbRJS2mQO8M6rIpoVSUYH57FwBQfiU&#10;Tqed4I5bEoipqYiSXysRgpV+KyTSjM0PYgtxwEWLxzgX2vdrU84yUafplthGxIIjYECWWF6L3QCE&#10;x/MUu+608Q+hIr6PNrj3t8Lq4DYiZjbat8FloQ08B6CwqyZz7Y/ld6gJ4sxkaxxCMPXrdJZPC7z2&#10;S+b8DQO8UZwUXDH+Gg+pTJVS00iU5AY+Pvc9+OMrQSslFT7vlLoPCwaCEvVG4/s56e/vh30Qlf2D&#10;owEq0LXMuha9KM8NXjvOGFYXxeDv1VaUYMp73ESTkBVNTHPMnVLuYauc+3rt4C7jYjKJbrgDLPOX&#10;+tbyAB5YDfN3t7pnYJvZ9/hqrsx2FTSjWjO68w2R2kwW3sjCB+OO10bB/REHp9l1YUF19ei128jj&#10;3wAAAP//AwBQSwMEFAAGAAgAAAAhAG+JB7fgAAAACgEAAA8AAABkcnMvZG93bnJldi54bWxMj0FO&#10;wzAQRfdI3MEaJDZV65CmaRTiVAjEposCgQNMYxNHxOModlpze9xV2c1onv68X+2CGdhJTa63JOBh&#10;lQBT1FrZUyfg6/N1WQBzHkniYEkJ+FUOdvXtTYWltGf6UKfGdyyGkCtRgPZ+LDl3rVYG3cqOiuLt&#10;204GfVynjssJzzHcDDxNkpwb7Cl+0DiqZ63an2Y2AsKh0Zv8Xb5sMvtGi4CLfbGfhbi/C0+PwLwK&#10;/grDRT+qQx2djnYm6dggYLld5xEVUOQpsAuw3mbAjnHIshR4XfH/Feo/AAAA//8DAFBLAQItABQA&#10;BgAIAAAAIQC2gziS/gAAAOEBAAATAAAAAAAAAAAAAAAAAAAAAABbQ29udGVudF9UeXBlc10ueG1s&#10;UEsBAi0AFAAGAAgAAAAhADj9If/WAAAAlAEAAAsAAAAAAAAAAAAAAAAALwEAAF9yZWxzLy5yZWxz&#10;UEsBAi0AFAAGAAgAAAAhAPUWsc7NAgAA2QUAAA4AAAAAAAAAAAAAAAAALgIAAGRycy9lMm9Eb2Mu&#10;eG1sUEsBAi0AFAAGAAgAAAAhAG+JB7fgAAAACgEAAA8AAAAAAAAAAAAAAAAAJwUAAGRycy9kb3du&#10;cmV2LnhtbFBLBQYAAAAABAAEAPMAAAA0BgAAAAA=&#10;" adj="18631,7801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576254A" wp14:editId="641CD8C3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8793" w14:textId="47B6D0E4" w:rsidR="007E7F01" w:rsidRDefault="007E7F01" w:rsidP="0040747C"/>
    <w:p w14:paraId="3652B18D" w14:textId="73B54B5D" w:rsidR="009C1070" w:rsidRDefault="00187B4D" w:rsidP="009C1070">
      <w:r w:rsidRPr="007F1AA8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38ED04" wp14:editId="32E07448">
                <wp:simplePos x="0" y="0"/>
                <wp:positionH relativeFrom="column">
                  <wp:posOffset>-940073</wp:posOffset>
                </wp:positionH>
                <wp:positionV relativeFrom="paragraph">
                  <wp:posOffset>243513</wp:posOffset>
                </wp:positionV>
                <wp:extent cx="695325" cy="295275"/>
                <wp:effectExtent l="0" t="19050" r="47625" b="47625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0073A740" id="Стрелка: вправо 4" o:spid="_x0000_s1026" type="#_x0000_t13" style="position:absolute;margin-left:-74pt;margin-top:19.15pt;width:54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TQmAIAAFgFAAAOAAAAZHJzL2Uyb0RvYy54bWysVFFr2zAQfh/sPwi9r068pF1NnRJaOgal&#10;LWtHn1VZig2ypJ2UONnT2D/ZPyiDvWyw/QX3H+0kO27pygZjeVDudHef7j7f3cHhulZkJcBVRud0&#10;vDOiRGhuikovcvru6uTFK0qcZ7pgymiR041w9HD2/NlBYzORmtKoQgBBEO2yxua09N5mSeJ4KWrm&#10;dowVGo3SQM08qrBICmANotcqSUej3aQxUFgwXDiHt8edkc4ivpSC+3MpnfBE5RRz8/GEeN6EM5kd&#10;sGwBzJYV79Ng/5BFzSqNjw5Qx8wzsoTqN6i64mCckX6HmzoxUlZcxBqwmvHoUTWXJbMi1oLkODvQ&#10;5P4fLD9bXQCpipxOKNGsxk/Ufr77dPex/dp+b7+1txlpv7Q/Ub/F/x9kEhhrrMsw8NJeQK85FEP5&#10;awl1+MfCyDqyvBlYFmtPOF7u7k9fplNKOJrS/Wm6Nw2YyX2wBedfC1OTIOQUqkXp5wCmiQyz1anz&#10;XcDWMbyodLgLmXW5RMlvlOiMb4XEKvH1NILE/hJHCsiKYWcwzoX2valkheiupyP89ckNETFVpREw&#10;IMtKqQF7/CfsLuXeP4SK2J5D8OjvwUNEfNloPwTXlTbwFIDy474A2flvSeqoCSzdmGKDPQCmGw5n&#10;+UmFxJ8y5y8Y4DTg3OCE+3M8pDJNTk0vUVIa+PDUffDHJkUrJQ1OV07d+yUDQYl6o7F998eTSRjH&#10;qEymeykq8NBy89Cil/WRwc80xl1ieRSDv1dbUYKpr3ERzMOraGKa49s55R62ypHvph5XCRfzeXTD&#10;EbTMn+pLywN4YDW01NX6moHtu89j256Z7SSy7FH7db4hUpv50htZxd6857XnG8c3Nk6/asJ+eKhH&#10;r/uFOPsFAAD//wMAUEsDBBQABgAIAAAAIQCsV+6o4QAAAAoBAAAPAAAAZHJzL2Rvd25yZXYueG1s&#10;TI9BS8QwFITvgv8hPMGLdNPa6oZu00WEHhQU3PXgMW3eNsUmKUm2rf5640mPwwwz31T7VY9kRucH&#10;azhkmxQIms7KwfQc3o9NwoD4IIwUozXI4Qs97OvLi0qU0i7mDedD6EksMb4UHFQIU0mp7xRq4Td2&#10;QhO9k3VahChdT6UTSyzXI71N03uqxWDighITPirsPg9nzWFtCpq93Hw8zc/b76Y9KrfI1y3n11fr&#10;ww5IwDX8heEXP6JDHZlaezbSk5FDkhUsngkccpYDiYkkZ3dAWg6sYEDriv6/UP8AAAD//wMAUEsB&#10;Ai0AFAAGAAgAAAAhALaDOJL+AAAA4QEAABMAAAAAAAAAAAAAAAAAAAAAAFtDb250ZW50X1R5cGVz&#10;XS54bWxQSwECLQAUAAYACAAAACEAOP0h/9YAAACUAQAACwAAAAAAAAAAAAAAAAAvAQAAX3JlbHMv&#10;LnJlbHNQSwECLQAUAAYACAAAACEAzX8U0JgCAABYBQAADgAAAAAAAAAAAAAAAAAuAgAAZHJzL2Uy&#10;b0RvYy54bWxQSwECLQAUAAYACAAAACEArFfuqOEAAAAKAQAADwAAAAAAAAAAAAAAAADyBAAAZHJz&#10;L2Rvd25yZXYueG1sUEsFBgAAAAAEAAQA8wAAAAAGAAAAAA==&#10;" adj="17014" fillcolor="#ed7d31 [3205]" strokecolor="#823b0b [1605]" strokeweight="1pt"/>
            </w:pict>
          </mc:Fallback>
        </mc:AlternateContent>
      </w:r>
      <w:r w:rsidRPr="009D15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91878A" wp14:editId="24717376">
                <wp:simplePos x="0" y="0"/>
                <wp:positionH relativeFrom="column">
                  <wp:posOffset>-189627</wp:posOffset>
                </wp:positionH>
                <wp:positionV relativeFrom="paragraph">
                  <wp:posOffset>221074</wp:posOffset>
                </wp:positionV>
                <wp:extent cx="1878965" cy="302895"/>
                <wp:effectExtent l="38100" t="38100" r="45085" b="400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30289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3C33E791" id="Прямоугольник 3" o:spid="_x0000_s1026" style="position:absolute;margin-left:-14.95pt;margin-top:17.4pt;width:147.95pt;height:23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WcswIAAHkFAAAOAAAAZHJzL2Uyb0RvYy54bWysVM1u2zAMvg/YOwi6r47TtE2NOkXQIsOA&#10;oi3WDj0rspwYk0VNUuJkpwG7Dtgj7CF2GfbTZ3DeaJTsuEFX7DDMB5kUfz+K5MnpqpRkKYwtQKU0&#10;3utRIhSHrFCzlL65nbwYUmIdUxmToERK18LS09HzZyeVTkQf5iAzYQg6UTapdErnzukkiiyfi5LZ&#10;PdBCoTAHUzKHrJlFmWEVei9l1O/1DqMKTKYNcGEt3p43QjoK/vNccHeV51Y4IlOKublwmnBO/RmN&#10;TlgyM0zPC96mwf4hi5IVCoN2rs6ZY2Rhij9clQU3YCF3exzKCPK84CJgQDRx7xGamznTImDB4ljd&#10;lcn+P7f8cnltSJGldJ8SxUp8ovrL5sPmc/2zvt98rL/W9/WPzaf6V/2t/k72fb0qbRM0u9HXpuUs&#10;kh78Kjel/yMssgo1Xnc1FitHOF7Gw6Ph8eEBJRxl+73+8PjAO40erLWx7qWAkngipQbfMJSWLS+s&#10;a1S3Kj6YgkkhJd6zRCpSpfToEBsjWFiQRealXmjNbHomDVkybIXJpIdfG3hHDdOQCrPxGBtUgXJr&#10;KZoAr0WO1UIc/SaC71PRuWWcC+UGrV+pUNub5ZhCZxg/ZShd3Bq1ut5MhP7tDFtMf4vYWYSooFxn&#10;XBYKzFORs7dd5EZ/i77B7OFPIVtjkxhopsdqPinwaS6YddfM4LjgYOEKcFd45BLwCaClKJmDef/U&#10;vdfHLkYpJRWOX0rtuwUzghL5SmF/H8eDgZ/XwAwOjvrImF3JdFeiFuUZ4LPGuGw0D6TXd3JL5gbK&#10;O9wUYx8VRUxxjJ1S7syWOXPNWsBdw8V4HNRwRjVzF+pGc+/cV9W33u3qjhnd9qfDzr6E7aiy5FGb&#10;NrreUsF44SAvQg8/1LWtN853mIJ2F/kFsssHrYeNOfoNAAD//wMAUEsDBBQABgAIAAAAIQCihBil&#10;4gAAAAkBAAAPAAAAZHJzL2Rvd25yZXYueG1sTI9BS8NAEIXvgv9hGcGLtBtTDW3MpIgoleKhVqF4&#10;2ybTJJqdjdltG/31jic9DvN47/uy+WBbdaDeN44RLscRKOLClQ1XCK8vD6MpKB8Ml6Z1TAhf5GGe&#10;n55kJi3dkZ/psA6VkhL2qUGoQ+hSrX1RkzV+7Dpi+e1cb02Qs6902ZujlNtWx1GUaGsaloXadHRX&#10;U/Gx3luE74u3p83kfbl41J+rBdl7Paw2O8Tzs+H2BlSgIfyF4Rdf0CEXpq3bc+lVizCKZzOJIkyu&#10;REECcZKI3BZhGl+DzjP93yD/AQAA//8DAFBLAQItABQABgAIAAAAIQC2gziS/gAAAOEBAAATAAAA&#10;AAAAAAAAAAAAAAAAAABbQ29udGVudF9UeXBlc10ueG1sUEsBAi0AFAAGAAgAAAAhADj9If/WAAAA&#10;lAEAAAsAAAAAAAAAAAAAAAAALwEAAF9yZWxzLy5yZWxzUEsBAi0AFAAGAAgAAAAhAHHnxZyzAgAA&#10;eQUAAA4AAAAAAAAAAAAAAAAALgIAAGRycy9lMm9Eb2MueG1sUEsBAi0AFAAGAAgAAAAhAKKEGKXi&#10;AAAACQEAAA8AAAAAAAAAAAAAAAAADQUAAGRycy9kb3ducmV2LnhtbFBLBQYAAAAABAAEAPMAAAAc&#10;BgAAAAA=&#10;" filled="f" strokecolor="red" strokeweight="6pt"/>
            </w:pict>
          </mc:Fallback>
        </mc:AlternateContent>
      </w:r>
      <w:r w:rsidR="009C1070">
        <w:t>Нажать подать заявку.</w:t>
      </w:r>
    </w:p>
    <w:p w14:paraId="1D7241EC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1 «О проекте»:</w:t>
      </w:r>
    </w:p>
    <w:p w14:paraId="4357AA17" w14:textId="0C0AAA97" w:rsidR="009C1070" w:rsidRDefault="00187B4D" w:rsidP="009C10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E64F8" wp14:editId="5141678D">
                <wp:simplePos x="0" y="0"/>
                <wp:positionH relativeFrom="column">
                  <wp:posOffset>-962329</wp:posOffset>
                </wp:positionH>
                <wp:positionV relativeFrom="paragraph">
                  <wp:posOffset>311754</wp:posOffset>
                </wp:positionV>
                <wp:extent cx="857250" cy="317539"/>
                <wp:effectExtent l="0" t="19050" r="38100" b="4445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75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9B5763A" id="Стрелка вправо 2" o:spid="_x0000_s1026" type="#_x0000_t13" style="position:absolute;margin-left:-75.75pt;margin-top:24.55pt;width:67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RGlAIAAFAFAAAOAAAAZHJzL2Uyb0RvYy54bWysVFFr2zAQfh/sPwi9r47TZm1DnRJaOgal&#10;LWtHn1VZig2ypJ2UONnT2D/pPyiDvWyw/QX3H+0kO07oygZjfpB1urtPd5/u7uh4WSmyEOBKozOa&#10;7gwoEZqbvNSzjL6/OXt1QInzTOdMGS0yuhKOHk9evjiq7VgMTWFULoAgiHbj2ma08N6Ok8TxQlTM&#10;7RgrNCqlgYp5FGGW5MBqRK9UMhwMXie1gdyC4cI5PD1tlXQS8aUU3F9K6YQnKqMYm48rxPUurMnk&#10;iI1nwGxR8i4M9g9RVKzUeGkPdco8I3Mof4OqSg7GGel3uKkSI2XJRcwBs0kHT7K5LpgVMRckx9me&#10;Jvf/YPnF4gpImWd0SIlmFT5Rc//4+fFT87X53nxrHkjzpfmJ4gP+f5BhIKy2box+1/YKOsnhNmS/&#10;lFCFP+ZFlpHkVU+yWHrC8fBgtD8c4VNwVO2m+6Pdw4CZbJwtOP9GmIqETUahnBV+CmDqSDBbnDvf&#10;OqwN0TuE1AYRd36lRIhD6XdCYnZ47TB6x7oSJwrIgmFFMM6F9p2qYLloj0cD/Lqoeo8YYwQMyLJU&#10;qsdO/4TdxtrZB1cRy7J3HvzdufeINxvte+eq1AaeA1A+7RKQrf2apJaawNKdyVf49mDapnCWn5XI&#10;+Dlz/ooBdgE+Ena2v8RFKlNn1HQ7SgoDH587D/ZYnKilpMauyqj7MGcgKFFvNZbtYbq3F9owCntY&#10;CSjAtuZuW6Pn1YnBZ0pxhlget8Heq/VWgqlucQBMw62oYprj3RnlHtbCiW+7HUcIF9NpNMPWs8yf&#10;62vLA3hgNdTSzfKWge3KzmO9Xph1B7Lxk7prbYOnNtO5N7KMRbnhteMb2zYWTjdiwlzYlqPVZhBO&#10;fgEAAP//AwBQSwMEFAAGAAgAAAAhAFCNzT3fAAAACgEAAA8AAABkcnMvZG93bnJldi54bWxMj9FO&#10;wzAMRd+R+IfISLx1aRCtaGk6IdAkhNDQxj4ga0xbaJyqydby95gnePT10fVxtV7cIM44hd6TBrVK&#10;QSA13vbUaji8b5I7ECEasmbwhBq+McC6vryoTGn9TDs872MruIRCaTR0MY6llKHp0Jmw8iMS7z78&#10;5EzkcWqlnczM5W6QN2maS2d64gudGfGxw+Zrf3IaZJaat8Myv26L7Wcxb55fnvwu1/r6anm4BxFx&#10;iX8w/OqzOtTsdPQnskEMGhKVqYxZDbeFAsFEonIOjhoKDmRdyf8v1D8AAAD//wMAUEsBAi0AFAAG&#10;AAgAAAAhALaDOJL+AAAA4QEAABMAAAAAAAAAAAAAAAAAAAAAAFtDb250ZW50X1R5cGVzXS54bWxQ&#10;SwECLQAUAAYACAAAACEAOP0h/9YAAACUAQAACwAAAAAAAAAAAAAAAAAvAQAAX3JlbHMvLnJlbHNQ&#10;SwECLQAUAAYACAAAACEAWAVERpQCAABQBQAADgAAAAAAAAAAAAAAAAAuAgAAZHJzL2Uyb0RvYy54&#10;bWxQSwECLQAUAAYACAAAACEAUI3NPd8AAAAKAQAADwAAAAAAAAAAAAAAAADuBAAAZHJzL2Rvd25y&#10;ZXYueG1sUEsFBgAAAAAEAAQA8wAAAPoFAAAAAA==&#10;" adj="17600" fillcolor="#ed7d31 [3205]" strokecolor="#823b0b [1605]" strokeweight="1pt"/>
            </w:pict>
          </mc:Fallback>
        </mc:AlternateContent>
      </w:r>
      <w:r w:rsidR="009C1070">
        <w:t>На</w:t>
      </w:r>
      <w:r w:rsidR="00D72D65">
        <w:t>правление мер поддержки</w:t>
      </w:r>
      <w:r w:rsidR="006A095A">
        <w:t>:</w:t>
      </w:r>
    </w:p>
    <w:p w14:paraId="06E97722" w14:textId="42BC4B08" w:rsidR="00842A17" w:rsidRPr="008B4F7D" w:rsidRDefault="000679BB" w:rsidP="009C1070">
      <w:pPr>
        <w:rPr>
          <w:highlight w:val="yellow"/>
        </w:rPr>
      </w:pPr>
      <w:bookmarkStart w:id="0" w:name="_Hlk227340786"/>
      <w:r w:rsidRPr="000679BB">
        <w:rPr>
          <w:highlight w:val="yellow"/>
        </w:rPr>
        <w:t>В</w:t>
      </w:r>
      <w:r w:rsidRPr="000679BB">
        <w:rPr>
          <w:highlight w:val="yellow"/>
        </w:rPr>
        <w:t>озмещение части затрат на стимулирование увеличения производства картофеля и овощей (возмещение части затрат на проведение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почв)</w:t>
      </w:r>
    </w:p>
    <w:bookmarkEnd w:id="0"/>
    <w:p w14:paraId="61C98FB6" w14:textId="5CA0434C" w:rsidR="00D72D65" w:rsidRPr="00B8145F" w:rsidRDefault="00D72D65" w:rsidP="009C1070">
      <w:pPr>
        <w:rPr>
          <w:highlight w:val="yellow"/>
        </w:rPr>
      </w:pPr>
      <w:r w:rsidRPr="00B8145F">
        <w:rPr>
          <w:highlight w:val="yellow"/>
        </w:rPr>
        <w:t>1. Наименование:</w:t>
      </w:r>
    </w:p>
    <w:p w14:paraId="0B42B3C6" w14:textId="79766DD5" w:rsidR="00D72D65" w:rsidRPr="000679BB" w:rsidRDefault="000679BB" w:rsidP="009C1070">
      <w:pPr>
        <w:rPr>
          <w:highlight w:val="yellow"/>
        </w:rPr>
      </w:pPr>
      <w:r w:rsidRPr="000679BB">
        <w:rPr>
          <w:highlight w:val="yellow"/>
        </w:rPr>
        <w:t>Возмещение части затрат на стимулирование увеличения производства картофеля и овощей (возмещение части затрат на проведение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почв)</w:t>
      </w:r>
      <w:r w:rsidR="008B4F7D" w:rsidRPr="000679BB">
        <w:rPr>
          <w:highlight w:val="yellow"/>
        </w:rPr>
        <w:t xml:space="preserve"> </w:t>
      </w:r>
    </w:p>
    <w:p w14:paraId="2A338525" w14:textId="33D1E563" w:rsidR="009C1070" w:rsidRPr="00B8145F" w:rsidRDefault="009C1070" w:rsidP="009C1070">
      <w:pPr>
        <w:rPr>
          <w:highlight w:val="yellow"/>
        </w:rPr>
      </w:pPr>
      <w:r w:rsidRPr="00B8145F">
        <w:rPr>
          <w:highlight w:val="yellow"/>
        </w:rPr>
        <w:t>2. Цель</w:t>
      </w:r>
      <w:r w:rsidR="00D72D65" w:rsidRPr="00B8145F">
        <w:rPr>
          <w:highlight w:val="yellow"/>
        </w:rPr>
        <w:t xml:space="preserve">: </w:t>
      </w:r>
      <w:r w:rsidR="000679BB" w:rsidRPr="000679BB">
        <w:rPr>
          <w:highlight w:val="yellow"/>
        </w:rPr>
        <w:t>Возмещение части затрат на стимулирование увеличения производства картофеля и овощей (возмещение части затрат на проведение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почв)</w:t>
      </w:r>
    </w:p>
    <w:p w14:paraId="5095C013" w14:textId="16959B47" w:rsidR="009C1070" w:rsidRPr="00B8145F" w:rsidRDefault="00D72D65" w:rsidP="009C1070">
      <w:pPr>
        <w:rPr>
          <w:highlight w:val="yellow"/>
        </w:rPr>
      </w:pPr>
      <w:r w:rsidRPr="00B8145F">
        <w:rPr>
          <w:highlight w:val="yellow"/>
        </w:rPr>
        <w:lastRenderedPageBreak/>
        <w:t xml:space="preserve">3. </w:t>
      </w:r>
      <w:r w:rsidR="009C1070" w:rsidRPr="00B8145F">
        <w:rPr>
          <w:highlight w:val="yellow"/>
        </w:rPr>
        <w:t>Задачи</w:t>
      </w:r>
      <w:r w:rsidR="006A095A" w:rsidRPr="00B8145F">
        <w:rPr>
          <w:highlight w:val="yellow"/>
        </w:rPr>
        <w:t>:</w:t>
      </w:r>
      <w:r w:rsidRPr="00B8145F">
        <w:rPr>
          <w:highlight w:val="yellow"/>
        </w:rPr>
        <w:t xml:space="preserve"> </w:t>
      </w:r>
      <w:r w:rsidR="0051180C" w:rsidRPr="00B8145F">
        <w:rPr>
          <w:highlight w:val="yellow"/>
        </w:rPr>
        <w:t>предоставление субсидии в 2026 году</w:t>
      </w:r>
    </w:p>
    <w:p w14:paraId="590CCFA6" w14:textId="17BD8795" w:rsidR="009C1070" w:rsidRPr="00A612E8" w:rsidRDefault="009C1070" w:rsidP="00D72D65">
      <w:pPr>
        <w:rPr>
          <w:highlight w:val="yellow"/>
        </w:rPr>
      </w:pPr>
      <w:r w:rsidRPr="00A612E8">
        <w:rPr>
          <w:highlight w:val="yellow"/>
        </w:rPr>
        <w:t>4</w:t>
      </w:r>
      <w:r w:rsidR="00D72D65" w:rsidRPr="00A612E8">
        <w:rPr>
          <w:highlight w:val="yellow"/>
        </w:rPr>
        <w:t>, 5, - не обязательно для заполнения.</w:t>
      </w:r>
    </w:p>
    <w:p w14:paraId="085084F2" w14:textId="2A553A9E" w:rsidR="00D72D65" w:rsidRDefault="00D72D65" w:rsidP="009C1070">
      <w:r w:rsidRPr="00B8145F">
        <w:rPr>
          <w:highlight w:val="yellow"/>
        </w:rPr>
        <w:t>7</w:t>
      </w:r>
      <w:r w:rsidR="009C1070" w:rsidRPr="00B8145F">
        <w:rPr>
          <w:highlight w:val="yellow"/>
        </w:rPr>
        <w:t xml:space="preserve">. </w:t>
      </w:r>
      <w:r w:rsidRPr="00B8145F">
        <w:rPr>
          <w:highlight w:val="yellow"/>
        </w:rPr>
        <w:t>Прикрепить файл Расчет</w:t>
      </w:r>
      <w:r w:rsidR="00B02304" w:rsidRPr="00B8145F">
        <w:rPr>
          <w:highlight w:val="yellow"/>
        </w:rPr>
        <w:t>а размера</w:t>
      </w:r>
      <w:r w:rsidRPr="00B8145F">
        <w:rPr>
          <w:highlight w:val="yellow"/>
        </w:rPr>
        <w:t xml:space="preserve"> субсидии </w:t>
      </w:r>
      <w:r w:rsidR="00B02304" w:rsidRPr="00B8145F">
        <w:rPr>
          <w:highlight w:val="yellow"/>
        </w:rPr>
        <w:t>(</w:t>
      </w:r>
      <w:r w:rsidRPr="00B8145F">
        <w:rPr>
          <w:highlight w:val="yellow"/>
        </w:rPr>
        <w:t>из ЛК</w:t>
      </w:r>
      <w:r w:rsidR="00B02304" w:rsidRPr="00B8145F">
        <w:rPr>
          <w:highlight w:val="yellow"/>
        </w:rPr>
        <w:t>)</w:t>
      </w:r>
      <w:r w:rsidRPr="00B8145F">
        <w:rPr>
          <w:highlight w:val="yellow"/>
        </w:rPr>
        <w:t xml:space="preserve"> с отметкой ОУСХ об успешной проверк</w:t>
      </w:r>
      <w:r w:rsidR="008C6403" w:rsidRPr="008C6403">
        <w:rPr>
          <w:highlight w:val="yellow"/>
        </w:rPr>
        <w:t>е</w:t>
      </w:r>
      <w:r>
        <w:t xml:space="preserve"> </w:t>
      </w:r>
    </w:p>
    <w:p w14:paraId="0E2AFA7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2 «Заявитель»:</w:t>
      </w:r>
    </w:p>
    <w:p w14:paraId="21D870D8" w14:textId="29459C54" w:rsidR="009C1070" w:rsidRDefault="009C1070" w:rsidP="009C1070">
      <w:r>
        <w:t>Здесь большинство полей заполняется автоматически. Незаполненные поля необходимо заполнить и по</w:t>
      </w:r>
      <w:r w:rsidR="00FF5382">
        <w:t>д</w:t>
      </w:r>
      <w:r>
        <w:t>тв</w:t>
      </w:r>
      <w:r w:rsidR="00FF5382">
        <w:t>ерд</w:t>
      </w:r>
      <w:r>
        <w:t xml:space="preserve">ить </w:t>
      </w:r>
      <w:r w:rsidR="00FF5382">
        <w:t xml:space="preserve">соответствие </w:t>
      </w:r>
      <w:r>
        <w:t>требования</w:t>
      </w:r>
      <w:r w:rsidR="00FF5382">
        <w:t>м</w:t>
      </w:r>
    </w:p>
    <w:p w14:paraId="224FCC74" w14:textId="77777777" w:rsidR="00FF5382" w:rsidRPr="00FF5382" w:rsidRDefault="00FF5382" w:rsidP="00FF5382">
      <w:r w:rsidRPr="00FF53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33BCE" wp14:editId="7BFA3A7B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C04F" w14:textId="77777777" w:rsidR="00FF5382" w:rsidRPr="00446A90" w:rsidRDefault="00FF5382" w:rsidP="00FF538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33BCE" id="Прямоугольник 8" o:spid="_x0000_s1026" style="position:absolute;margin-left:6.7pt;margin-top:.7pt;width:19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UdngIAAFQFAAAOAAAAZHJzL2Uyb0RvYy54bWysVM1u2zAMvg/YOwi6r3ayZEuDOkXQosOA&#10;og3WDj0rslQb0N8kJXZ2GrBrgT3CHmKXYT99BueNRsmOW7TFDsN8kCmR/Eh+InVwWEuB1sy6UqsM&#10;D/ZSjJiiOi/VdYbfX568mGDkPFE5EVqxDG+Yw4ez588OKjNlQ11okTOLAES5aWUyXHhvpkniaMEk&#10;cXvaMAVKrq0kHrb2OsktqQBdimSYpq+SStvcWE2Zc3B63CrxLOJzzqg/59wxj0SGITcfVxvXZViT&#10;2QGZXltiipJ2aZB/yEKSUkHQHuqYeIJWtnwEJUtqtdPc71EtE815SVmsAaoZpA+quSiIYbEWIMeZ&#10;nib3/2Dp2XphUZlnGC5KEQlX1Hzdftp+aX41t9vPzbfmtvm5vWl+N9+bH2gS+KqMm4LbhVnYbudA&#10;DMXX3Mrwh7JQHTne9Byz2iMKh8NxOhm/xIiCajie7I/GATO5czbW+TdMSxSEDFu4wsgsWZ8635ru&#10;TMAvJNOGj5LfCBYyEOod41BWCBi9Y0OxI2HRmkArEEqZ8oNWVZCctcfjFL4un94jZhcBAzIvheix&#10;O4DQrI+x21w7++DKYj/2zunfEmude48YWSvfO8tSafsUgICqusit/Y6klprAkq+XNZgEcanzDdy/&#10;1e1gOENPSqD9lDi/IBYmAWYGptufw8KFrjKsOwmjQtuPT50He2hQ0GJUwWRl2H1YEcswEm8VtO7+&#10;YDQKoxg3o/HrIWzsfc3yvkat5JGGGxvAO2JoFIO9FzuRWy2v4BGYh6igIopC7AxTb3ebI99OPDwj&#10;lM3n0QzGzxB/qi4MDeCB4NBWl/UVsabrPQ9Ne6Z3U0imD1qwtQ2eSs9XXvMy9ucdrx31MLqxh7pn&#10;JrwN9/fR6u4xnP0BAAD//wMAUEsDBBQABgAIAAAAIQCjnroo2AAAAAYBAAAPAAAAZHJzL2Rvd25y&#10;ZXYueG1sTI7NTsMwEITvSLyDtUjcqNNQ/kKcClXigsShhQfYxkscGq+j2GmSt2c5wWk0mtHMV25n&#10;36kzDbENbGC9ykAR18G23Bj4/Hi9eQQVE7LFLjAZWCjCtrq8KLGwYeI9nQ+pUTLCsUADLqW+0DrW&#10;jjzGVeiJJfsKg8ckdmi0HXCScd/pPMvutceW5cFhTztH9ekwejlB2i/rh2l3enfzW0vd8k3jYsz1&#10;1fzyDCrRnP7K8Isv6FAJ0zGMbKPqxN9upCkqIvFd/gTqaGCT56CrUv/Hr34AAAD//wMAUEsBAi0A&#10;FAAGAAgAAAAhALaDOJL+AAAA4QEAABMAAAAAAAAAAAAAAAAAAAAAAFtDb250ZW50X1R5cGVzXS54&#10;bWxQSwECLQAUAAYACAAAACEAOP0h/9YAAACUAQAACwAAAAAAAAAAAAAAAAAvAQAAX3JlbHMvLnJl&#10;bHNQSwECLQAUAAYACAAAACEAlOWVHZ4CAABUBQAADgAAAAAAAAAAAAAAAAAuAgAAZHJzL2Uyb0Rv&#10;Yy54bWxQSwECLQAUAAYACAAAACEAo566KNgAAAAGAQAADwAAAAAAAAAAAAAAAAD4BAAAZHJzL2Rv&#10;d25yZXYueG1sUEsFBgAAAAAEAAQA8wAAAP0FAAAAAA==&#10;" fillcolor="#4472c4 [3204]" strokecolor="#1f3763 [1604]" strokeweight="1pt">
                <v:textbox>
                  <w:txbxContent>
                    <w:p w14:paraId="130EC04F" w14:textId="77777777" w:rsidR="00FF5382" w:rsidRPr="00446A90" w:rsidRDefault="00FF5382" w:rsidP="00FF538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18ECD022" w14:textId="77777777" w:rsidR="009C1070" w:rsidRDefault="009C1070" w:rsidP="009C1070"/>
    <w:p w14:paraId="4FF959C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3 «План»:</w:t>
      </w:r>
    </w:p>
    <w:p w14:paraId="2BF7092E" w14:textId="77777777" w:rsidR="009C1070" w:rsidRDefault="009C1070" w:rsidP="009C1070"/>
    <w:p w14:paraId="3F27FF48" w14:textId="77777777" w:rsidR="009C1070" w:rsidRDefault="009C1070" w:rsidP="009C1070">
      <w:r>
        <w:t>Дата начала реализации</w:t>
      </w:r>
      <w:r w:rsidR="00FA060C">
        <w:t xml:space="preserve"> проекта:</w:t>
      </w:r>
    </w:p>
    <w:p w14:paraId="7C793143" w14:textId="11F5EF38" w:rsidR="009C1070" w:rsidRDefault="00FA060C" w:rsidP="009C1070">
      <w:r>
        <w:t xml:space="preserve">- </w:t>
      </w:r>
      <w:r w:rsidR="004C1BAD">
        <w:t>01.01.</w:t>
      </w:r>
      <w:r w:rsidR="00BE2A25">
        <w:t>202</w:t>
      </w:r>
      <w:r w:rsidR="00960F03">
        <w:t>5</w:t>
      </w:r>
      <w:r w:rsidR="0051180C">
        <w:t>.</w:t>
      </w:r>
    </w:p>
    <w:p w14:paraId="5063DBD0" w14:textId="77777777" w:rsidR="009C1070" w:rsidRDefault="009C1070" w:rsidP="009C1070">
      <w:r>
        <w:t>Дата окончания реализации</w:t>
      </w:r>
      <w:r w:rsidR="00FA060C">
        <w:t xml:space="preserve"> проекта:</w:t>
      </w:r>
    </w:p>
    <w:p w14:paraId="21F499CC" w14:textId="7886948E" w:rsidR="009C1070" w:rsidRDefault="004C1BAD" w:rsidP="009C1070">
      <w:r>
        <w:t>3</w:t>
      </w:r>
      <w:r w:rsidR="00960F03">
        <w:t>1</w:t>
      </w:r>
      <w:r>
        <w:t>.12.</w:t>
      </w:r>
      <w:r w:rsidR="00BE2A25">
        <w:t>202</w:t>
      </w:r>
      <w:r w:rsidR="00960F03">
        <w:t>5</w:t>
      </w:r>
      <w:r>
        <w:t>.</w:t>
      </w:r>
    </w:p>
    <w:p w14:paraId="5DFDFA54" w14:textId="669146F0" w:rsidR="00E306CA" w:rsidRDefault="00E306CA" w:rsidP="009C1070"/>
    <w:p w14:paraId="6E5B574D" w14:textId="2186BFF6" w:rsidR="00E306CA" w:rsidRDefault="00E306CA" w:rsidP="009C1070">
      <w:r>
        <w:t xml:space="preserve">Кнопка «Добавить мероприятие» </w:t>
      </w:r>
    </w:p>
    <w:p w14:paraId="3CE963E5" w14:textId="591C45A0" w:rsidR="000679BB" w:rsidRDefault="00E306CA" w:rsidP="009C1070">
      <w:r w:rsidRPr="00E306CA">
        <w:rPr>
          <w:b/>
          <w:bCs/>
        </w:rPr>
        <w:t>Наименование мероприятия</w:t>
      </w:r>
      <w:r>
        <w:t xml:space="preserve">: </w:t>
      </w:r>
      <w:r w:rsidR="000679BB" w:rsidRPr="000679BB">
        <w:rPr>
          <w:highlight w:val="yellow"/>
        </w:rPr>
        <w:t>Возмещение части затрат на стимулирование увеличения производства картофеля и овощей (возмещение части затрат на проведение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почв)</w:t>
      </w:r>
    </w:p>
    <w:p w14:paraId="764BA435" w14:textId="77777777" w:rsidR="000679BB" w:rsidRDefault="000679BB" w:rsidP="009C1070"/>
    <w:p w14:paraId="6C2EE007" w14:textId="77777777" w:rsidR="000679BB" w:rsidRDefault="00E306CA" w:rsidP="009C1070">
      <w:pPr>
        <w:rPr>
          <w:b/>
          <w:bCs/>
        </w:rPr>
      </w:pPr>
      <w:r w:rsidRPr="00E306CA">
        <w:rPr>
          <w:b/>
          <w:bCs/>
        </w:rPr>
        <w:t>Описание ожидаемого результата</w:t>
      </w:r>
      <w:r>
        <w:rPr>
          <w:b/>
          <w:bCs/>
        </w:rPr>
        <w:t xml:space="preserve">: </w:t>
      </w:r>
    </w:p>
    <w:p w14:paraId="21987A1B" w14:textId="4F3FAB19" w:rsidR="000679BB" w:rsidRDefault="000679BB" w:rsidP="000679BB">
      <w:pPr>
        <w:rPr>
          <w:i/>
          <w:iCs/>
        </w:rPr>
      </w:pPr>
      <w:r w:rsidRPr="000679BB">
        <w:rPr>
          <w:i/>
          <w:iCs/>
        </w:rPr>
        <w:t>Выбрать</w:t>
      </w:r>
      <w:r w:rsidR="00172CEA">
        <w:rPr>
          <w:i/>
          <w:iCs/>
        </w:rPr>
        <w:t xml:space="preserve"> </w:t>
      </w:r>
      <w:r>
        <w:rPr>
          <w:i/>
          <w:iCs/>
        </w:rPr>
        <w:t>подходящий для себя вариант</w:t>
      </w:r>
      <w:r w:rsidRPr="000679BB">
        <w:rPr>
          <w:i/>
          <w:iCs/>
        </w:rPr>
        <w:t>:</w:t>
      </w:r>
    </w:p>
    <w:p w14:paraId="71911FBE" w14:textId="3D602545" w:rsidR="000679BB" w:rsidRDefault="00172CEA" w:rsidP="000679BB">
      <w:pPr>
        <w:rPr>
          <w:i/>
          <w:iCs/>
        </w:rPr>
      </w:pPr>
      <w:r>
        <w:rPr>
          <w:i/>
          <w:iCs/>
        </w:rPr>
        <w:t>1</w:t>
      </w:r>
      <w:r w:rsidR="0051062B">
        <w:rPr>
          <w:i/>
          <w:iCs/>
        </w:rPr>
        <w:t>)</w:t>
      </w:r>
      <w:r w:rsidR="000679BB">
        <w:rPr>
          <w:i/>
          <w:iCs/>
        </w:rPr>
        <w:t xml:space="preserve">  </w:t>
      </w:r>
      <w:r w:rsidR="000679BB" w:rsidRPr="000679BB">
        <w:rPr>
          <w:i/>
          <w:iCs/>
          <w:highlight w:val="yellow"/>
        </w:rPr>
        <w:t>Посажено картофеля в сельскохозяйственных организациях, крестьянских (фермерских) хозяйствах, включая индивидуальных предпринимателей</w:t>
      </w:r>
    </w:p>
    <w:p w14:paraId="37FD93A5" w14:textId="77777777" w:rsidR="00172CEA" w:rsidRDefault="00172CEA" w:rsidP="000679BB">
      <w:pPr>
        <w:rPr>
          <w:i/>
          <w:iCs/>
        </w:rPr>
      </w:pPr>
    </w:p>
    <w:p w14:paraId="677BB63B" w14:textId="4F56BD62" w:rsidR="000679BB" w:rsidRDefault="0051062B" w:rsidP="000679BB">
      <w:pPr>
        <w:rPr>
          <w:i/>
          <w:iCs/>
        </w:rPr>
      </w:pPr>
      <w:r>
        <w:rPr>
          <w:i/>
          <w:iCs/>
        </w:rPr>
        <w:t>2)</w:t>
      </w:r>
      <w:r w:rsidR="000679BB">
        <w:rPr>
          <w:i/>
          <w:iCs/>
        </w:rPr>
        <w:t xml:space="preserve">  </w:t>
      </w:r>
      <w:r w:rsidR="000679BB" w:rsidRPr="000679BB">
        <w:rPr>
          <w:i/>
          <w:iCs/>
          <w:highlight w:val="yellow"/>
        </w:rPr>
        <w:t>Посеяно (посажено) овощей открытого грунта в сельскохозяйственных организациях, крестьянских (фермерских) хозяйствах, включая индивидуальных предпринимателей</w:t>
      </w:r>
    </w:p>
    <w:p w14:paraId="6A5D52BB" w14:textId="193BBD8E" w:rsidR="000679BB" w:rsidRDefault="000679BB" w:rsidP="000679BB">
      <w:pPr>
        <w:rPr>
          <w:i/>
          <w:iCs/>
        </w:rPr>
      </w:pPr>
    </w:p>
    <w:p w14:paraId="5E4E889C" w14:textId="662DF658" w:rsidR="000679BB" w:rsidRDefault="0051062B" w:rsidP="0051062B">
      <w:pPr>
        <w:spacing w:after="0"/>
        <w:rPr>
          <w:i/>
          <w:iCs/>
        </w:rPr>
      </w:pPr>
      <w:r>
        <w:rPr>
          <w:i/>
          <w:iCs/>
        </w:rPr>
        <w:t>3)</w:t>
      </w:r>
      <w:r w:rsidR="000679BB">
        <w:rPr>
          <w:i/>
          <w:iCs/>
        </w:rPr>
        <w:t xml:space="preserve">  </w:t>
      </w:r>
      <w:r w:rsidR="000679BB" w:rsidRPr="000679BB">
        <w:rPr>
          <w:i/>
          <w:iCs/>
          <w:highlight w:val="yellow"/>
        </w:rPr>
        <w:t>Посажено картофеля в сельскохозяйственных организациях, крестьянских (фермерских) хозяйствах, включая индивидуальных предпринимателей</w:t>
      </w:r>
      <w:r w:rsidR="000679BB">
        <w:rPr>
          <w:i/>
          <w:iCs/>
        </w:rPr>
        <w:t>;</w:t>
      </w:r>
    </w:p>
    <w:p w14:paraId="05DBA55D" w14:textId="5D728108" w:rsidR="000679BB" w:rsidRPr="000679BB" w:rsidRDefault="0051062B" w:rsidP="0051062B">
      <w:pPr>
        <w:spacing w:after="0"/>
        <w:rPr>
          <w:i/>
          <w:iCs/>
        </w:rPr>
      </w:pPr>
      <w:r>
        <w:rPr>
          <w:i/>
          <w:iCs/>
          <w:highlight w:val="yellow"/>
        </w:rPr>
        <w:t xml:space="preserve">  </w:t>
      </w:r>
      <w:bookmarkStart w:id="1" w:name="_GoBack"/>
      <w:bookmarkEnd w:id="1"/>
      <w:r w:rsidR="000679BB" w:rsidRPr="000679BB">
        <w:rPr>
          <w:i/>
          <w:iCs/>
          <w:highlight w:val="yellow"/>
        </w:rPr>
        <w:t>Посеяно (посажено) овощей открытого грунта в сельскохозяйственных организациях, крестьянских (фермерских) хозяйствах, включая индивидуальных предпринимателей</w:t>
      </w:r>
    </w:p>
    <w:p w14:paraId="23E3C076" w14:textId="56638859" w:rsidR="000679BB" w:rsidRPr="000679BB" w:rsidRDefault="000679BB" w:rsidP="000679BB">
      <w:pPr>
        <w:rPr>
          <w:i/>
          <w:iCs/>
        </w:rPr>
      </w:pPr>
    </w:p>
    <w:p w14:paraId="5F413402" w14:textId="27ADA0DD" w:rsidR="009C1070" w:rsidRPr="00A612E8" w:rsidRDefault="000846C4" w:rsidP="009C1070">
      <w:r w:rsidRPr="00A612E8">
        <w:t xml:space="preserve">Дополнительные материалы - </w:t>
      </w:r>
      <w:r w:rsidR="009C1070" w:rsidRPr="00A612E8">
        <w:rPr>
          <w:highlight w:val="yellow"/>
        </w:rPr>
        <w:t>не заполняются</w:t>
      </w:r>
    </w:p>
    <w:p w14:paraId="637516B4" w14:textId="487C6EC7" w:rsidR="009C1070" w:rsidRDefault="009C1070" w:rsidP="009C1070"/>
    <w:p w14:paraId="1DF4D966" w14:textId="06A40CC6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lastRenderedPageBreak/>
        <w:t>Раздел 4 «Бюджет»:</w:t>
      </w:r>
    </w:p>
    <w:p w14:paraId="7AF574DF" w14:textId="70E96530" w:rsidR="00070B00" w:rsidRPr="00070B00" w:rsidRDefault="00D31931" w:rsidP="00230743">
      <w:pPr>
        <w:pStyle w:val="aa"/>
        <w:numPr>
          <w:ilvl w:val="0"/>
          <w:numId w:val="1"/>
        </w:numPr>
      </w:pPr>
      <w:r>
        <w:rPr>
          <w:b/>
          <w:bCs/>
        </w:rPr>
        <w:t>Раздел 7 «</w:t>
      </w:r>
      <w:r w:rsidR="00070B00" w:rsidRPr="00D31931">
        <w:rPr>
          <w:b/>
          <w:bCs/>
        </w:rPr>
        <w:t>Иные расходы</w:t>
      </w:r>
      <w:r>
        <w:rPr>
          <w:b/>
          <w:bCs/>
        </w:rPr>
        <w:t>»</w:t>
      </w:r>
      <w:r w:rsidR="00070B00" w:rsidRPr="00D31931">
        <w:rPr>
          <w:b/>
          <w:bCs/>
        </w:rPr>
        <w:t xml:space="preserve">:  </w:t>
      </w:r>
    </w:p>
    <w:p w14:paraId="13CF62AF" w14:textId="77777777" w:rsidR="00070B00" w:rsidRDefault="00070B00" w:rsidP="00070B00">
      <w:pPr>
        <w:pStyle w:val="aa"/>
        <w:rPr>
          <w:b/>
          <w:bCs/>
        </w:rPr>
      </w:pPr>
    </w:p>
    <w:p w14:paraId="2CF379EF" w14:textId="1DCCEB6D" w:rsidR="00070B00" w:rsidRPr="00070B00" w:rsidRDefault="00070B00" w:rsidP="00070B00">
      <w:pPr>
        <w:pStyle w:val="aa"/>
        <w:rPr>
          <w:b/>
          <w:bCs/>
        </w:rPr>
      </w:pPr>
      <w:r w:rsidRPr="00B8145F">
        <w:rPr>
          <w:b/>
          <w:bCs/>
          <w:highlight w:val="yellow"/>
        </w:rPr>
        <w:t>Наименование расходов</w:t>
      </w:r>
      <w:r w:rsidRPr="00511130">
        <w:rPr>
          <w:b/>
          <w:bCs/>
          <w:highlight w:val="yellow"/>
        </w:rPr>
        <w:t xml:space="preserve">: </w:t>
      </w:r>
      <w:r w:rsidR="0051062B" w:rsidRPr="0051062B">
        <w:rPr>
          <w:highlight w:val="yellow"/>
        </w:rPr>
        <w:t>Возмещение части затрат на стимулирование увеличения производства картофеля и овощей (возмещение части затрат на проведение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почв)</w:t>
      </w:r>
    </w:p>
    <w:p w14:paraId="1A5510F0" w14:textId="4073B2BE" w:rsidR="00070B00" w:rsidRDefault="00070B00" w:rsidP="009C1070">
      <w:r>
        <w:t xml:space="preserve">Общая </w:t>
      </w:r>
      <w:r w:rsidR="0051062B">
        <w:t>сумма</w:t>
      </w:r>
      <w:r>
        <w:t xml:space="preserve">: </w:t>
      </w:r>
      <w:r w:rsidR="0051062B">
        <w:t>С</w:t>
      </w:r>
      <w:r w:rsidR="00F56493">
        <w:t>умма субсидии</w:t>
      </w:r>
    </w:p>
    <w:p w14:paraId="52A9318D" w14:textId="5E97500E" w:rsidR="00E50B29" w:rsidRPr="008C6403" w:rsidRDefault="00E50B29" w:rsidP="00E50B29">
      <w:pPr>
        <w:rPr>
          <w:b/>
          <w:bCs/>
        </w:rPr>
      </w:pPr>
      <w:r w:rsidRPr="00B8145F">
        <w:rPr>
          <w:highlight w:val="yellow"/>
        </w:rPr>
        <w:t>Комментарии</w:t>
      </w:r>
      <w:r w:rsidRPr="00511130">
        <w:rPr>
          <w:highlight w:val="yellow"/>
        </w:rPr>
        <w:t xml:space="preserve">: </w:t>
      </w:r>
      <w:r w:rsidR="0051062B" w:rsidRPr="0051062B">
        <w:rPr>
          <w:highlight w:val="yellow"/>
        </w:rPr>
        <w:t>Возмещение части затрат на стимулирование увеличения производства картофеля и овощей (возмещение части затрат на проведение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почв)</w:t>
      </w:r>
    </w:p>
    <w:p w14:paraId="5615D07E" w14:textId="1DF986E8" w:rsidR="00E50B29" w:rsidRDefault="00D31931" w:rsidP="009C107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E3B1D" wp14:editId="65353360">
                <wp:simplePos x="0" y="0"/>
                <wp:positionH relativeFrom="column">
                  <wp:posOffset>799465</wp:posOffset>
                </wp:positionH>
                <wp:positionV relativeFrom="paragraph">
                  <wp:posOffset>82551</wp:posOffset>
                </wp:positionV>
                <wp:extent cx="1416050" cy="298450"/>
                <wp:effectExtent l="0" t="0" r="127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E9257" w14:textId="162DA029" w:rsidR="00E50B29" w:rsidRPr="00E50B29" w:rsidRDefault="00E50B29" w:rsidP="00E50B29">
                            <w:pPr>
                              <w:jc w:val="center"/>
                            </w:pPr>
                            <w:r w:rsidRPr="00E50B29">
                              <w:t>Сохранить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E3B1D" id="Прямоугольник 6" o:spid="_x0000_s1027" style="position:absolute;margin-left:62.95pt;margin-top:6.5pt;width:111.5pt;height:2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cboAIAAFwFAAAOAAAAZHJzL2Uyb0RvYy54bWysVEtu2zAQ3RfoHQjuG0mG4yZG5MBIkKJA&#10;kARNiqxpiowE8FeStuSuCnRbIEfoIbop+skZ5Bt1SMlKkARdFPVCHnJm3vze8OCwkQKtmHWVVjnO&#10;dlKMmKK6qNRNjt9fnbzaw8h5ogoitGI5XjOHD2cvXxzUZspGutSiYBYBiHLT2uS49N5Mk8TRkkni&#10;drRhCpRcW0k8HO1NUlhSA7oUyShNJ0mtbWGspsw5uD3ulHgW8Tln1J9z7phHIseQm49fG7+L8E1m&#10;B2R6Y4kpK9qnQf4hC0kqBUEHqGPiCVra6gmUrKjVTnO/Q7VMNOcVZbEGqCZLH1VzWRLDYi3QHGeG&#10;Nrn/B0vPVhcWVUWOJxgpImFE7dfNp81t+6u923xuv7V37c/Nl/Z3+739gSahX7VxU3C7NBe2PzkQ&#10;Q/ENtzL8Q1moiT1eDz1mjUcULrNxNkl3YRQUdKP9vTHIAJPcexvr/BumJQpCji3MMLaWrE6d70y3&#10;JuAXsuniR8mvBQspCPWOcagLIo6id2QUOxIWrQhwgVDKlM86VUkK1l3vpvDr8xk8YnYRMCDzSogB&#10;uwcIbH2K3eXa2wdXFgk5OKd/S6xzHjxiZK384Cwrpe1zAAKq6iN39tsmda0JXfLNookzj5bhZqGL&#10;NfDA6m5BnKEnFXT/lDh/QSxsBAwMttyfw4cLXedY9xJGpbYfn7sP9kBU0GJUw4bl2H1YEsswEm8V&#10;UHg/G4/DSsbDePf1CA72oWbxUKOW8kjD4DJ4TwyNYrD3Yityq+U1PAbzEBVURFGInWPq7fZw5LvN&#10;h+eEsvk8msEaGuJP1aWhATz0ObDrqrkm1vQU9EDeM73dRjJ9xMTONngqPV96zatI0/u+9hOAFY5U&#10;6p+b8EY8PEer+0dx9gcAAP//AwBQSwMEFAAGAAgAAAAhAM/sDMzaAAAACQEAAA8AAABkcnMvZG93&#10;bnJldi54bWxMT8tOwzAQvCPxD9YicaN2WyglxKlQJS5IHFr4ADde4lB7HcVOk/w9ywluOzujeZS7&#10;KXhxwT61kTQsFwoEUh1tS42Gz4/Xuy2IlA1Z4yOhhhkT7Krrq9IUNo50wMsxN4JNKBVGg8u5K6RM&#10;tcNg0iJ2SMx9xT6YzLBvpO3NyObBy5VSGxlMS5zgTId7h/X5OAQOMXiYl4/j/vzuprcW/fyNw6z1&#10;7c308gwi45T/xPBbn6tDxZ1OcSCbhGe8enhiKR9r3sSC9f2WHycNG6VAVqX8v6D6AQAA//8DAFBL&#10;AQItABQABgAIAAAAIQC2gziS/gAAAOEBAAATAAAAAAAAAAAAAAAAAAAAAABbQ29udGVudF9UeXBl&#10;c10ueG1sUEsBAi0AFAAGAAgAAAAhADj9If/WAAAAlAEAAAsAAAAAAAAAAAAAAAAALwEAAF9yZWxz&#10;Ly5yZWxzUEsBAi0AFAAGAAgAAAAhACEphxugAgAAXAUAAA4AAAAAAAAAAAAAAAAALgIAAGRycy9l&#10;Mm9Eb2MueG1sUEsBAi0AFAAGAAgAAAAhAM/sDMzaAAAACQEAAA8AAAAAAAAAAAAAAAAA+gQAAGRy&#10;cy9kb3ducmV2LnhtbFBLBQYAAAAABAAEAPMAAAABBgAAAAA=&#10;" fillcolor="#4472c4 [3204]" strokecolor="#1f3763 [1604]" strokeweight="1pt">
                <v:textbox>
                  <w:txbxContent>
                    <w:p w14:paraId="093E9257" w14:textId="162DA029" w:rsidR="00E50B29" w:rsidRPr="00E50B29" w:rsidRDefault="00E50B29" w:rsidP="00E50B29">
                      <w:pPr>
                        <w:jc w:val="center"/>
                      </w:pPr>
                      <w:r w:rsidRPr="00E50B29">
                        <w:t>Сохранить</w:t>
                      </w:r>
                    </w:p>
                  </w:txbxContent>
                </v:textbox>
              </v:rect>
            </w:pict>
          </mc:Fallback>
        </mc:AlternateContent>
      </w:r>
    </w:p>
    <w:p w14:paraId="5129E5D7" w14:textId="7F634275" w:rsidR="00E50B29" w:rsidRDefault="00E50B29" w:rsidP="009C1070"/>
    <w:p w14:paraId="2E794AAC" w14:textId="7E327EB9" w:rsidR="00E50B29" w:rsidRDefault="00E50B29" w:rsidP="009C1070"/>
    <w:p w14:paraId="223837D8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5 «Требования к участнику»:</w:t>
      </w:r>
    </w:p>
    <w:p w14:paraId="179CFA7F" w14:textId="4F1D57E8" w:rsidR="009C1070" w:rsidRDefault="00446A90" w:rsidP="009C1070">
      <w:bookmarkStart w:id="2" w:name="_Hlk221883650"/>
      <w:r>
        <w:t xml:space="preserve">В подтверждение требований проставить </w:t>
      </w:r>
      <w:r w:rsidR="009C1070">
        <w:t xml:space="preserve">галочки </w:t>
      </w:r>
      <w:r>
        <w:rPr>
          <w:lang w:eastAsia="ko-KR"/>
        </w:rPr>
        <w:t>у</w:t>
      </w:r>
      <w:r w:rsidR="009C1070">
        <w:t xml:space="preserve"> каждо</w:t>
      </w:r>
      <w:r>
        <w:t>го</w:t>
      </w:r>
      <w:r w:rsidR="009C1070">
        <w:t xml:space="preserve"> требовани</w:t>
      </w:r>
      <w:r>
        <w:t>я</w:t>
      </w:r>
    </w:p>
    <w:p w14:paraId="7C42964D" w14:textId="23D6370A" w:rsidR="009C1070" w:rsidRDefault="00446A90" w:rsidP="009C107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A44E2" wp14:editId="1C05B0E1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C8E24" w14:textId="215F6B40" w:rsidR="00446A90" w:rsidRPr="00446A90" w:rsidRDefault="00446A90" w:rsidP="00446A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A44E2" id="Прямоугольник 7" o:spid="_x0000_s1028" style="position:absolute;margin-left:6.7pt;margin-top:.7pt;width:19.7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C9ogIAAFsFAAAOAAAAZHJzL2Uyb0RvYy54bWysVEtu2zAQ3RfoHQjuG8mu3SSG5cBIkKJA&#10;kARNiqxpiowE8FeStuSuCnRboEfoIbop+skZ5Bt1SMmKkQRdFNWCIjkzbz58M9OjWgq0YtaVWmV4&#10;sJdixBTVealuM/zu+vTFAUbOE5UToRXL8Jo5fDR7/mxamQkb6kKLnFkEIMpNKpPhwnszSRJHCyaJ&#10;29OGKRBybSXxcLS3SW5JBehSJMM0fZVU2ubGasqcg9uTVohnEZ9zRv0F5455JDIMsfm42rguwprM&#10;pmRya4kpStqFQf4hCklKBU57qBPiCVra8hGULKnVTnO/R7VMNOclZTEHyGaQPsjmqiCGxVygOM70&#10;ZXL/D5aery4tKvMM72OkiIQnar5uPm6+NL+au82n5ltz1/zcfG5+N9+bH2g/1KsybgJmV+bSdicH&#10;25B8za0Mf0gL1bHG677GrPaIwuVwnB6MX2JEQTQcHxyOxgEzuTc21vnXTEsUNhm28ISxsmR15nyr&#10;ulUBuxBM6z7u/FqwEIFQbxmHtILDaB0JxY6FRSsCVCCUMuUHraggOWuvxyl8XTy9RYwuAgZkXgrR&#10;Y3cAgayPsdtYO/1gyiIfe+P0b4G1xr1F9KyV741lqbR9CkBAVp3nVn9bpLY0oUq+XtTxyYdBM9ws&#10;dL4GGljd9ocz9LSE6p8R5y+JhYaA1oEm9xewcKGrDOtuh1Gh7Yen7oM+8BSkGFXQYBl275fEMozE&#10;GwUMPhyMRqEj42E03h/Cwe5KFrsStZTHGh5uAOPE0LgN+l5st9xqeQOzYB68gogoCr4zTL3dHo59&#10;2/gwTSibz6MadKEh/kxdGRrAQ50Du67rG2JNR0EP3D3X22YkkwdMbHWDpdLzpde8jDS9r2v3AtDB&#10;kUrdtAkjYvccte5n4uwPAAAA//8DAFBLAwQUAAYACAAAACEAo566KNgAAAAGAQAADwAAAGRycy9k&#10;b3ducmV2LnhtbEyOzU7DMBCE70i8g7VI3KjTUP5CnApV4oLEoYUH2MZLHBqvo9hpkrdnOcFpNJrR&#10;zFduZ9+pMw2xDWxgvcpAEdfBttwY+Px4vXkEFROyxS4wGVgowra6vCixsGHiPZ0PqVEywrFAAy6l&#10;vtA61o48xlXoiSX7CoPHJHZotB1wknHf6TzL7rXHluXBYU87R/XpMHo5Qdov64dpd3p381tL3fJN&#10;42LM9dX88gwq0Zz+yvCLL+hQCdMxjGyj6sTfbqQpKiLxXf4E6mhgk+egq1L/x69+AAAA//8DAFBL&#10;AQItABQABgAIAAAAIQC2gziS/gAAAOEBAAATAAAAAAAAAAAAAAAAAAAAAABbQ29udGVudF9UeXBl&#10;c10ueG1sUEsBAi0AFAAGAAgAAAAhADj9If/WAAAAlAEAAAsAAAAAAAAAAAAAAAAALwEAAF9yZWxz&#10;Ly5yZWxzUEsBAi0AFAAGAAgAAAAhAE2WoL2iAgAAWwUAAA4AAAAAAAAAAAAAAAAALgIAAGRycy9l&#10;Mm9Eb2MueG1sUEsBAi0AFAAGAAgAAAAhAKOeuijYAAAABgEAAA8AAAAAAAAAAAAAAAAA/AQAAGRy&#10;cy9kb3ducmV2LnhtbFBLBQYAAAAABAAEAPMAAAABBgAAAAA=&#10;" fillcolor="#4472c4 [3204]" strokecolor="#1f3763 [1604]" strokeweight="1pt">
                <v:textbox>
                  <w:txbxContent>
                    <w:p w14:paraId="079C8E24" w14:textId="215F6B40" w:rsidR="00446A90" w:rsidRPr="00446A90" w:rsidRDefault="00446A90" w:rsidP="00446A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bookmarkEnd w:id="2"/>
    <w:p w14:paraId="218D02B5" w14:textId="77777777" w:rsidR="009C1070" w:rsidRDefault="009C1070" w:rsidP="009C1070">
      <w:r>
        <w:t xml:space="preserve">Нажать </w:t>
      </w:r>
      <w:r w:rsidRPr="001928B4">
        <w:rPr>
          <w:b/>
          <w:bCs/>
        </w:rPr>
        <w:t>«подать заявку».</w:t>
      </w:r>
    </w:p>
    <w:p w14:paraId="39ADA19C" w14:textId="327678E4" w:rsidR="009C1070" w:rsidRDefault="009C1070" w:rsidP="009C1070">
      <w:r>
        <w:t xml:space="preserve">Если эта кнопка неактивна, нужно проверить, что </w:t>
      </w:r>
      <w:r w:rsidRPr="00336189">
        <w:rPr>
          <w:u w:val="single"/>
        </w:rPr>
        <w:t>все поля во всех разделах заполнены</w:t>
      </w:r>
      <w:r w:rsidR="00336189" w:rsidRPr="00336189">
        <w:rPr>
          <w:u w:val="single"/>
        </w:rPr>
        <w:t xml:space="preserve"> на 100%</w:t>
      </w:r>
      <w:r w:rsidRPr="00336189">
        <w:rPr>
          <w:u w:val="single"/>
        </w:rPr>
        <w:t>.</w:t>
      </w:r>
      <w:r>
        <w:t xml:space="preserve"> В каждом разделе есть кнопка проверить заполняемость и слева указывается процент заполнения каждого раздела.</w:t>
      </w:r>
    </w:p>
    <w:p w14:paraId="551DBEEE" w14:textId="77777777" w:rsidR="009C1070" w:rsidRDefault="009C1070" w:rsidP="009C1070"/>
    <w:p w14:paraId="399D4CE8" w14:textId="5CFDB895" w:rsidR="009C1070" w:rsidRDefault="009C1070" w:rsidP="009C1070">
      <w:r>
        <w:t>Заявку</w:t>
      </w:r>
      <w:r w:rsidR="00FA060C">
        <w:t xml:space="preserve"> необходимо подать не позднее </w:t>
      </w:r>
      <w:r w:rsidR="00185488">
        <w:t>2</w:t>
      </w:r>
      <w:r w:rsidR="0051062B">
        <w:t>1</w:t>
      </w:r>
      <w:r w:rsidR="00D31931">
        <w:t xml:space="preserve"> </w:t>
      </w:r>
      <w:r w:rsidR="0051062B">
        <w:t>ма</w:t>
      </w:r>
      <w:r w:rsidR="008916F0">
        <w:t>я</w:t>
      </w:r>
      <w:r>
        <w:t xml:space="preserve"> 202</w:t>
      </w:r>
      <w:r w:rsidR="0051180C">
        <w:t>6</w:t>
      </w:r>
      <w:r>
        <w:t xml:space="preserve"> года, чтобы иметь возможность </w:t>
      </w:r>
      <w:r w:rsidR="00645CC5">
        <w:t xml:space="preserve">для </w:t>
      </w:r>
      <w:r>
        <w:t xml:space="preserve">устранения замечаний при их наличии. </w:t>
      </w:r>
    </w:p>
    <w:p w14:paraId="1C801F2E" w14:textId="77777777" w:rsidR="007F1AA8" w:rsidRPr="006C1DBF" w:rsidRDefault="007F1AA8" w:rsidP="006C1DBF"/>
    <w:sectPr w:rsidR="007F1AA8" w:rsidRPr="006C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0272A" w14:textId="77777777" w:rsidR="00DC3F7A" w:rsidRDefault="00DC3F7A" w:rsidP="00E50B29">
      <w:pPr>
        <w:spacing w:after="0" w:line="240" w:lineRule="auto"/>
      </w:pPr>
      <w:r>
        <w:separator/>
      </w:r>
    </w:p>
  </w:endnote>
  <w:endnote w:type="continuationSeparator" w:id="0">
    <w:p w14:paraId="097F4677" w14:textId="77777777" w:rsidR="00DC3F7A" w:rsidRDefault="00DC3F7A" w:rsidP="00E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3CAA3" w14:textId="77777777" w:rsidR="00DC3F7A" w:rsidRDefault="00DC3F7A" w:rsidP="00E50B29">
      <w:pPr>
        <w:spacing w:after="0" w:line="240" w:lineRule="auto"/>
      </w:pPr>
      <w:r>
        <w:separator/>
      </w:r>
    </w:p>
  </w:footnote>
  <w:footnote w:type="continuationSeparator" w:id="0">
    <w:p w14:paraId="2427F3A0" w14:textId="77777777" w:rsidR="00DC3F7A" w:rsidRDefault="00DC3F7A" w:rsidP="00E5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40821"/>
    <w:multiLevelType w:val="hybridMultilevel"/>
    <w:tmpl w:val="EF72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2C"/>
    <w:rsid w:val="000679BB"/>
    <w:rsid w:val="00070B00"/>
    <w:rsid w:val="000846C4"/>
    <w:rsid w:val="00172CEA"/>
    <w:rsid w:val="0017383C"/>
    <w:rsid w:val="00185488"/>
    <w:rsid w:val="00187B4D"/>
    <w:rsid w:val="001928B4"/>
    <w:rsid w:val="00193D00"/>
    <w:rsid w:val="002557FF"/>
    <w:rsid w:val="00281CBE"/>
    <w:rsid w:val="00294202"/>
    <w:rsid w:val="00336189"/>
    <w:rsid w:val="00345193"/>
    <w:rsid w:val="00364700"/>
    <w:rsid w:val="003F562A"/>
    <w:rsid w:val="0040747C"/>
    <w:rsid w:val="00432A14"/>
    <w:rsid w:val="00446A90"/>
    <w:rsid w:val="004955C1"/>
    <w:rsid w:val="004A1B03"/>
    <w:rsid w:val="004C1BAD"/>
    <w:rsid w:val="0051062B"/>
    <w:rsid w:val="00511130"/>
    <w:rsid w:val="0051180C"/>
    <w:rsid w:val="0055492C"/>
    <w:rsid w:val="00645CC5"/>
    <w:rsid w:val="006A095A"/>
    <w:rsid w:val="006C1DBF"/>
    <w:rsid w:val="006F6CD6"/>
    <w:rsid w:val="007E7F01"/>
    <w:rsid w:val="007F0D8A"/>
    <w:rsid w:val="007F1AA8"/>
    <w:rsid w:val="007F564B"/>
    <w:rsid w:val="00842A17"/>
    <w:rsid w:val="00855EB9"/>
    <w:rsid w:val="008916F0"/>
    <w:rsid w:val="0089172D"/>
    <w:rsid w:val="008B4F7D"/>
    <w:rsid w:val="008C6403"/>
    <w:rsid w:val="008D0E39"/>
    <w:rsid w:val="008E2F3C"/>
    <w:rsid w:val="00905B84"/>
    <w:rsid w:val="009106A0"/>
    <w:rsid w:val="00930A07"/>
    <w:rsid w:val="00960F03"/>
    <w:rsid w:val="009A7AFF"/>
    <w:rsid w:val="009C1070"/>
    <w:rsid w:val="009D20EA"/>
    <w:rsid w:val="00A612E8"/>
    <w:rsid w:val="00B02304"/>
    <w:rsid w:val="00B50177"/>
    <w:rsid w:val="00B51DCC"/>
    <w:rsid w:val="00B8145F"/>
    <w:rsid w:val="00BE2A25"/>
    <w:rsid w:val="00BE5CAD"/>
    <w:rsid w:val="00C50F00"/>
    <w:rsid w:val="00C549B3"/>
    <w:rsid w:val="00CB4D46"/>
    <w:rsid w:val="00D31931"/>
    <w:rsid w:val="00D57F0E"/>
    <w:rsid w:val="00D72D65"/>
    <w:rsid w:val="00D7540D"/>
    <w:rsid w:val="00DC3F7A"/>
    <w:rsid w:val="00DE038B"/>
    <w:rsid w:val="00E306CA"/>
    <w:rsid w:val="00E40C26"/>
    <w:rsid w:val="00E50B29"/>
    <w:rsid w:val="00E57455"/>
    <w:rsid w:val="00F30125"/>
    <w:rsid w:val="00F56493"/>
    <w:rsid w:val="00F65341"/>
    <w:rsid w:val="00FA060C"/>
    <w:rsid w:val="00FB53EC"/>
    <w:rsid w:val="00FE3B5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5395"/>
  <w15:docId w15:val="{A2697410-BD4C-437D-A10A-3440DA4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10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B29"/>
  </w:style>
  <w:style w:type="paragraph" w:styleId="a8">
    <w:name w:val="footer"/>
    <w:basedOn w:val="a"/>
    <w:link w:val="a9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B29"/>
  </w:style>
  <w:style w:type="paragraph" w:styleId="aa">
    <w:name w:val="List Paragraph"/>
    <w:basedOn w:val="a"/>
    <w:uiPriority w:val="34"/>
    <w:qFormat/>
    <w:rsid w:val="0007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Рубцова</dc:creator>
  <cp:keywords/>
  <dc:description/>
  <cp:lastModifiedBy>Александра Трофимова</cp:lastModifiedBy>
  <cp:revision>17</cp:revision>
  <dcterms:created xsi:type="dcterms:W3CDTF">2026-03-30T05:50:00Z</dcterms:created>
  <dcterms:modified xsi:type="dcterms:W3CDTF">2026-05-18T10:04:00Z</dcterms:modified>
</cp:coreProperties>
</file>