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EDDE8" w14:textId="77777777" w:rsidR="00565CAE" w:rsidRDefault="00031BAE" w:rsidP="00274DE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 w14:paraId="4903FA01" w14:textId="77777777" w:rsidR="00565CAE" w:rsidRDefault="00031BAE" w:rsidP="00274DE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к приказу министерства сельского хозяйства и продовольственных ресурсов</w:t>
      </w:r>
      <w:r w:rsidR="00274DE2">
        <w:rPr>
          <w:sz w:val="24"/>
          <w:szCs w:val="24"/>
        </w:rPr>
        <w:t xml:space="preserve"> </w:t>
      </w:r>
      <w:r>
        <w:rPr>
          <w:sz w:val="24"/>
          <w:szCs w:val="24"/>
        </w:rPr>
        <w:t>Нижегородской области</w:t>
      </w:r>
    </w:p>
    <w:p w14:paraId="389AC158" w14:textId="4A6F568A" w:rsidR="00565CAE" w:rsidRDefault="00031BAE" w:rsidP="00274DE2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F3AA8" w:rsidRPr="000F3AA8">
        <w:rPr>
          <w:sz w:val="24"/>
          <w:szCs w:val="24"/>
        </w:rPr>
        <w:t>17.04.2026</w:t>
      </w:r>
      <w:r>
        <w:rPr>
          <w:sz w:val="24"/>
          <w:szCs w:val="24"/>
        </w:rPr>
        <w:t xml:space="preserve"> № </w:t>
      </w:r>
      <w:r w:rsidR="000F3AA8">
        <w:rPr>
          <w:sz w:val="24"/>
          <w:szCs w:val="24"/>
        </w:rPr>
        <w:t>171</w:t>
      </w:r>
      <w:bookmarkStart w:id="0" w:name="_GoBack"/>
      <w:bookmarkEnd w:id="0"/>
    </w:p>
    <w:p w14:paraId="23F823AA" w14:textId="77777777" w:rsidR="00565CAE" w:rsidRDefault="00565CAE">
      <w:pPr>
        <w:ind w:left="4820"/>
        <w:jc w:val="center"/>
        <w:rPr>
          <w:sz w:val="24"/>
          <w:szCs w:val="24"/>
        </w:rPr>
      </w:pPr>
    </w:p>
    <w:p w14:paraId="017CEA4F" w14:textId="77777777" w:rsidR="00565CAE" w:rsidRDefault="00031BAE">
      <w:pPr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14:paraId="303578FF" w14:textId="77777777" w:rsidR="00565CAE" w:rsidRDefault="00565CAE">
      <w:pPr>
        <w:ind w:left="4820"/>
        <w:jc w:val="center"/>
        <w:rPr>
          <w:sz w:val="24"/>
          <w:szCs w:val="24"/>
        </w:rPr>
      </w:pPr>
    </w:p>
    <w:p w14:paraId="0E6F8D22" w14:textId="77777777" w:rsidR="00565CAE" w:rsidRPr="00274DE2" w:rsidRDefault="00031BAE" w:rsidP="00274DE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4DE2">
        <w:rPr>
          <w:rFonts w:ascii="Times New Roman" w:hAnsi="Times New Roman" w:cs="Times New Roman"/>
          <w:sz w:val="24"/>
          <w:szCs w:val="24"/>
        </w:rPr>
        <w:t>РЕЕСТР</w:t>
      </w:r>
      <w:r w:rsidR="00274DE2">
        <w:rPr>
          <w:rFonts w:ascii="Times New Roman" w:hAnsi="Times New Roman" w:cs="Times New Roman"/>
          <w:sz w:val="24"/>
          <w:szCs w:val="24"/>
        </w:rPr>
        <w:br/>
      </w:r>
      <w:r w:rsidRPr="00274DE2">
        <w:rPr>
          <w:rFonts w:ascii="Times New Roman" w:hAnsi="Times New Roman" w:cs="Times New Roman"/>
          <w:sz w:val="24"/>
          <w:szCs w:val="24"/>
        </w:rPr>
        <w:t>документов, подтверждающих фактически произведенные затраты</w:t>
      </w:r>
      <w:r w:rsidR="005204BA">
        <w:rPr>
          <w:rFonts w:ascii="Times New Roman" w:hAnsi="Times New Roman" w:cs="Times New Roman"/>
          <w:sz w:val="24"/>
          <w:szCs w:val="24"/>
        </w:rPr>
        <w:t xml:space="preserve"> </w:t>
      </w:r>
      <w:r w:rsidR="005204BA" w:rsidRPr="005204BA">
        <w:rPr>
          <w:rFonts w:ascii="Times New Roman" w:hAnsi="Times New Roman" w:cs="Times New Roman"/>
          <w:sz w:val="24"/>
          <w:szCs w:val="24"/>
        </w:rPr>
        <w:t>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</w:r>
      <w:r w:rsidR="00274DE2">
        <w:rPr>
          <w:rFonts w:ascii="Times New Roman" w:hAnsi="Times New Roman" w:cs="Times New Roman"/>
          <w:sz w:val="24"/>
          <w:szCs w:val="24"/>
        </w:rPr>
        <w:br/>
      </w:r>
      <w:r w:rsidRPr="00274DE2">
        <w:rPr>
          <w:rFonts w:ascii="Times New Roman" w:hAnsi="Times New Roman" w:cs="Times New Roman"/>
          <w:sz w:val="24"/>
          <w:szCs w:val="24"/>
        </w:rPr>
        <w:t>в ___________ году (текущем и (или) отчетном)</w:t>
      </w:r>
    </w:p>
    <w:p w14:paraId="6885FCB2" w14:textId="77777777" w:rsidR="00565CAE" w:rsidRDefault="00565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3C28B7" w14:textId="77777777" w:rsidR="00565CAE" w:rsidRDefault="00031BA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9F2FA27" w14:textId="77777777" w:rsidR="00565CAE" w:rsidRDefault="00031BAE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(наименование получателя, муниципального образования Нижегородской области)</w:t>
      </w:r>
    </w:p>
    <w:p w14:paraId="597385CE" w14:textId="77777777" w:rsidR="00565CAE" w:rsidRDefault="00565C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276"/>
        <w:gridCol w:w="1276"/>
        <w:gridCol w:w="1843"/>
        <w:gridCol w:w="1701"/>
        <w:gridCol w:w="1701"/>
      </w:tblGrid>
      <w:tr w:rsidR="00565CAE" w14:paraId="32A49578" w14:textId="77777777">
        <w:tc>
          <w:tcPr>
            <w:tcW w:w="4315" w:type="dxa"/>
            <w:gridSpan w:val="3"/>
          </w:tcPr>
          <w:p w14:paraId="3FE10F4B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затраты</w:t>
            </w:r>
          </w:p>
          <w:p w14:paraId="381499D2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1843" w:type="dxa"/>
            <w:vMerge w:val="restart"/>
            <w:vAlign w:val="center"/>
          </w:tcPr>
          <w:p w14:paraId="095DE482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1701" w:type="dxa"/>
            <w:vMerge w:val="restart"/>
            <w:vAlign w:val="center"/>
          </w:tcPr>
          <w:p w14:paraId="7214132F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  <w:vMerge w:val="restart"/>
            <w:vAlign w:val="center"/>
          </w:tcPr>
          <w:p w14:paraId="0730E89D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Сумма, </w:t>
            </w:r>
          </w:p>
          <w:p w14:paraId="7A58904B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565CAE" w14:paraId="53DB0ADC" w14:textId="77777777">
        <w:tc>
          <w:tcPr>
            <w:tcW w:w="1763" w:type="dxa"/>
            <w:vAlign w:val="center"/>
          </w:tcPr>
          <w:p w14:paraId="6F06D8C2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  <w:vAlign w:val="center"/>
          </w:tcPr>
          <w:p w14:paraId="74B68535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276" w:type="dxa"/>
            <w:vAlign w:val="center"/>
          </w:tcPr>
          <w:p w14:paraId="1921307A" w14:textId="77777777" w:rsidR="00565CAE" w:rsidRDefault="00031B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vMerge/>
          </w:tcPr>
          <w:p w14:paraId="294D734A" w14:textId="77777777" w:rsidR="00565CAE" w:rsidRDefault="00565C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B4CB5DA" w14:textId="77777777" w:rsidR="00565CAE" w:rsidRDefault="00565C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8E9291C" w14:textId="77777777" w:rsidR="00565CAE" w:rsidRDefault="00565C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AE" w14:paraId="6FE5EA45" w14:textId="77777777">
        <w:tc>
          <w:tcPr>
            <w:tcW w:w="1763" w:type="dxa"/>
          </w:tcPr>
          <w:p w14:paraId="153C8526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CCB382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0F5E9D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AD8574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E57380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8CF6D4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AE" w14:paraId="5AF28141" w14:textId="77777777">
        <w:tc>
          <w:tcPr>
            <w:tcW w:w="1763" w:type="dxa"/>
          </w:tcPr>
          <w:p w14:paraId="62594F4D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442F17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CF5156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700AC4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9AF5C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A93211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CAE" w14:paraId="76FF73BB" w14:textId="77777777">
        <w:tc>
          <w:tcPr>
            <w:tcW w:w="7859" w:type="dxa"/>
            <w:gridSpan w:val="5"/>
          </w:tcPr>
          <w:p w14:paraId="2455749B" w14:textId="77777777" w:rsidR="00565CAE" w:rsidRDefault="00031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14:paraId="7D67178D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07C259" w14:textId="77777777" w:rsidR="00565CAE" w:rsidRDefault="00031B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&lt;*&gt; Реестр представляется с приложением документов, указанных в реестре. К реестру могут быть приложены бухгалтерские справки, подтверждающие расчет произведенных затрат, составленные на основании предъявленных документов.</w:t>
      </w:r>
    </w:p>
    <w:tbl>
      <w:tblPr>
        <w:tblW w:w="9855" w:type="dxa"/>
        <w:tblInd w:w="-9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8"/>
        <w:gridCol w:w="3534"/>
        <w:gridCol w:w="813"/>
      </w:tblGrid>
      <w:tr w:rsidR="00565CAE" w14:paraId="6A1FC73F" w14:textId="77777777">
        <w:trPr>
          <w:gridAfter w:val="1"/>
          <w:wAfter w:w="767" w:type="dxa"/>
        </w:trPr>
        <w:tc>
          <w:tcPr>
            <w:tcW w:w="90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B79C15" w14:textId="77777777" w:rsidR="00565CAE" w:rsidRDefault="00565CAE">
            <w:pPr>
              <w:widowControl w:val="0"/>
              <w:rPr>
                <w:sz w:val="24"/>
                <w:szCs w:val="24"/>
              </w:rPr>
            </w:pPr>
          </w:p>
          <w:p w14:paraId="5BEBC3F8" w14:textId="77777777" w:rsidR="00565CAE" w:rsidRDefault="00565CAE">
            <w:pPr>
              <w:widowControl w:val="0"/>
              <w:rPr>
                <w:sz w:val="24"/>
                <w:szCs w:val="24"/>
              </w:rPr>
            </w:pPr>
          </w:p>
          <w:p w14:paraId="7EC9E1F9" w14:textId="77777777" w:rsidR="00565CAE" w:rsidRDefault="00031BAE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</w:t>
            </w:r>
          </w:p>
          <w:p w14:paraId="21EF0857" w14:textId="77777777" w:rsidR="00565CAE" w:rsidRDefault="00031B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(Глава крестьянского (фермерского) хозяйства, индивидуальный предприниматель)</w:t>
            </w:r>
          </w:p>
        </w:tc>
      </w:tr>
      <w:tr w:rsidR="00565CAE" w14:paraId="0E01B97A" w14:textId="77777777">
        <w:trPr>
          <w:gridAfter w:val="1"/>
          <w:wAfter w:w="767" w:type="dxa"/>
        </w:trPr>
        <w:tc>
          <w:tcPr>
            <w:tcW w:w="90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2BAD54" w14:textId="77777777" w:rsidR="00565CAE" w:rsidRDefault="00031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________________/______________________</w:t>
            </w:r>
          </w:p>
          <w:p w14:paraId="06A54982" w14:textId="77777777" w:rsidR="00565CAE" w:rsidRDefault="00031BAE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(подпись)          (расшифровка подписи)</w:t>
            </w:r>
          </w:p>
        </w:tc>
      </w:tr>
      <w:tr w:rsidR="00565CAE" w14:paraId="6DEBF7CD" w14:textId="77777777">
        <w:trPr>
          <w:gridAfter w:val="1"/>
          <w:wAfter w:w="767" w:type="dxa"/>
        </w:trPr>
        <w:tc>
          <w:tcPr>
            <w:tcW w:w="904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35281A" w14:textId="77777777" w:rsidR="00565CAE" w:rsidRDefault="00031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 _______ 20__ г.</w:t>
            </w:r>
          </w:p>
          <w:p w14:paraId="595062C8" w14:textId="77777777" w:rsidR="00565CAE" w:rsidRDefault="00565C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A7DE0" w14:textId="77777777" w:rsidR="00565CAE" w:rsidRDefault="00031B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</w:tr>
      <w:tr w:rsidR="00565CAE" w14:paraId="3210DCA4" w14:textId="77777777">
        <w:trPr>
          <w:trHeight w:val="1892"/>
        </w:trPr>
        <w:tc>
          <w:tcPr>
            <w:tcW w:w="5508" w:type="dxa"/>
          </w:tcPr>
          <w:p w14:paraId="108E7660" w14:textId="77777777" w:rsidR="00565CAE" w:rsidRDefault="00565CAE">
            <w:pPr>
              <w:tabs>
                <w:tab w:val="left" w:pos="0"/>
              </w:tabs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4347" w:type="dxa"/>
            <w:gridSpan w:val="2"/>
          </w:tcPr>
          <w:p w14:paraId="446000F0" w14:textId="77777777" w:rsidR="00565CAE" w:rsidRDefault="00565CAE">
            <w:pPr>
              <w:shd w:val="clear" w:color="auto" w:fill="FFFFFF"/>
              <w:tabs>
                <w:tab w:val="left" w:pos="0"/>
              </w:tabs>
              <w:spacing w:line="264" w:lineRule="auto"/>
              <w:rPr>
                <w:sz w:val="22"/>
                <w:szCs w:val="22"/>
              </w:rPr>
            </w:pPr>
          </w:p>
        </w:tc>
      </w:tr>
    </w:tbl>
    <w:p w14:paraId="4BED572B" w14:textId="77777777" w:rsidR="00565CAE" w:rsidRDefault="00565CAE">
      <w:pPr>
        <w:widowControl w:val="0"/>
        <w:rPr>
          <w:sz w:val="22"/>
        </w:rPr>
      </w:pPr>
    </w:p>
    <w:sectPr w:rsidR="00565CAE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3BFA3" w14:textId="77777777" w:rsidR="008E11F6" w:rsidRDefault="008E11F6">
      <w:r>
        <w:separator/>
      </w:r>
    </w:p>
  </w:endnote>
  <w:endnote w:type="continuationSeparator" w:id="0">
    <w:p w14:paraId="64C3E8EF" w14:textId="77777777" w:rsidR="008E11F6" w:rsidRDefault="008E1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A8C33" w14:textId="77777777" w:rsidR="008E11F6" w:rsidRDefault="008E11F6">
      <w:r>
        <w:separator/>
      </w:r>
    </w:p>
  </w:footnote>
  <w:footnote w:type="continuationSeparator" w:id="0">
    <w:p w14:paraId="4C7779B1" w14:textId="77777777" w:rsidR="008E11F6" w:rsidRDefault="008E11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CAE"/>
    <w:rsid w:val="00031BAE"/>
    <w:rsid w:val="000F3AA8"/>
    <w:rsid w:val="00274DE2"/>
    <w:rsid w:val="005204BA"/>
    <w:rsid w:val="00565CAE"/>
    <w:rsid w:val="00673CE0"/>
    <w:rsid w:val="008E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DF18"/>
  <w15:docId w15:val="{EFF197C0-EC5A-4F7A-A348-82F29636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Александра Трофимова</cp:lastModifiedBy>
  <cp:revision>4</cp:revision>
  <dcterms:created xsi:type="dcterms:W3CDTF">2026-04-13T11:44:00Z</dcterms:created>
  <dcterms:modified xsi:type="dcterms:W3CDTF">2026-04-17T08:28:00Z</dcterms:modified>
</cp:coreProperties>
</file>