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24D8" w14:textId="77777777" w:rsidR="00EA7237" w:rsidRDefault="00EA7237"/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3257A" w14:paraId="6F334178" w14:textId="77777777" w:rsidTr="00167884">
        <w:tc>
          <w:tcPr>
            <w:tcW w:w="4642" w:type="dxa"/>
          </w:tcPr>
          <w:p w14:paraId="668E2A6C" w14:textId="77777777" w:rsidR="00EA7237" w:rsidRDefault="00EA7237" w:rsidP="001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14:paraId="2DDFFA65" w14:textId="4907CEA5" w:rsidR="00EA7237" w:rsidRDefault="00EA7237" w:rsidP="001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министерства сельского хозяйства и продовольственных ресурсов Нижегородской области </w:t>
            </w:r>
          </w:p>
          <w:p w14:paraId="4B8F5E77" w14:textId="3316D421" w:rsidR="00EA7237" w:rsidRDefault="00EA7237" w:rsidP="001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 № _____</w:t>
            </w:r>
          </w:p>
          <w:p w14:paraId="7ECB4F7C" w14:textId="77777777" w:rsidR="00EA7237" w:rsidRDefault="00EA7237" w:rsidP="00167884">
            <w:pPr>
              <w:jc w:val="center"/>
              <w:rPr>
                <w:sz w:val="24"/>
                <w:szCs w:val="24"/>
              </w:rPr>
            </w:pPr>
          </w:p>
          <w:p w14:paraId="3D037809" w14:textId="77777777" w:rsidR="00EA7237" w:rsidRDefault="00EA7237" w:rsidP="00167884">
            <w:pPr>
              <w:jc w:val="center"/>
              <w:rPr>
                <w:sz w:val="24"/>
                <w:szCs w:val="24"/>
              </w:rPr>
            </w:pPr>
          </w:p>
          <w:p w14:paraId="11A02D6D" w14:textId="58B54420" w:rsidR="00167884" w:rsidRDefault="00EA7237" w:rsidP="001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67884" w:rsidRPr="007C0D00">
              <w:rPr>
                <w:sz w:val="24"/>
                <w:szCs w:val="24"/>
              </w:rPr>
              <w:t xml:space="preserve">ПРИЛОЖЕНИЕ </w:t>
            </w:r>
            <w:r w:rsidR="007A5638">
              <w:rPr>
                <w:sz w:val="24"/>
                <w:szCs w:val="24"/>
              </w:rPr>
              <w:t>1</w:t>
            </w:r>
          </w:p>
          <w:p w14:paraId="48FB63DF" w14:textId="77777777" w:rsidR="0023257A" w:rsidRDefault="00167884" w:rsidP="007A1606">
            <w:pPr>
              <w:jc w:val="center"/>
              <w:rPr>
                <w:sz w:val="24"/>
                <w:szCs w:val="24"/>
              </w:rPr>
            </w:pPr>
            <w:r w:rsidRPr="007C0D00">
              <w:rPr>
                <w:sz w:val="24"/>
                <w:szCs w:val="24"/>
              </w:rPr>
              <w:t xml:space="preserve">к Порядку отбора </w:t>
            </w:r>
            <w:r w:rsidR="00FA0A5B">
              <w:rPr>
                <w:sz w:val="24"/>
                <w:szCs w:val="24"/>
              </w:rPr>
              <w:t xml:space="preserve">в 2024 году </w:t>
            </w:r>
            <w:r w:rsidRPr="007C0D00">
              <w:rPr>
                <w:sz w:val="24"/>
                <w:szCs w:val="24"/>
              </w:rPr>
              <w:t xml:space="preserve">проектов </w:t>
            </w:r>
            <w:r w:rsidR="007A1606">
              <w:rPr>
                <w:sz w:val="24"/>
                <w:szCs w:val="24"/>
              </w:rPr>
              <w:t>развития переработки сельскохозяйственной продукции</w:t>
            </w:r>
          </w:p>
        </w:tc>
      </w:tr>
    </w:tbl>
    <w:p w14:paraId="1C63822C" w14:textId="77777777" w:rsidR="0023257A" w:rsidRPr="007C0D00" w:rsidRDefault="0023257A" w:rsidP="0023257A">
      <w:pPr>
        <w:jc w:val="right"/>
        <w:rPr>
          <w:sz w:val="24"/>
          <w:szCs w:val="24"/>
        </w:rPr>
      </w:pPr>
    </w:p>
    <w:p w14:paraId="308582EA" w14:textId="7573BB96" w:rsidR="00DF790E" w:rsidRDefault="00EA7237" w:rsidP="00EA7237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14:paraId="73F066D8" w14:textId="77777777" w:rsidR="00EA7237" w:rsidRPr="007C0D00" w:rsidRDefault="00EA7237" w:rsidP="00EA7237">
      <w:pPr>
        <w:jc w:val="right"/>
        <w:rPr>
          <w:sz w:val="24"/>
          <w:szCs w:val="24"/>
        </w:rPr>
      </w:pPr>
    </w:p>
    <w:p w14:paraId="0CFC15F1" w14:textId="77777777" w:rsidR="00167884" w:rsidRDefault="00DF790E" w:rsidP="007C0D00">
      <w:pPr>
        <w:jc w:val="center"/>
        <w:rPr>
          <w:sz w:val="24"/>
          <w:szCs w:val="24"/>
        </w:rPr>
      </w:pPr>
      <w:r w:rsidRPr="007C0D00">
        <w:rPr>
          <w:sz w:val="24"/>
          <w:szCs w:val="24"/>
        </w:rPr>
        <w:t xml:space="preserve">Заявка </w:t>
      </w:r>
    </w:p>
    <w:p w14:paraId="3DE2643D" w14:textId="77777777" w:rsidR="00DF790E" w:rsidRPr="007C0D00" w:rsidRDefault="00DF790E" w:rsidP="007C0D00">
      <w:pPr>
        <w:jc w:val="center"/>
        <w:rPr>
          <w:sz w:val="24"/>
          <w:szCs w:val="24"/>
        </w:rPr>
      </w:pPr>
      <w:r w:rsidRPr="007C0D00">
        <w:rPr>
          <w:sz w:val="24"/>
          <w:szCs w:val="24"/>
        </w:rPr>
        <w:t xml:space="preserve">на участие в отборе </w:t>
      </w:r>
      <w:r w:rsidR="003C398F">
        <w:rPr>
          <w:sz w:val="24"/>
          <w:szCs w:val="24"/>
        </w:rPr>
        <w:t xml:space="preserve">проектов </w:t>
      </w:r>
      <w:r w:rsidR="008D2C54">
        <w:rPr>
          <w:sz w:val="24"/>
          <w:szCs w:val="24"/>
        </w:rPr>
        <w:t>развития переработки сельскохозяйственной продукции</w:t>
      </w:r>
    </w:p>
    <w:p w14:paraId="312C6003" w14:textId="77777777" w:rsidR="00DF790E" w:rsidRPr="007C0D00" w:rsidRDefault="00DF790E" w:rsidP="007C0D00">
      <w:pPr>
        <w:jc w:val="center"/>
        <w:rPr>
          <w:i/>
        </w:rPr>
      </w:pPr>
      <w:r w:rsidRPr="007C0D00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F7CD57" wp14:editId="088D7061">
                <wp:simplePos x="0" y="0"/>
                <wp:positionH relativeFrom="page">
                  <wp:posOffset>922324</wp:posOffset>
                </wp:positionH>
                <wp:positionV relativeFrom="paragraph">
                  <wp:posOffset>156213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EA873" id="Graphic 11" o:spid="_x0000_s1026" style="position:absolute;margin-left:72.6pt;margin-top:12.3pt;width:478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" path="m,l6077456,e" filled="f" strokeweight=".15578mm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7C0D00">
        <w:rPr>
          <w:i/>
        </w:rPr>
        <w:t>(наименование юридического лица, крестьянского (фермерского) хозяйства, фамилия, имя, отчество (при наличии) индивидуального предпринимателя, ИНН)</w:t>
      </w:r>
      <w:proofErr w:type="gramEnd"/>
    </w:p>
    <w:p w14:paraId="0E6C237E" w14:textId="77777777" w:rsidR="003C398F" w:rsidRDefault="003C398F" w:rsidP="007C0D00">
      <w:pPr>
        <w:jc w:val="both"/>
        <w:rPr>
          <w:sz w:val="24"/>
          <w:szCs w:val="24"/>
        </w:rPr>
      </w:pPr>
    </w:p>
    <w:p w14:paraId="659A486D" w14:textId="77777777" w:rsidR="0023257A" w:rsidRDefault="00DF790E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>(далее – участник отбора) в лице,</w:t>
      </w:r>
    </w:p>
    <w:p w14:paraId="6AD96B84" w14:textId="77777777" w:rsidR="00DF790E" w:rsidRPr="007C0D00" w:rsidRDefault="007C0D00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23257A">
        <w:rPr>
          <w:sz w:val="24"/>
          <w:szCs w:val="24"/>
        </w:rPr>
        <w:t>______________________________</w:t>
      </w:r>
    </w:p>
    <w:p w14:paraId="31FE92B4" w14:textId="77777777" w:rsidR="00DF790E" w:rsidRPr="007C0D00" w:rsidRDefault="00DF790E" w:rsidP="007C0D00">
      <w:pPr>
        <w:jc w:val="center"/>
        <w:rPr>
          <w:i/>
        </w:rPr>
      </w:pPr>
      <w:proofErr w:type="gramStart"/>
      <w:r w:rsidRPr="007C0D00">
        <w:rPr>
          <w:i/>
        </w:rPr>
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  <w:proofErr w:type="gramEnd"/>
    </w:p>
    <w:p w14:paraId="0E4EBEAA" w14:textId="77777777" w:rsidR="0023257A" w:rsidRDefault="0023257A" w:rsidP="007C0D0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</w:t>
      </w:r>
    </w:p>
    <w:p w14:paraId="7DF526DE" w14:textId="77777777" w:rsidR="00DF790E" w:rsidRPr="007C0D00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DF790E" w:rsidRPr="007C0D00">
        <w:rPr>
          <w:sz w:val="24"/>
          <w:szCs w:val="24"/>
        </w:rPr>
        <w:t>,</w:t>
      </w:r>
    </w:p>
    <w:p w14:paraId="40E10BCF" w14:textId="77777777" w:rsidR="00DF790E" w:rsidRPr="0023257A" w:rsidRDefault="00DF790E" w:rsidP="0023257A">
      <w:pPr>
        <w:jc w:val="center"/>
        <w:rPr>
          <w:i/>
        </w:rPr>
      </w:pPr>
      <w:r w:rsidRPr="0023257A">
        <w:rPr>
          <w:i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14:paraId="148ED31A" w14:textId="77777777" w:rsidR="003C398F" w:rsidRDefault="003C398F" w:rsidP="00536E59">
      <w:pPr>
        <w:adjustRightInd w:val="0"/>
        <w:ind w:firstLine="709"/>
        <w:jc w:val="both"/>
        <w:rPr>
          <w:sz w:val="24"/>
          <w:szCs w:val="24"/>
        </w:rPr>
      </w:pPr>
    </w:p>
    <w:p w14:paraId="46454A30" w14:textId="64297961" w:rsidR="00DF790E" w:rsidRPr="008D2C54" w:rsidRDefault="00536E59" w:rsidP="008D2C54">
      <w:pPr>
        <w:pStyle w:val="a5"/>
        <w:ind w:firstLine="709"/>
        <w:jc w:val="both"/>
      </w:pPr>
      <w:proofErr w:type="gramStart"/>
      <w:r w:rsidRPr="008D2C54">
        <w:t>в соответствии Порядком</w:t>
      </w:r>
      <w:r w:rsidR="003C398F" w:rsidRPr="008D2C54">
        <w:t xml:space="preserve"> отбора </w:t>
      </w:r>
      <w:r w:rsidR="008D2C54" w:rsidRPr="008D2C54">
        <w:t xml:space="preserve">в 2024 году проектов </w:t>
      </w:r>
      <w:r w:rsidR="008D2C54" w:rsidRPr="008D2C54">
        <w:rPr>
          <w:bCs/>
        </w:rPr>
        <w:t>развития переработки сельскохозяйственной продукции</w:t>
      </w:r>
      <w:r w:rsidR="008D2C54">
        <w:rPr>
          <w:bCs/>
        </w:rPr>
        <w:t xml:space="preserve">, </w:t>
      </w:r>
      <w:r w:rsidRPr="008D2C54">
        <w:t xml:space="preserve">утвержденным </w:t>
      </w:r>
      <w:r w:rsidR="00EA7237">
        <w:t xml:space="preserve">приказом </w:t>
      </w:r>
      <w:r w:rsidR="003C398F" w:rsidRPr="008D2C54">
        <w:t>министерств</w:t>
      </w:r>
      <w:r w:rsidR="00EA7237">
        <w:t>а</w:t>
      </w:r>
      <w:r w:rsidR="003C398F" w:rsidRPr="008D2C54">
        <w:t xml:space="preserve"> сельского хозяйства и продовольственных ре</w:t>
      </w:r>
      <w:r w:rsidR="005504CA" w:rsidRPr="008D2C54">
        <w:t>сурсов Нижегородской области</w:t>
      </w:r>
      <w:r w:rsidR="00EA7237">
        <w:t xml:space="preserve"> (далее – Порядок проведения отбора)</w:t>
      </w:r>
      <w:r w:rsidR="005504CA" w:rsidRPr="008D2C54">
        <w:t xml:space="preserve">, </w:t>
      </w:r>
      <w:r w:rsidR="003C398F" w:rsidRPr="008D2C54">
        <w:t xml:space="preserve">в целях предоставления субсидий на </w:t>
      </w:r>
      <w:r w:rsidR="008D2C54" w:rsidRPr="008D2C54">
        <w:t xml:space="preserve">оказание государственной поддержки сельскохозяйственного производства </w:t>
      </w:r>
      <w:r w:rsidR="008D2C54" w:rsidRPr="008D2C54">
        <w:rPr>
          <w:rStyle w:val="FontStyle23"/>
          <w:sz w:val="24"/>
          <w:szCs w:val="24"/>
        </w:rPr>
        <w:t xml:space="preserve">на возмещение части затрат на закупку сельскохозяйственной продукции </w:t>
      </w:r>
      <w:r w:rsidR="00BD1F69">
        <w:rPr>
          <w:rStyle w:val="FontStyle23"/>
          <w:sz w:val="24"/>
          <w:szCs w:val="24"/>
        </w:rPr>
        <w:t>для</w:t>
      </w:r>
      <w:r w:rsidR="008D2C54" w:rsidRPr="008D2C54">
        <w:rPr>
          <w:rStyle w:val="FontStyle23"/>
          <w:sz w:val="24"/>
          <w:szCs w:val="24"/>
        </w:rPr>
        <w:t xml:space="preserve"> переработк</w:t>
      </w:r>
      <w:r w:rsidR="00BD1F69">
        <w:rPr>
          <w:rStyle w:val="FontStyle23"/>
          <w:sz w:val="24"/>
          <w:szCs w:val="24"/>
        </w:rPr>
        <w:t>и</w:t>
      </w:r>
      <w:r w:rsidR="008D2C54" w:rsidRPr="008D2C54">
        <w:t xml:space="preserve"> </w:t>
      </w:r>
      <w:r w:rsidR="008D2C54">
        <w:t>(далее – субсидия</w:t>
      </w:r>
      <w:r w:rsidRPr="008D2C54">
        <w:t>)</w:t>
      </w:r>
      <w:r w:rsidR="00DF790E" w:rsidRPr="008D2C54">
        <w:t xml:space="preserve">, направляет настоящую заявку на участие </w:t>
      </w:r>
      <w:r w:rsidR="005504CA" w:rsidRPr="008D2C54">
        <w:t xml:space="preserve">в 2024 году </w:t>
      </w:r>
      <w:r w:rsidR="00DF790E" w:rsidRPr="008D2C54">
        <w:t xml:space="preserve">в отборе проектов </w:t>
      </w:r>
      <w:r w:rsidR="008D2C54">
        <w:t>развития</w:t>
      </w:r>
      <w:proofErr w:type="gramEnd"/>
      <w:r w:rsidR="008D2C54">
        <w:t xml:space="preserve"> переработки сельскохозяйственной продукции </w:t>
      </w:r>
      <w:r w:rsidR="00DF790E" w:rsidRPr="008D2C54">
        <w:t>(далее – отбор).</w:t>
      </w:r>
    </w:p>
    <w:p w14:paraId="6B3BE0B0" w14:textId="77777777" w:rsidR="00DF790E" w:rsidRPr="007C0D00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Настоящим подтверждаем, что на дату подачи настоящей заявки:</w:t>
      </w:r>
    </w:p>
    <w:p w14:paraId="7327A430" w14:textId="77777777"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proofErr w:type="gramStart"/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803F77" w:rsidRPr="00803F77">
        <w:rPr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803F77" w:rsidRPr="00803F77">
        <w:rPr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803F77" w:rsidRPr="00803F77">
        <w:rPr>
          <w:szCs w:val="24"/>
        </w:rPr>
        <w:t xml:space="preserve"> акционерных обществ;</w:t>
      </w:r>
    </w:p>
    <w:p w14:paraId="52D2C723" w14:textId="77777777"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 xml:space="preserve">не находится в перечне организаций и физических лиц, в отношении </w:t>
      </w:r>
      <w:r w:rsidR="00803F77" w:rsidRPr="00803F77">
        <w:rPr>
          <w:szCs w:val="24"/>
        </w:rPr>
        <w:lastRenderedPageBreak/>
        <w:t>которых имеются сведения об их причастности к экстремистской деятельности или терроризму;</w:t>
      </w:r>
    </w:p>
    <w:p w14:paraId="7B2E73BC" w14:textId="77777777"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proofErr w:type="gramStart"/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401AF453" w14:textId="77777777"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 xml:space="preserve">не является иностранным агентом в соответствии с Федеральным законом «О </w:t>
      </w:r>
      <w:proofErr w:type="gramStart"/>
      <w:r w:rsidR="00803F77" w:rsidRPr="00803F77">
        <w:rPr>
          <w:szCs w:val="24"/>
        </w:rPr>
        <w:t>контроле за</w:t>
      </w:r>
      <w:proofErr w:type="gramEnd"/>
      <w:r w:rsidR="00803F77" w:rsidRPr="00803F77">
        <w:rPr>
          <w:szCs w:val="24"/>
        </w:rPr>
        <w:t xml:space="preserve"> деятельностью лиц, находящихся под иностранным влиянием»;</w:t>
      </w:r>
    </w:p>
    <w:p w14:paraId="651BE5E6" w14:textId="77777777" w:rsidR="00803F77" w:rsidRPr="00803F77" w:rsidRDefault="00803F77" w:rsidP="00803F77">
      <w:pPr>
        <w:pStyle w:val="ConsPlusNormal"/>
        <w:ind w:firstLine="709"/>
        <w:contextualSpacing/>
        <w:jc w:val="both"/>
        <w:rPr>
          <w:szCs w:val="24"/>
        </w:rPr>
      </w:pPr>
      <w:r w:rsidRPr="00803F77">
        <w:rPr>
          <w:szCs w:val="24"/>
        </w:rPr>
        <w:t xml:space="preserve">у </w:t>
      </w:r>
      <w:r w:rsidR="00FA0A5B">
        <w:rPr>
          <w:szCs w:val="24"/>
        </w:rPr>
        <w:t xml:space="preserve">участника отбора </w:t>
      </w:r>
      <w:r w:rsidRPr="00803F77">
        <w:rPr>
          <w:szCs w:val="24"/>
        </w:rPr>
        <w:t xml:space="preserve">отсутствует просроченная задолженность по возврату в </w:t>
      </w:r>
      <w:r w:rsidR="008D2C54">
        <w:rPr>
          <w:szCs w:val="24"/>
        </w:rPr>
        <w:t xml:space="preserve">областной </w:t>
      </w:r>
      <w:r w:rsidRPr="00803F77">
        <w:rPr>
          <w:szCs w:val="24"/>
        </w:rPr>
        <w:t>бюджет, из которого план</w:t>
      </w:r>
      <w:r w:rsidR="008D2C54">
        <w:rPr>
          <w:szCs w:val="24"/>
        </w:rPr>
        <w:t xml:space="preserve">ируется предоставление субсидии, </w:t>
      </w:r>
      <w:r w:rsidRPr="00803F77">
        <w:rPr>
          <w:szCs w:val="24"/>
        </w:rPr>
        <w:t>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8D2C54">
        <w:rPr>
          <w:szCs w:val="24"/>
        </w:rPr>
        <w:t xml:space="preserve"> Нижегородской областью </w:t>
      </w:r>
      <w:r w:rsidRPr="00803F77">
        <w:rPr>
          <w:szCs w:val="24"/>
        </w:rPr>
        <w:t>(за исключением случаев, установленных</w:t>
      </w:r>
      <w:r w:rsidR="008D2C54">
        <w:rPr>
          <w:szCs w:val="24"/>
        </w:rPr>
        <w:t xml:space="preserve"> Правительством Нижегородской области</w:t>
      </w:r>
      <w:r w:rsidRPr="00803F77">
        <w:rPr>
          <w:szCs w:val="24"/>
        </w:rPr>
        <w:t>);</w:t>
      </w:r>
    </w:p>
    <w:p w14:paraId="7A4F88E9" w14:textId="77777777"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 xml:space="preserve">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>
        <w:rPr>
          <w:szCs w:val="24"/>
        </w:rPr>
        <w:t>участник отбора</w:t>
      </w:r>
      <w:r w:rsidR="00803F77" w:rsidRPr="00803F77">
        <w:rPr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14:paraId="5844431C" w14:textId="77777777" w:rsidR="00803F77" w:rsidRPr="00803F77" w:rsidRDefault="00803F77" w:rsidP="00803F77">
      <w:pPr>
        <w:pStyle w:val="ConsPlusNormal"/>
        <w:ind w:firstLine="709"/>
        <w:contextualSpacing/>
        <w:jc w:val="both"/>
        <w:rPr>
          <w:szCs w:val="24"/>
        </w:rPr>
      </w:pPr>
      <w:r w:rsidRPr="00803F77">
        <w:rPr>
          <w:szCs w:val="24"/>
        </w:rPr>
        <w:t xml:space="preserve">в отношении </w:t>
      </w:r>
      <w:r w:rsidR="00FA0A5B">
        <w:rPr>
          <w:szCs w:val="24"/>
        </w:rPr>
        <w:t xml:space="preserve">участника отбора </w:t>
      </w:r>
      <w:r w:rsidRPr="00803F77">
        <w:rPr>
          <w:szCs w:val="24"/>
        </w:rPr>
        <w:t xml:space="preserve">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</w:t>
      </w:r>
      <w:r w:rsidR="00FA0A5B">
        <w:rPr>
          <w:szCs w:val="24"/>
        </w:rPr>
        <w:t>участников отбора</w:t>
      </w:r>
      <w:r w:rsidRPr="00803F77">
        <w:rPr>
          <w:szCs w:val="24"/>
        </w:rPr>
        <w:t>, устранивших нарушения либо возвративших средства в соответствующий бюджет;</w:t>
      </w:r>
    </w:p>
    <w:p w14:paraId="4DCF7BBD" w14:textId="77777777" w:rsidR="00803F77" w:rsidRPr="00803F77" w:rsidRDefault="00803F77" w:rsidP="00803F77">
      <w:pPr>
        <w:pStyle w:val="ConsPlusNormal"/>
        <w:ind w:firstLine="709"/>
        <w:contextualSpacing/>
        <w:jc w:val="both"/>
        <w:rPr>
          <w:szCs w:val="24"/>
        </w:rPr>
      </w:pPr>
      <w:r w:rsidRPr="00803F77">
        <w:rPr>
          <w:szCs w:val="24"/>
        </w:rPr>
        <w:t xml:space="preserve">в отношении </w:t>
      </w:r>
      <w:r w:rsidR="00FA0A5B">
        <w:rPr>
          <w:szCs w:val="24"/>
        </w:rPr>
        <w:t xml:space="preserve">участника отбора </w:t>
      </w:r>
      <w:r w:rsidRPr="00803F77">
        <w:rPr>
          <w:szCs w:val="24"/>
        </w:rPr>
        <w:t>– инди</w:t>
      </w:r>
      <w:r w:rsidR="00FA0A5B">
        <w:rPr>
          <w:szCs w:val="24"/>
        </w:rPr>
        <w:t xml:space="preserve">видуального предпринимателя не </w:t>
      </w:r>
      <w:r w:rsidRPr="00803F77">
        <w:rPr>
          <w:szCs w:val="24"/>
        </w:rPr>
        <w:t>введена процедура банкротства</w:t>
      </w:r>
      <w:r>
        <w:rPr>
          <w:szCs w:val="24"/>
        </w:rPr>
        <w:t>.</w:t>
      </w:r>
    </w:p>
    <w:p w14:paraId="2BCAD116" w14:textId="77777777" w:rsidR="00DF790E" w:rsidRPr="007C0D00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Участник отбора согласен на публикацию (размещение) в информационно</w:t>
      </w:r>
      <w:r w:rsidR="007C0D00" w:rsidRPr="007C0D00">
        <w:rPr>
          <w:sz w:val="24"/>
          <w:szCs w:val="24"/>
        </w:rPr>
        <w:t xml:space="preserve"> </w:t>
      </w:r>
      <w:r w:rsidRPr="007C0D00">
        <w:rPr>
          <w:sz w:val="24"/>
          <w:szCs w:val="24"/>
        </w:rPr>
        <w:t>- телекоммуникационной сети «Интернет» информации об участнике отбора, связанной с отбором.</w:t>
      </w:r>
      <w:r w:rsidR="005504CA">
        <w:rPr>
          <w:sz w:val="24"/>
          <w:szCs w:val="24"/>
        </w:rPr>
        <w:t xml:space="preserve"> </w:t>
      </w:r>
    </w:p>
    <w:p w14:paraId="1EC40127" w14:textId="77777777" w:rsidR="00DF790E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Участник отбора согласен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предпринимателя).</w:t>
      </w:r>
    </w:p>
    <w:p w14:paraId="4CAFF8EA" w14:textId="77777777" w:rsidR="00DF790E" w:rsidRPr="007C0D00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14:paraId="15ED11E9" w14:textId="77777777" w:rsidR="007C0D00" w:rsidRPr="007C0D00" w:rsidRDefault="007C0D00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                     </w:t>
      </w:r>
      <w:r w:rsidR="00803F77">
        <w:rPr>
          <w:sz w:val="24"/>
          <w:szCs w:val="24"/>
        </w:rPr>
        <w:t xml:space="preserve"> </w:t>
      </w:r>
      <w:r w:rsidRPr="007C0D00">
        <w:rPr>
          <w:sz w:val="24"/>
          <w:szCs w:val="24"/>
        </w:rPr>
        <w:t>__________</w:t>
      </w:r>
    </w:p>
    <w:p w14:paraId="42D4D682" w14:textId="77F058AB" w:rsidR="00DF790E" w:rsidRPr="007C0D00" w:rsidRDefault="007C0D00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                         </w:t>
      </w:r>
      <w:r w:rsidR="00DF790E" w:rsidRPr="007C0D00">
        <w:rPr>
          <w:sz w:val="24"/>
          <w:szCs w:val="24"/>
        </w:rPr>
        <w:t>(да/нет)</w:t>
      </w:r>
    </w:p>
    <w:p w14:paraId="7A362246" w14:textId="31C361DE" w:rsidR="00DF790E" w:rsidRPr="007C0D00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С </w:t>
      </w:r>
      <w:r w:rsidR="00EA7237">
        <w:rPr>
          <w:sz w:val="24"/>
          <w:szCs w:val="24"/>
        </w:rPr>
        <w:t>П</w:t>
      </w:r>
      <w:r w:rsidRPr="007C0D00">
        <w:rPr>
          <w:sz w:val="24"/>
          <w:szCs w:val="24"/>
        </w:rPr>
        <w:t xml:space="preserve">орядком проведения отбора </w:t>
      </w:r>
      <w:proofErr w:type="gramStart"/>
      <w:r w:rsidRPr="007C0D00">
        <w:rPr>
          <w:sz w:val="24"/>
          <w:szCs w:val="24"/>
        </w:rPr>
        <w:t>ознакомлен</w:t>
      </w:r>
      <w:proofErr w:type="gramEnd"/>
      <w:r w:rsidRPr="007C0D00">
        <w:rPr>
          <w:sz w:val="24"/>
          <w:szCs w:val="24"/>
        </w:rPr>
        <w:t>.</w:t>
      </w:r>
    </w:p>
    <w:p w14:paraId="09CDCA99" w14:textId="77777777" w:rsidR="00DF790E" w:rsidRDefault="00DF790E" w:rsidP="00803F77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36E20A1A" w14:textId="77777777" w:rsidR="0023257A" w:rsidRPr="007C0D00" w:rsidRDefault="0023257A" w:rsidP="007C0D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8AA5BF8" w14:textId="77777777" w:rsidR="0023257A" w:rsidRPr="0023257A" w:rsidRDefault="0023257A" w:rsidP="0023257A">
      <w:pPr>
        <w:jc w:val="center"/>
        <w:rPr>
          <w:i/>
        </w:rPr>
      </w:pPr>
      <w:r w:rsidRPr="0023257A">
        <w:rPr>
          <w:i/>
        </w:rPr>
        <w:t>(контактные телефоны, почтовый адрес, адрес электронной почты)</w:t>
      </w:r>
    </w:p>
    <w:p w14:paraId="5A96E85F" w14:textId="77777777" w:rsidR="0023257A" w:rsidRDefault="0023257A" w:rsidP="007C0D00">
      <w:pPr>
        <w:jc w:val="both"/>
        <w:rPr>
          <w:sz w:val="24"/>
          <w:szCs w:val="24"/>
        </w:rPr>
      </w:pPr>
    </w:p>
    <w:p w14:paraId="6A5D75F3" w14:textId="77777777" w:rsidR="00DF790E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К настоящей заявке прилагаются документы на </w:t>
      </w:r>
      <w:r w:rsidRPr="007C0D00">
        <w:rPr>
          <w:sz w:val="24"/>
          <w:szCs w:val="24"/>
        </w:rPr>
        <w:tab/>
      </w:r>
      <w:r w:rsidR="0023257A">
        <w:rPr>
          <w:sz w:val="24"/>
          <w:szCs w:val="24"/>
        </w:rPr>
        <w:t>_____</w:t>
      </w:r>
      <w:r w:rsidRPr="007C0D00">
        <w:rPr>
          <w:sz w:val="24"/>
          <w:szCs w:val="24"/>
        </w:rPr>
        <w:t>листах</w:t>
      </w:r>
      <w:r w:rsidR="0023257A">
        <w:rPr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23257A" w14:paraId="1AE4CFB1" w14:textId="77777777" w:rsidTr="0023257A">
        <w:tc>
          <w:tcPr>
            <w:tcW w:w="6062" w:type="dxa"/>
          </w:tcPr>
          <w:p w14:paraId="1E82EBA2" w14:textId="77777777" w:rsidR="0023257A" w:rsidRDefault="0023257A" w:rsidP="0023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    _____________</w:t>
            </w:r>
          </w:p>
          <w:p w14:paraId="1F965F19" w14:textId="77777777" w:rsidR="0023257A" w:rsidRPr="0023257A" w:rsidRDefault="0023257A" w:rsidP="0023257A">
            <w:pPr>
              <w:jc w:val="both"/>
              <w:rPr>
                <w:i/>
              </w:rPr>
            </w:pPr>
            <w:r w:rsidRPr="0023257A">
              <w:rPr>
                <w:i/>
              </w:rPr>
              <w:t xml:space="preserve">Должность, фамилия, имя, отчество       </w:t>
            </w:r>
            <w:r>
              <w:rPr>
                <w:i/>
              </w:rPr>
              <w:t xml:space="preserve"> </w:t>
            </w:r>
            <w:r w:rsidRPr="0023257A">
              <w:rPr>
                <w:i/>
              </w:rPr>
              <w:t xml:space="preserve">      подпись</w:t>
            </w:r>
          </w:p>
          <w:p w14:paraId="66CB133A" w14:textId="77777777" w:rsidR="0023257A" w:rsidRDefault="0023257A" w:rsidP="00803F77">
            <w:pPr>
              <w:jc w:val="both"/>
              <w:rPr>
                <w:sz w:val="24"/>
                <w:szCs w:val="24"/>
              </w:rPr>
            </w:pPr>
            <w:r w:rsidRPr="0023257A">
              <w:rPr>
                <w:i/>
              </w:rPr>
              <w:t>(последнее – при наличии)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17AD8D69" w14:textId="77777777" w:rsidR="0023257A" w:rsidRDefault="0023257A" w:rsidP="00232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20___ г.</w:t>
            </w:r>
          </w:p>
          <w:p w14:paraId="7816B9DA" w14:textId="2D6D457D" w:rsidR="0023257A" w:rsidRPr="0023257A" w:rsidRDefault="0023257A" w:rsidP="0023257A">
            <w:pPr>
              <w:jc w:val="center"/>
              <w:rPr>
                <w:i/>
              </w:rPr>
            </w:pPr>
            <w:r w:rsidRPr="0023257A">
              <w:rPr>
                <w:i/>
              </w:rPr>
              <w:t>дата представления заявки на участие в отборе, печать (при наличии)</w:t>
            </w:r>
            <w:r w:rsidR="00F864BF">
              <w:rPr>
                <w:i/>
              </w:rPr>
              <w:t>»</w:t>
            </w:r>
            <w:bookmarkStart w:id="0" w:name="_GoBack"/>
            <w:bookmarkEnd w:id="0"/>
          </w:p>
        </w:tc>
      </w:tr>
    </w:tbl>
    <w:p w14:paraId="57007791" w14:textId="77777777" w:rsidR="0023257A" w:rsidRPr="007C0D00" w:rsidRDefault="0023257A" w:rsidP="007C0D00">
      <w:pPr>
        <w:jc w:val="both"/>
        <w:rPr>
          <w:sz w:val="24"/>
          <w:szCs w:val="24"/>
        </w:rPr>
      </w:pPr>
    </w:p>
    <w:sectPr w:rsidR="0023257A" w:rsidRPr="007C0D00" w:rsidSect="007C0D00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1BA4" w14:textId="77777777" w:rsidR="00501EA5" w:rsidRDefault="00501EA5">
      <w:r>
        <w:separator/>
      </w:r>
    </w:p>
  </w:endnote>
  <w:endnote w:type="continuationSeparator" w:id="0">
    <w:p w14:paraId="5384B6FC" w14:textId="77777777" w:rsidR="00501EA5" w:rsidRDefault="0050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D98DE" w14:textId="77777777" w:rsidR="00501EA5" w:rsidRDefault="00501EA5">
      <w:r>
        <w:separator/>
      </w:r>
    </w:p>
  </w:footnote>
  <w:footnote w:type="continuationSeparator" w:id="0">
    <w:p w14:paraId="25C91BF4" w14:textId="77777777" w:rsidR="00501EA5" w:rsidRDefault="0050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09ECD" w14:textId="77777777" w:rsidR="00593904" w:rsidRDefault="00501EA5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0E"/>
    <w:rsid w:val="00167884"/>
    <w:rsid w:val="00205B76"/>
    <w:rsid w:val="0023257A"/>
    <w:rsid w:val="003B225F"/>
    <w:rsid w:val="003C398F"/>
    <w:rsid w:val="00501EA5"/>
    <w:rsid w:val="00536E59"/>
    <w:rsid w:val="005504CA"/>
    <w:rsid w:val="00566E88"/>
    <w:rsid w:val="007A1606"/>
    <w:rsid w:val="007A5638"/>
    <w:rsid w:val="007C0D00"/>
    <w:rsid w:val="00803F77"/>
    <w:rsid w:val="008C03F3"/>
    <w:rsid w:val="008D2C54"/>
    <w:rsid w:val="008F7C2B"/>
    <w:rsid w:val="00AC30F2"/>
    <w:rsid w:val="00BD1F69"/>
    <w:rsid w:val="00D20A66"/>
    <w:rsid w:val="00D34D19"/>
    <w:rsid w:val="00D74A7A"/>
    <w:rsid w:val="00DF790E"/>
    <w:rsid w:val="00EA7237"/>
    <w:rsid w:val="00EF43BE"/>
    <w:rsid w:val="00F864BF"/>
    <w:rsid w:val="00FA0A5B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2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fedyanina</dc:creator>
  <cp:lastModifiedBy>Татьяна Лазарева</cp:lastModifiedBy>
  <cp:revision>5</cp:revision>
  <cp:lastPrinted>2024-04-12T09:13:00Z</cp:lastPrinted>
  <dcterms:created xsi:type="dcterms:W3CDTF">2024-11-22T10:06:00Z</dcterms:created>
  <dcterms:modified xsi:type="dcterms:W3CDTF">2024-11-22T11:00:00Z</dcterms:modified>
</cp:coreProperties>
</file>