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3665" w:rsidTr="00883665">
        <w:tc>
          <w:tcPr>
            <w:tcW w:w="4785" w:type="dxa"/>
          </w:tcPr>
          <w:p w:rsidR="00883665" w:rsidRDefault="00883665" w:rsidP="00800AE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6A97" w:rsidRPr="00BA6A97" w:rsidRDefault="00BA6A97" w:rsidP="00BA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3665" w:rsidRPr="00883665" w:rsidRDefault="00BA6A97" w:rsidP="00BA6A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A97">
              <w:rPr>
                <w:rFonts w:ascii="Times New Roman" w:hAnsi="Times New Roman" w:cs="Times New Roman"/>
                <w:sz w:val="28"/>
                <w:szCs w:val="28"/>
              </w:rPr>
              <w:t>к Порядку отбора в 2024 году проектов развития переработки сельскохозяйственной продукции</w:t>
            </w:r>
          </w:p>
        </w:tc>
      </w:tr>
    </w:tbl>
    <w:p w:rsidR="00883665" w:rsidRDefault="00883665" w:rsidP="00800A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Форма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AE0" w:rsidRPr="00883665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665">
        <w:rPr>
          <w:rFonts w:ascii="Times New Roman" w:hAnsi="Times New Roman" w:cs="Times New Roman"/>
          <w:sz w:val="28"/>
          <w:szCs w:val="28"/>
        </w:rPr>
        <w:t>Проект</w:t>
      </w:r>
    </w:p>
    <w:p w:rsidR="00800AE0" w:rsidRPr="00384A6B" w:rsidRDefault="00BA6A97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развития переработки сельскохозяйственной продукции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i/>
          <w:iCs/>
          <w:sz w:val="24"/>
          <w:szCs w:val="24"/>
        </w:rPr>
        <w:t>(период реализации проекта)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</w:t>
      </w:r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4A6B">
        <w:rPr>
          <w:rFonts w:ascii="Times New Roman" w:hAnsi="Times New Roman" w:cs="Times New Roman"/>
          <w:i/>
          <w:iCs/>
          <w:sz w:val="24"/>
          <w:szCs w:val="24"/>
        </w:rPr>
        <w:t>(наименование муниципального образования</w:t>
      </w:r>
      <w:proofErr w:type="gramEnd"/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4A6B">
        <w:rPr>
          <w:rFonts w:ascii="Times New Roman" w:hAnsi="Times New Roman" w:cs="Times New Roman"/>
          <w:i/>
          <w:iCs/>
          <w:sz w:val="24"/>
          <w:szCs w:val="24"/>
        </w:rPr>
        <w:t>Нижегородской области)</w:t>
      </w:r>
      <w:proofErr w:type="gramEnd"/>
    </w:p>
    <w:p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2552"/>
        <w:gridCol w:w="2410"/>
      </w:tblGrid>
      <w:tr w:rsidR="006932A1" w:rsidRPr="00384A6B" w:rsidTr="00BA6A97">
        <w:trPr>
          <w:trHeight w:val="276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(ИНН)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Сумма затрат на</w:t>
            </w:r>
            <w:r w:rsidR="00BA6A97" w:rsidRPr="00BA6A97">
              <w:rPr>
                <w:rFonts w:ascii="Times New Roman" w:hAnsi="Times New Roman" w:cs="Times New Roman"/>
              </w:rPr>
              <w:t xml:space="preserve"> закупку сельскохозяйственной продукции</w:t>
            </w:r>
            <w:proofErr w:type="gramStart"/>
            <w:r w:rsidR="00BA6A97" w:rsidRPr="00BA6A97">
              <w:rPr>
                <w:rFonts w:ascii="Times New Roman" w:hAnsi="Times New Roman" w:cs="Times New Roman"/>
              </w:rPr>
              <w:t xml:space="preserve"> (*) </w:t>
            </w:r>
            <w:proofErr w:type="gramEnd"/>
            <w:r w:rsidR="00BA6A97" w:rsidRPr="00BA6A97">
              <w:rPr>
                <w:rFonts w:ascii="Times New Roman" w:hAnsi="Times New Roman" w:cs="Times New Roman"/>
              </w:rPr>
              <w:t>у сельскохозяйственных товаропроизводителей Нижегородской области за период реализации проекта</w:t>
            </w:r>
            <w:r w:rsidR="00883665" w:rsidRPr="00BA6A97">
              <w:rPr>
                <w:rFonts w:ascii="Times New Roman" w:hAnsi="Times New Roman" w:cs="Times New Roman"/>
              </w:rPr>
              <w:t xml:space="preserve">, </w:t>
            </w:r>
            <w:r w:rsidRPr="00BA6A9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BA6A97" w:rsidRDefault="00BA6A97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О</w:t>
            </w:r>
            <w:r w:rsidR="006932A1" w:rsidRPr="00BA6A97">
              <w:rPr>
                <w:rFonts w:ascii="Times New Roman" w:hAnsi="Times New Roman" w:cs="Times New Roman"/>
              </w:rPr>
              <w:t xml:space="preserve">бъём </w:t>
            </w:r>
            <w:r w:rsidRPr="00BA6A97">
              <w:rPr>
                <w:rFonts w:ascii="Times New Roman" w:hAnsi="Times New Roman" w:cs="Times New Roman"/>
              </w:rPr>
              <w:t xml:space="preserve">сельскохозяйственной продукции, закупленной у сельскохозяйственных товаропроизводителей Нижегородской области </w:t>
            </w:r>
            <w:r w:rsidR="006932A1" w:rsidRPr="00BA6A97">
              <w:rPr>
                <w:rFonts w:ascii="Times New Roman" w:hAnsi="Times New Roman" w:cs="Times New Roman"/>
              </w:rPr>
              <w:t xml:space="preserve">за период с 1 января по 31 декабря </w:t>
            </w:r>
            <w:r w:rsidR="00384A6B" w:rsidRPr="00BA6A97">
              <w:rPr>
                <w:rFonts w:ascii="Times New Roman" w:hAnsi="Times New Roman" w:cs="Times New Roman"/>
              </w:rPr>
              <w:t>2024 года</w:t>
            </w:r>
          </w:p>
        </w:tc>
      </w:tr>
      <w:tr w:rsidR="006932A1" w:rsidRPr="00384A6B" w:rsidTr="006932A1">
        <w:trPr>
          <w:trHeight w:val="276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:rsidTr="006932A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4</w:t>
            </w:r>
          </w:p>
        </w:tc>
      </w:tr>
      <w:tr w:rsidR="006932A1" w:rsidRPr="00384A6B" w:rsidTr="006932A1">
        <w:trPr>
          <w:trHeight w:val="276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:rsidTr="006932A1">
        <w:trPr>
          <w:trHeight w:val="276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:rsidTr="006932A1">
        <w:trPr>
          <w:trHeight w:val="276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:rsidTr="006932A1">
        <w:trPr>
          <w:trHeight w:val="276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:rsidTr="006932A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A6B" w:rsidRPr="00BA6A97" w:rsidRDefault="00BA6A97" w:rsidP="00BA6A97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6A97">
        <w:rPr>
          <w:rFonts w:ascii="Times New Roman" w:hAnsi="Times New Roman" w:cs="Times New Roman"/>
          <w:sz w:val="20"/>
          <w:szCs w:val="20"/>
        </w:rPr>
        <w:t>(*) указывается конкретный вид сельскохозяйст</w:t>
      </w:r>
      <w:r w:rsidR="00B74804">
        <w:rPr>
          <w:rFonts w:ascii="Times New Roman" w:hAnsi="Times New Roman" w:cs="Times New Roman"/>
          <w:sz w:val="20"/>
          <w:szCs w:val="20"/>
        </w:rPr>
        <w:t xml:space="preserve">венной продукции, на закупку которой предоставляется субсидия </w:t>
      </w: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13E8B">
        <w:tc>
          <w:tcPr>
            <w:tcW w:w="9071" w:type="dxa"/>
          </w:tcPr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крестьянского (фермерского) хозяйства, индивидуальный предприниматель)</w:t>
            </w:r>
          </w:p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________/_____________________</w:t>
            </w:r>
          </w:p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 (расшифровка подписи)</w:t>
            </w:r>
          </w:p>
        </w:tc>
      </w:tr>
      <w:tr w:rsidR="00113E8B">
        <w:tc>
          <w:tcPr>
            <w:tcW w:w="9071" w:type="dxa"/>
          </w:tcPr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20__ г.</w:t>
            </w:r>
          </w:p>
        </w:tc>
      </w:tr>
      <w:tr w:rsidR="00113E8B">
        <w:tc>
          <w:tcPr>
            <w:tcW w:w="9071" w:type="dxa"/>
          </w:tcPr>
          <w:p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</w:tr>
    </w:tbl>
    <w:p w:rsidR="00384A6B" w:rsidRPr="00384A6B" w:rsidRDefault="00384A6B" w:rsidP="00140E1A">
      <w:pPr>
        <w:rPr>
          <w:rFonts w:ascii="Times New Roman" w:hAnsi="Times New Roman" w:cs="Times New Roman"/>
          <w:sz w:val="24"/>
          <w:szCs w:val="24"/>
        </w:rPr>
      </w:pPr>
    </w:p>
    <w:sectPr w:rsidR="00384A6B" w:rsidRPr="0038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63BE"/>
    <w:multiLevelType w:val="hybridMultilevel"/>
    <w:tmpl w:val="DF58C52C"/>
    <w:lvl w:ilvl="0" w:tplc="49583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7F1B"/>
    <w:multiLevelType w:val="hybridMultilevel"/>
    <w:tmpl w:val="CA0E3458"/>
    <w:lvl w:ilvl="0" w:tplc="368C18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5E7832"/>
    <w:multiLevelType w:val="hybridMultilevel"/>
    <w:tmpl w:val="A2BEC576"/>
    <w:lvl w:ilvl="0" w:tplc="AA364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28"/>
    <w:rsid w:val="000C1D61"/>
    <w:rsid w:val="00113E8B"/>
    <w:rsid w:val="00140E1A"/>
    <w:rsid w:val="00382316"/>
    <w:rsid w:val="00384A6B"/>
    <w:rsid w:val="006932A1"/>
    <w:rsid w:val="00800AE0"/>
    <w:rsid w:val="00883665"/>
    <w:rsid w:val="00B74804"/>
    <w:rsid w:val="00BA6A97"/>
    <w:rsid w:val="00DB5D48"/>
    <w:rsid w:val="00E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Салдаева</dc:creator>
  <cp:lastModifiedBy>Усова Ирина</cp:lastModifiedBy>
  <cp:revision>11</cp:revision>
  <cp:lastPrinted>2024-04-12T05:42:00Z</cp:lastPrinted>
  <dcterms:created xsi:type="dcterms:W3CDTF">2024-02-26T14:07:00Z</dcterms:created>
  <dcterms:modified xsi:type="dcterms:W3CDTF">2024-04-12T05:42:00Z</dcterms:modified>
</cp:coreProperties>
</file>