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0402" w:rsidRDefault="00B8741E">
      <w:pPr>
        <w:ind w:left="4820"/>
        <w:jc w:val="center"/>
      </w:pPr>
      <w:bookmarkStart w:id="0" w:name="_GoBack"/>
      <w:bookmarkEnd w:id="0"/>
      <w:r>
        <w:t>ПРИЛОЖЕНИЕ 1</w:t>
      </w:r>
    </w:p>
    <w:p w:rsidR="00B80402" w:rsidRDefault="00B8741E">
      <w:pPr>
        <w:pStyle w:val="af5"/>
        <w:ind w:left="482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 Порядку </w:t>
      </w:r>
      <w:proofErr w:type="gramStart"/>
      <w:r>
        <w:rPr>
          <w:sz w:val="28"/>
          <w:szCs w:val="28"/>
        </w:rPr>
        <w:t xml:space="preserve">проведения отбора проектов </w:t>
      </w:r>
      <w:r>
        <w:rPr>
          <w:spacing w:val="1"/>
          <w:sz w:val="28"/>
          <w:szCs w:val="28"/>
        </w:rPr>
        <w:t>производства овощей защищенного</w:t>
      </w:r>
      <w:proofErr w:type="gramEnd"/>
      <w:r>
        <w:rPr>
          <w:spacing w:val="1"/>
          <w:sz w:val="28"/>
          <w:szCs w:val="28"/>
        </w:rPr>
        <w:t xml:space="preserve"> грунта, произведенных с применением технологии </w:t>
      </w:r>
      <w:proofErr w:type="spellStart"/>
      <w:r>
        <w:rPr>
          <w:spacing w:val="1"/>
          <w:sz w:val="28"/>
          <w:szCs w:val="28"/>
        </w:rPr>
        <w:t>досвечивания</w:t>
      </w:r>
      <w:proofErr w:type="spellEnd"/>
    </w:p>
    <w:p w:rsidR="00B80402" w:rsidRDefault="00B80402">
      <w:pPr>
        <w:pStyle w:val="af5"/>
        <w:ind w:left="4820"/>
        <w:jc w:val="center"/>
        <w:rPr>
          <w:sz w:val="28"/>
          <w:szCs w:val="28"/>
        </w:rPr>
      </w:pPr>
    </w:p>
    <w:p w:rsidR="00B80402" w:rsidRDefault="00B8741E">
      <w:pPr>
        <w:ind w:left="4820"/>
        <w:jc w:val="right"/>
        <w:rPr>
          <w:sz w:val="24"/>
          <w:szCs w:val="24"/>
        </w:rPr>
      </w:pPr>
      <w:r>
        <w:rPr>
          <w:sz w:val="24"/>
          <w:szCs w:val="24"/>
        </w:rPr>
        <w:t>Форма</w:t>
      </w:r>
    </w:p>
    <w:p w:rsidR="00B80402" w:rsidRDefault="00B80402">
      <w:pPr>
        <w:jc w:val="right"/>
        <w:rPr>
          <w:sz w:val="24"/>
          <w:szCs w:val="24"/>
        </w:rPr>
      </w:pPr>
    </w:p>
    <w:p w:rsidR="00B80402" w:rsidRDefault="00B8741E">
      <w:pPr>
        <w:widowControl w:val="0"/>
        <w:spacing w:line="264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Заявка на участие в отборе проектов </w:t>
      </w:r>
      <w:r>
        <w:rPr>
          <w:sz w:val="24"/>
          <w:szCs w:val="24"/>
        </w:rPr>
        <w:t xml:space="preserve">производства овощей защищенного грунта, произведенных с применением технологии </w:t>
      </w:r>
      <w:proofErr w:type="spellStart"/>
      <w:r>
        <w:rPr>
          <w:sz w:val="24"/>
          <w:szCs w:val="24"/>
        </w:rPr>
        <w:t>досвечивания</w:t>
      </w:r>
      <w:proofErr w:type="spellEnd"/>
    </w:p>
    <w:p w:rsidR="00B80402" w:rsidRDefault="00B80402">
      <w:pPr>
        <w:widowControl w:val="0"/>
        <w:spacing w:line="264" w:lineRule="auto"/>
        <w:jc w:val="center"/>
        <w:rPr>
          <w:szCs w:val="28"/>
        </w:rPr>
      </w:pPr>
    </w:p>
    <w:p w:rsidR="00B80402" w:rsidRDefault="00B8741E">
      <w:pPr>
        <w:spacing w:line="264" w:lineRule="auto"/>
        <w:jc w:val="center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</w:t>
      </w:r>
    </w:p>
    <w:p w:rsidR="00B80402" w:rsidRDefault="00B8741E">
      <w:pPr>
        <w:widowControl w:val="0"/>
        <w:spacing w:line="264" w:lineRule="auto"/>
        <w:jc w:val="center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(наименование организации, Ф.И.О. индивидуального предпринимателя (главы КФ</w:t>
      </w:r>
      <w:r>
        <w:rPr>
          <w:i/>
          <w:iCs/>
          <w:sz w:val="18"/>
          <w:szCs w:val="18"/>
        </w:rPr>
        <w:t>Х), ИНН)</w:t>
      </w:r>
    </w:p>
    <w:p w:rsidR="00B80402" w:rsidRDefault="00B8741E">
      <w:pPr>
        <w:widowControl w:val="0"/>
        <w:spacing w:line="264" w:lineRule="auto"/>
        <w:jc w:val="both"/>
        <w:rPr>
          <w:sz w:val="22"/>
          <w:szCs w:val="22"/>
        </w:rPr>
      </w:pPr>
      <w:r>
        <w:rPr>
          <w:sz w:val="24"/>
          <w:szCs w:val="24"/>
        </w:rPr>
        <w:t xml:space="preserve">(далее – участник отбора) </w:t>
      </w:r>
      <w:r>
        <w:rPr>
          <w:sz w:val="22"/>
          <w:szCs w:val="22"/>
        </w:rPr>
        <w:t>в лице ________________________________________________________</w:t>
      </w:r>
    </w:p>
    <w:p w:rsidR="00B80402" w:rsidRDefault="00B8741E">
      <w:pPr>
        <w:widowControl w:val="0"/>
        <w:spacing w:line="264" w:lineRule="auto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_______________________________________________________________________________,</w:t>
      </w:r>
    </w:p>
    <w:p w:rsidR="00B80402" w:rsidRDefault="00B8741E">
      <w:pPr>
        <w:widowControl w:val="0"/>
        <w:spacing w:line="264" w:lineRule="auto"/>
        <w:jc w:val="center"/>
        <w:rPr>
          <w:i/>
          <w:iCs/>
          <w:spacing w:val="-2"/>
          <w:sz w:val="18"/>
          <w:szCs w:val="18"/>
        </w:rPr>
      </w:pPr>
      <w:r>
        <w:rPr>
          <w:i/>
          <w:iCs/>
          <w:sz w:val="18"/>
          <w:szCs w:val="18"/>
        </w:rPr>
        <w:t>(</w:t>
      </w:r>
      <w:r>
        <w:rPr>
          <w:i/>
          <w:iCs/>
          <w:spacing w:val="-2"/>
          <w:sz w:val="18"/>
          <w:szCs w:val="18"/>
        </w:rPr>
        <w:t xml:space="preserve">наименование должности, а также фамилия, имя, отчество (при наличии) лица, </w:t>
      </w:r>
      <w:r>
        <w:rPr>
          <w:i/>
          <w:iCs/>
          <w:spacing w:val="-2"/>
          <w:sz w:val="18"/>
          <w:szCs w:val="18"/>
        </w:rPr>
        <w:t>представляющего участника отбора</w:t>
      </w:r>
      <w:proofErr w:type="gramStart"/>
      <w:r>
        <w:rPr>
          <w:i/>
          <w:iCs/>
          <w:spacing w:val="-2"/>
          <w:sz w:val="18"/>
          <w:szCs w:val="18"/>
        </w:rPr>
        <w:t>,)</w:t>
      </w:r>
      <w:proofErr w:type="gramEnd"/>
    </w:p>
    <w:p w:rsidR="00B80402" w:rsidRDefault="00B8741E">
      <w:pPr>
        <w:widowControl w:val="0"/>
        <w:spacing w:line="264" w:lineRule="auto"/>
        <w:jc w:val="both"/>
        <w:rPr>
          <w:sz w:val="20"/>
          <w:szCs w:val="24"/>
        </w:rPr>
      </w:pPr>
      <w:proofErr w:type="gramStart"/>
      <w:r>
        <w:rPr>
          <w:sz w:val="24"/>
          <w:szCs w:val="24"/>
        </w:rPr>
        <w:t>действующего</w:t>
      </w:r>
      <w:proofErr w:type="gramEnd"/>
      <w:r>
        <w:rPr>
          <w:sz w:val="24"/>
          <w:szCs w:val="24"/>
        </w:rPr>
        <w:t xml:space="preserve"> на основании ______________________________________________________,</w:t>
      </w:r>
    </w:p>
    <w:p w:rsidR="00B80402" w:rsidRDefault="00B8741E">
      <w:pPr>
        <w:widowControl w:val="0"/>
        <w:spacing w:line="264" w:lineRule="auto"/>
        <w:ind w:left="2410"/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                            (реквизиты устава, доверенности)</w:t>
      </w:r>
    </w:p>
    <w:p w:rsidR="00B80402" w:rsidRDefault="00B8741E">
      <w:pPr>
        <w:widowControl w:val="0"/>
        <w:spacing w:line="264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соответствии с Порядком проведения отбора проектов </w:t>
      </w:r>
      <w:r>
        <w:rPr>
          <w:spacing w:val="1"/>
          <w:sz w:val="24"/>
          <w:szCs w:val="24"/>
        </w:rPr>
        <w:t>производства овощей защищ</w:t>
      </w:r>
      <w:r>
        <w:rPr>
          <w:spacing w:val="1"/>
          <w:sz w:val="24"/>
          <w:szCs w:val="24"/>
        </w:rPr>
        <w:t xml:space="preserve">енного грунта, произведенных с применением технологии </w:t>
      </w:r>
      <w:proofErr w:type="spellStart"/>
      <w:r>
        <w:rPr>
          <w:spacing w:val="1"/>
          <w:sz w:val="24"/>
          <w:szCs w:val="24"/>
        </w:rPr>
        <w:t>досвечивания</w:t>
      </w:r>
      <w:proofErr w:type="spellEnd"/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(далее – Порядок отбора), направляет настоящую заявку на участие в отборе проектов производства овощей защищенного грунта, произведенных с применением технологии </w:t>
      </w:r>
      <w:proofErr w:type="spellStart"/>
      <w:r>
        <w:rPr>
          <w:sz w:val="24"/>
          <w:szCs w:val="24"/>
        </w:rPr>
        <w:t>досвечивания</w:t>
      </w:r>
      <w:proofErr w:type="spellEnd"/>
      <w:r>
        <w:rPr>
          <w:sz w:val="24"/>
          <w:szCs w:val="24"/>
        </w:rPr>
        <w:t xml:space="preserve"> (далее – отбор</w:t>
      </w:r>
      <w:r>
        <w:rPr>
          <w:sz w:val="24"/>
          <w:szCs w:val="24"/>
        </w:rPr>
        <w:t xml:space="preserve"> проектов).</w:t>
      </w:r>
    </w:p>
    <w:p w:rsidR="00B80402" w:rsidRDefault="00B8741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Настоящим подтверждаем, что на дату подачи настоящей заявки:</w:t>
      </w:r>
    </w:p>
    <w:p w:rsidR="00B80402" w:rsidRDefault="00B8741E">
      <w:pPr>
        <w:pStyle w:val="ConsPlusNormal"/>
        <w:ind w:firstLine="709"/>
        <w:contextualSpacing/>
        <w:jc w:val="both"/>
        <w:rPr>
          <w:szCs w:val="24"/>
        </w:rPr>
      </w:pPr>
      <w:proofErr w:type="gramStart"/>
      <w:r>
        <w:rPr>
          <w:szCs w:val="24"/>
        </w:rPr>
        <w:t>участник отбора не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</w:t>
      </w:r>
      <w:r>
        <w:rPr>
          <w:szCs w:val="24"/>
        </w:rPr>
        <w:t xml:space="preserve">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</w:t>
      </w:r>
      <w:r>
        <w:rPr>
          <w:szCs w:val="24"/>
        </w:rPr>
        <w:t>прямого или косвенного (через третьих лиц) участия офшорных компаний</w:t>
      </w:r>
      <w:proofErr w:type="gramEnd"/>
      <w:r>
        <w:rPr>
          <w:szCs w:val="24"/>
        </w:rPr>
        <w:t xml:space="preserve"> в совокупности превышает 25 процентов (если иное не предусмотрено законодательством Российской Федерации). </w:t>
      </w:r>
      <w:proofErr w:type="gramStart"/>
      <w:r>
        <w:rPr>
          <w:szCs w:val="24"/>
        </w:rPr>
        <w:t>При расчете доли участия офшорных компаний в капитале российских юридических лиц</w:t>
      </w:r>
      <w:r>
        <w:rPr>
          <w:szCs w:val="24"/>
        </w:rPr>
        <w:t xml:space="preserve">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</w:t>
      </w:r>
      <w:r>
        <w:rPr>
          <w:szCs w:val="24"/>
        </w:rPr>
        <w:t>е офшорных компаний в капитале других российских юридических лиц, реализованное через участие в капитале указанных публичных</w:t>
      </w:r>
      <w:proofErr w:type="gramEnd"/>
      <w:r>
        <w:rPr>
          <w:szCs w:val="24"/>
        </w:rPr>
        <w:t xml:space="preserve"> акционерных обществ;</w:t>
      </w:r>
    </w:p>
    <w:p w:rsidR="00B80402" w:rsidRDefault="00B8741E">
      <w:pPr>
        <w:pStyle w:val="ConsPlusNormal"/>
        <w:spacing w:before="220"/>
        <w:ind w:firstLine="709"/>
        <w:contextualSpacing/>
        <w:jc w:val="both"/>
        <w:rPr>
          <w:szCs w:val="24"/>
        </w:rPr>
      </w:pPr>
      <w:r>
        <w:rPr>
          <w:szCs w:val="24"/>
        </w:rPr>
        <w:t>участник отбора</w:t>
      </w:r>
      <w:r>
        <w:rPr>
          <w:szCs w:val="24"/>
        </w:rPr>
        <w:t xml:space="preserve">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:rsidR="00B80402" w:rsidRDefault="00B8741E">
      <w:pPr>
        <w:pStyle w:val="ConsPlusNormal"/>
        <w:spacing w:before="220"/>
        <w:ind w:firstLine="709"/>
        <w:contextualSpacing/>
        <w:jc w:val="both"/>
        <w:rPr>
          <w:szCs w:val="24"/>
        </w:rPr>
      </w:pPr>
      <w:r>
        <w:rPr>
          <w:szCs w:val="24"/>
        </w:rPr>
        <w:t xml:space="preserve">участник отбора не является иностранным агентом в соответствии с Федеральным законом «О </w:t>
      </w:r>
      <w:proofErr w:type="gramStart"/>
      <w:r>
        <w:rPr>
          <w:szCs w:val="24"/>
        </w:rPr>
        <w:t>контроле за</w:t>
      </w:r>
      <w:proofErr w:type="gramEnd"/>
      <w:r>
        <w:rPr>
          <w:szCs w:val="24"/>
        </w:rPr>
        <w:t xml:space="preserve"> </w:t>
      </w:r>
      <w:r>
        <w:rPr>
          <w:szCs w:val="24"/>
        </w:rPr>
        <w:t>деятельностью лиц, находящихся под иностранным влиянием»;</w:t>
      </w:r>
    </w:p>
    <w:p w:rsidR="00B80402" w:rsidRDefault="00B8741E">
      <w:pPr>
        <w:pStyle w:val="ConsPlusNormal"/>
        <w:spacing w:before="220"/>
        <w:ind w:firstLine="709"/>
        <w:contextualSpacing/>
        <w:jc w:val="both"/>
        <w:rPr>
          <w:szCs w:val="24"/>
        </w:rPr>
      </w:pPr>
      <w:proofErr w:type="gramStart"/>
      <w:r>
        <w:rPr>
          <w:szCs w:val="24"/>
        </w:rPr>
        <w:t>участник отбора не находится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</w:t>
      </w:r>
      <w:r>
        <w:rPr>
          <w:szCs w:val="24"/>
        </w:rPr>
        <w:t>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  <w:proofErr w:type="gramEnd"/>
    </w:p>
    <w:p w:rsidR="00B80402" w:rsidRDefault="00B8741E">
      <w:pPr>
        <w:pStyle w:val="ConsPlusNormal"/>
        <w:spacing w:before="220"/>
        <w:ind w:firstLine="709"/>
        <w:contextualSpacing/>
        <w:jc w:val="both"/>
        <w:rPr>
          <w:szCs w:val="24"/>
        </w:rPr>
      </w:pPr>
      <w:r>
        <w:rPr>
          <w:szCs w:val="24"/>
        </w:rPr>
        <w:t xml:space="preserve">у участника отбора отсутствует просроченная задолженность по возврату в областной (местный) </w:t>
      </w:r>
      <w:r>
        <w:rPr>
          <w:szCs w:val="24"/>
        </w:rPr>
        <w:t>бюджет субсидий, бюджетных инвестиций, а также иная просроченная (неурегулированная) задолженность по денежным обязательствам перед Нижегородской областью;</w:t>
      </w:r>
    </w:p>
    <w:p w:rsidR="00B80402" w:rsidRDefault="00B8741E">
      <w:pPr>
        <w:ind w:firstLine="709"/>
        <w:jc w:val="both"/>
        <w:rPr>
          <w:rFonts w:eastAsiaTheme="minorHAnsi"/>
          <w:sz w:val="24"/>
          <w:szCs w:val="24"/>
          <w:lang w:eastAsia="en-US"/>
        </w:rPr>
      </w:pPr>
      <w:proofErr w:type="gramStart"/>
      <w:r>
        <w:rPr>
          <w:sz w:val="24"/>
          <w:szCs w:val="24"/>
        </w:rPr>
        <w:lastRenderedPageBreak/>
        <w:t xml:space="preserve">участник отбора, являющийся юридическим лицом, не находится в процессе реорганизации </w:t>
      </w:r>
      <w:r>
        <w:rPr>
          <w:rFonts w:eastAsiaTheme="minorHAnsi"/>
          <w:sz w:val="24"/>
          <w:szCs w:val="24"/>
          <w:lang w:eastAsia="en-US"/>
        </w:rPr>
        <w:t>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его не введена процедура банкротства, деятельность участника отбора не приостановлена в порядке, пре</w:t>
      </w:r>
      <w:r>
        <w:rPr>
          <w:rFonts w:eastAsiaTheme="minorHAnsi"/>
          <w:sz w:val="24"/>
          <w:szCs w:val="24"/>
          <w:lang w:eastAsia="en-US"/>
        </w:rPr>
        <w:t>дусмотренном законодательством Российской Федерации, участник отбора, являющийся индивидуальным предпринимателем, не прекратил деятельность в качестве индивидуального предпринимателя;</w:t>
      </w:r>
      <w:proofErr w:type="gramEnd"/>
    </w:p>
    <w:p w:rsidR="00B80402" w:rsidRDefault="00B8741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 отношении участника отбора не выявлены факты нарушения условий, устано</w:t>
      </w:r>
      <w:r>
        <w:rPr>
          <w:sz w:val="24"/>
          <w:szCs w:val="24"/>
        </w:rPr>
        <w:t>вленных при получении бюджетных средств, и их нецелевого использования. Данное требование не распространяется на участников отбора, устранивших нарушения либо возвративших средства в соответствующий бюджет;</w:t>
      </w:r>
    </w:p>
    <w:p w:rsidR="00B80402" w:rsidRDefault="00B8741E">
      <w:pPr>
        <w:pStyle w:val="ConsPlusNormal"/>
        <w:ind w:firstLine="709"/>
        <w:contextualSpacing/>
        <w:jc w:val="both"/>
        <w:rPr>
          <w:szCs w:val="24"/>
        </w:rPr>
      </w:pPr>
      <w:r>
        <w:rPr>
          <w:szCs w:val="24"/>
        </w:rPr>
        <w:t>участник отбора своевременно представил отчетност</w:t>
      </w:r>
      <w:r>
        <w:rPr>
          <w:szCs w:val="24"/>
        </w:rPr>
        <w:t>ь о финансово-экономическом состоянии товаропроизводителей агропромышленного комплекса на последнюю отчетную дату в порядке, установленном министерством сельского хозяйства и продовольственных ресурсов Нижегородской области.</w:t>
      </w:r>
    </w:p>
    <w:p w:rsidR="00B80402" w:rsidRDefault="00B8741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Участник отбора согласен на пуб</w:t>
      </w:r>
      <w:r>
        <w:rPr>
          <w:sz w:val="24"/>
          <w:szCs w:val="24"/>
        </w:rPr>
        <w:t>ликацию (размещение) в информационно-телекоммуникационной сети «Интернет» информации об участнике отбора, связанной с отбором.</w:t>
      </w:r>
    </w:p>
    <w:p w:rsidR="00B80402" w:rsidRDefault="00B8741E">
      <w:pPr>
        <w:spacing w:line="264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Участник отбора использует право на освобождение от исполнения обязанностей налогоплательщика, связанных с исчислением и уплатой </w:t>
      </w:r>
      <w:r>
        <w:rPr>
          <w:sz w:val="24"/>
          <w:szCs w:val="24"/>
        </w:rPr>
        <w:t xml:space="preserve">налога на добавленную стоимость_____. </w:t>
      </w:r>
    </w:p>
    <w:p w:rsidR="00B80402" w:rsidRDefault="00B8741E">
      <w:pPr>
        <w:spacing w:line="264" w:lineRule="auto"/>
        <w:ind w:firstLine="708"/>
        <w:jc w:val="both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 xml:space="preserve">        (да/нет)</w:t>
      </w:r>
    </w:p>
    <w:p w:rsidR="00B80402" w:rsidRDefault="00B8741E">
      <w:pPr>
        <w:spacing w:line="264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С Порядком</w:t>
      </w:r>
      <w:r>
        <w:t xml:space="preserve"> </w:t>
      </w:r>
      <w:r>
        <w:rPr>
          <w:sz w:val="24"/>
          <w:szCs w:val="24"/>
        </w:rPr>
        <w:t xml:space="preserve">отбора </w:t>
      </w:r>
      <w:proofErr w:type="gramStart"/>
      <w:r>
        <w:rPr>
          <w:sz w:val="24"/>
          <w:szCs w:val="24"/>
        </w:rPr>
        <w:t>ознакомлен</w:t>
      </w:r>
      <w:proofErr w:type="gramEnd"/>
      <w:r>
        <w:rPr>
          <w:sz w:val="24"/>
          <w:szCs w:val="24"/>
        </w:rPr>
        <w:t>.</w:t>
      </w:r>
    </w:p>
    <w:p w:rsidR="00B80402" w:rsidRDefault="00B8741E">
      <w:pPr>
        <w:spacing w:line="264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Участник отбора представил в министерство сельского хозяйства и продовольственных ресурсов Нижегородской области полный пакет документов, составляющих заявочную документа</w:t>
      </w:r>
      <w:r>
        <w:rPr>
          <w:sz w:val="24"/>
          <w:szCs w:val="24"/>
        </w:rPr>
        <w:t>цию.</w:t>
      </w:r>
    </w:p>
    <w:p w:rsidR="00B80402" w:rsidRDefault="00B8741E">
      <w:pPr>
        <w:spacing w:line="264" w:lineRule="auto"/>
        <w:rPr>
          <w:sz w:val="16"/>
          <w:szCs w:val="16"/>
        </w:rPr>
      </w:pPr>
      <w:r>
        <w:rPr>
          <w:sz w:val="24"/>
          <w:szCs w:val="28"/>
        </w:rPr>
        <w:t>________________________________________________________________________________</w:t>
      </w:r>
    </w:p>
    <w:p w:rsidR="00B80402" w:rsidRDefault="00B8741E">
      <w:pPr>
        <w:spacing w:line="264" w:lineRule="auto"/>
        <w:ind w:firstLine="180"/>
        <w:jc w:val="center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(контактные телефоны, почтовый адрес, адрес электронной почты</w:t>
      </w:r>
      <w:proofErr w:type="gramStart"/>
      <w:r>
        <w:rPr>
          <w:i/>
          <w:iCs/>
          <w:sz w:val="16"/>
          <w:szCs w:val="16"/>
        </w:rPr>
        <w:t xml:space="preserve"> )</w:t>
      </w:r>
      <w:proofErr w:type="gramEnd"/>
    </w:p>
    <w:p w:rsidR="00B80402" w:rsidRDefault="00B8741E">
      <w:pPr>
        <w:spacing w:line="264" w:lineRule="auto"/>
        <w:rPr>
          <w:sz w:val="16"/>
          <w:szCs w:val="16"/>
        </w:rPr>
      </w:pPr>
      <w:r>
        <w:rPr>
          <w:sz w:val="24"/>
          <w:szCs w:val="28"/>
        </w:rPr>
        <w:t>________________________________________________________________________________</w:t>
      </w:r>
    </w:p>
    <w:p w:rsidR="00B80402" w:rsidRDefault="00B8741E">
      <w:pPr>
        <w:spacing w:line="264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К настоящей заявке прилаг</w:t>
      </w:r>
      <w:r>
        <w:rPr>
          <w:sz w:val="24"/>
          <w:szCs w:val="24"/>
        </w:rPr>
        <w:t>аются документы на ____ листах (опись документов, составляющих заявочную документацию, прилагается).</w:t>
      </w:r>
    </w:p>
    <w:tbl>
      <w:tblPr>
        <w:tblW w:w="985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508"/>
        <w:gridCol w:w="4347"/>
      </w:tblGrid>
      <w:tr w:rsidR="00B80402">
        <w:trPr>
          <w:trHeight w:val="1339"/>
        </w:trPr>
        <w:tc>
          <w:tcPr>
            <w:tcW w:w="5508" w:type="dxa"/>
          </w:tcPr>
          <w:p w:rsidR="00B80402" w:rsidRDefault="00B80402">
            <w:pPr>
              <w:tabs>
                <w:tab w:val="left" w:pos="0"/>
              </w:tabs>
              <w:spacing w:line="264" w:lineRule="auto"/>
              <w:rPr>
                <w:sz w:val="24"/>
                <w:szCs w:val="28"/>
              </w:rPr>
            </w:pPr>
          </w:p>
          <w:p w:rsidR="00B80402" w:rsidRDefault="00B80402">
            <w:pPr>
              <w:pBdr>
                <w:top w:val="single" w:sz="12" w:space="1" w:color="000000"/>
                <w:bottom w:val="single" w:sz="12" w:space="1" w:color="000000"/>
              </w:pBdr>
              <w:tabs>
                <w:tab w:val="left" w:pos="0"/>
              </w:tabs>
              <w:spacing w:line="264" w:lineRule="auto"/>
              <w:rPr>
                <w:sz w:val="24"/>
                <w:szCs w:val="28"/>
              </w:rPr>
            </w:pPr>
          </w:p>
          <w:p w:rsidR="00B80402" w:rsidRDefault="00B80402">
            <w:pPr>
              <w:pBdr>
                <w:bottom w:val="single" w:sz="12" w:space="1" w:color="000000"/>
              </w:pBdr>
              <w:tabs>
                <w:tab w:val="left" w:pos="0"/>
              </w:tabs>
              <w:spacing w:line="264" w:lineRule="auto"/>
              <w:rPr>
                <w:sz w:val="24"/>
                <w:szCs w:val="28"/>
              </w:rPr>
            </w:pPr>
          </w:p>
          <w:p w:rsidR="00B80402" w:rsidRDefault="00B8741E">
            <w:pPr>
              <w:tabs>
                <w:tab w:val="left" w:pos="0"/>
              </w:tabs>
              <w:spacing w:line="264" w:lineRule="auto"/>
              <w:jc w:val="center"/>
              <w:rPr>
                <w:i/>
                <w:sz w:val="24"/>
                <w:szCs w:val="28"/>
              </w:rPr>
            </w:pPr>
            <w:r>
              <w:rPr>
                <w:i/>
                <w:sz w:val="16"/>
                <w:szCs w:val="16"/>
              </w:rPr>
              <w:t xml:space="preserve">Должность, фамилия, имя, отчество (последнее – при наличии), подпись </w:t>
            </w:r>
          </w:p>
        </w:tc>
        <w:tc>
          <w:tcPr>
            <w:tcW w:w="4347" w:type="dxa"/>
          </w:tcPr>
          <w:p w:rsidR="00B80402" w:rsidRDefault="00B8741E">
            <w:pPr>
              <w:shd w:val="clear" w:color="auto" w:fill="FFFFFF"/>
              <w:tabs>
                <w:tab w:val="left" w:pos="0"/>
              </w:tabs>
              <w:spacing w:line="264" w:lineRule="auto"/>
              <w:jc w:val="right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                                                              </w:t>
            </w:r>
          </w:p>
          <w:p w:rsidR="00B80402" w:rsidRDefault="00B80402">
            <w:pPr>
              <w:shd w:val="clear" w:color="auto" w:fill="FFFFFF"/>
              <w:tabs>
                <w:tab w:val="left" w:pos="0"/>
              </w:tabs>
              <w:spacing w:line="264" w:lineRule="auto"/>
              <w:jc w:val="center"/>
              <w:rPr>
                <w:sz w:val="24"/>
                <w:szCs w:val="28"/>
              </w:rPr>
            </w:pPr>
          </w:p>
          <w:p w:rsidR="00B80402" w:rsidRDefault="00B80402">
            <w:pPr>
              <w:shd w:val="clear" w:color="auto" w:fill="FFFFFF"/>
              <w:tabs>
                <w:tab w:val="left" w:pos="0"/>
              </w:tabs>
              <w:spacing w:line="264" w:lineRule="auto"/>
              <w:jc w:val="center"/>
              <w:rPr>
                <w:sz w:val="24"/>
                <w:szCs w:val="28"/>
              </w:rPr>
            </w:pPr>
          </w:p>
          <w:p w:rsidR="00B80402" w:rsidRDefault="00B8741E">
            <w:pPr>
              <w:shd w:val="clear" w:color="auto" w:fill="FFFFFF"/>
              <w:tabs>
                <w:tab w:val="left" w:pos="0"/>
              </w:tabs>
              <w:spacing w:line="264" w:lineRule="auto"/>
              <w:jc w:val="center"/>
              <w:rPr>
                <w:sz w:val="16"/>
                <w:szCs w:val="16"/>
              </w:rPr>
            </w:pPr>
            <w:r>
              <w:rPr>
                <w:sz w:val="24"/>
                <w:szCs w:val="28"/>
              </w:rPr>
              <w:t>__________________ 20__ г.</w:t>
            </w:r>
          </w:p>
          <w:p w:rsidR="00B80402" w:rsidRDefault="00B8741E">
            <w:pPr>
              <w:tabs>
                <w:tab w:val="left" w:pos="0"/>
              </w:tabs>
              <w:spacing w:line="264" w:lineRule="auto"/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дата представления заявки на участие</w:t>
            </w:r>
          </w:p>
          <w:p w:rsidR="00B80402" w:rsidRDefault="00B8741E">
            <w:pPr>
              <w:tabs>
                <w:tab w:val="left" w:pos="0"/>
              </w:tabs>
              <w:spacing w:line="264" w:lineRule="auto"/>
              <w:jc w:val="center"/>
              <w:rPr>
                <w:i/>
                <w:sz w:val="24"/>
                <w:szCs w:val="28"/>
              </w:rPr>
            </w:pPr>
            <w:r>
              <w:rPr>
                <w:i/>
                <w:sz w:val="16"/>
                <w:szCs w:val="16"/>
              </w:rPr>
              <w:t xml:space="preserve"> в отборе, печать (при наличии)</w:t>
            </w:r>
          </w:p>
        </w:tc>
      </w:tr>
    </w:tbl>
    <w:p w:rsidR="00B80402" w:rsidRDefault="00B80402"/>
    <w:sectPr w:rsidR="00B80402">
      <w:headerReference w:type="default" r:id="rId8"/>
      <w:pgSz w:w="11906" w:h="16838"/>
      <w:pgMar w:top="851" w:right="850" w:bottom="709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741E" w:rsidRDefault="00B8741E">
      <w:r>
        <w:separator/>
      </w:r>
    </w:p>
  </w:endnote>
  <w:endnote w:type="continuationSeparator" w:id="0">
    <w:p w:rsidR="00B8741E" w:rsidRDefault="00B874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741E" w:rsidRDefault="00B8741E">
      <w:r>
        <w:separator/>
      </w:r>
    </w:p>
  </w:footnote>
  <w:footnote w:type="continuationSeparator" w:id="0">
    <w:p w:rsidR="00B8741E" w:rsidRDefault="00B874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33387949"/>
      <w:docPartObj>
        <w:docPartGallery w:val="Page Numbers (Top of Page)"/>
        <w:docPartUnique/>
      </w:docPartObj>
    </w:sdtPr>
    <w:sdtEndPr/>
    <w:sdtContent>
      <w:p w:rsidR="00B80402" w:rsidRDefault="00B8741E">
        <w:pPr>
          <w:pStyle w:val="af8"/>
          <w:jc w:val="center"/>
          <w:rPr>
            <w:sz w:val="20"/>
          </w:rPr>
        </w:pPr>
        <w:r>
          <w:rPr>
            <w:sz w:val="20"/>
          </w:rPr>
          <w:fldChar w:fldCharType="begin"/>
        </w:r>
        <w:r>
          <w:rPr>
            <w:sz w:val="20"/>
          </w:rPr>
          <w:instrText>PAGE   \* MERGEFORMAT</w:instrText>
        </w:r>
        <w:r>
          <w:rPr>
            <w:sz w:val="20"/>
          </w:rPr>
          <w:fldChar w:fldCharType="separate"/>
        </w:r>
        <w:r w:rsidR="00E27C4E">
          <w:rPr>
            <w:noProof/>
            <w:sz w:val="20"/>
          </w:rPr>
          <w:t>2</w:t>
        </w:r>
        <w:r>
          <w:rPr>
            <w:sz w:val="20"/>
          </w:rPr>
          <w:fldChar w:fldCharType="end"/>
        </w:r>
      </w:p>
    </w:sdtContent>
  </w:sdt>
  <w:p w:rsidR="00B80402" w:rsidRDefault="00B80402">
    <w:pPr>
      <w:pStyle w:val="af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0402"/>
    <w:rsid w:val="00B80402"/>
    <w:rsid w:val="00B8741E"/>
    <w:rsid w:val="00E27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b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c">
    <w:name w:val="Hyperlink"/>
    <w:uiPriority w:val="99"/>
    <w:unhideWhenUsed/>
    <w:rPr>
      <w:color w:val="0563C1" w:themeColor="hyperlink"/>
      <w:u w:val="single"/>
    </w:rPr>
  </w:style>
  <w:style w:type="paragraph" w:styleId="ad">
    <w:name w:val="footnote text"/>
    <w:basedOn w:val="a"/>
    <w:link w:val="ae"/>
    <w:uiPriority w:val="99"/>
    <w:semiHidden/>
    <w:unhideWhenUsed/>
    <w:pPr>
      <w:spacing w:after="40"/>
    </w:pPr>
    <w:rPr>
      <w:sz w:val="18"/>
    </w:rPr>
  </w:style>
  <w:style w:type="character" w:customStyle="1" w:styleId="ae">
    <w:name w:val="Текст сноски Знак"/>
    <w:link w:val="ad"/>
    <w:uiPriority w:val="99"/>
    <w:rPr>
      <w:sz w:val="18"/>
    </w:rPr>
  </w:style>
  <w:style w:type="character" w:styleId="af">
    <w:name w:val="footnote reference"/>
    <w:basedOn w:val="a0"/>
    <w:uiPriority w:val="99"/>
    <w:unhideWhenUsed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Pr>
      <w:sz w:val="20"/>
    </w:rPr>
  </w:style>
  <w:style w:type="character" w:customStyle="1" w:styleId="af1">
    <w:name w:val="Текст концевой сноски Знак"/>
    <w:link w:val="af0"/>
    <w:uiPriority w:val="99"/>
    <w:rPr>
      <w:sz w:val="20"/>
    </w:rPr>
  </w:style>
  <w:style w:type="character" w:styleId="af2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3">
    <w:name w:val="TOC Heading"/>
    <w:uiPriority w:val="39"/>
    <w:unhideWhenUsed/>
  </w:style>
  <w:style w:type="paragraph" w:styleId="af4">
    <w:name w:val="table of figures"/>
    <w:basedOn w:val="a"/>
    <w:next w:val="a"/>
    <w:uiPriority w:val="99"/>
    <w:unhideWhenUsed/>
  </w:style>
  <w:style w:type="paragraph" w:styleId="af5">
    <w:name w:val="No Spacing"/>
    <w:uiPriority w:val="1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6">
    <w:name w:val="Balloon Text"/>
    <w:basedOn w:val="a"/>
    <w:link w:val="af7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Pr>
      <w:rFonts w:ascii="Segoe UI" w:eastAsia="Times New Roman" w:hAnsi="Segoe UI" w:cs="Segoe UI"/>
      <w:sz w:val="18"/>
      <w:szCs w:val="18"/>
      <w:lang w:eastAsia="ru-RU"/>
    </w:rPr>
  </w:style>
  <w:style w:type="paragraph" w:styleId="af8">
    <w:name w:val="header"/>
    <w:basedOn w:val="a"/>
    <w:link w:val="af9"/>
    <w:uiPriority w:val="99"/>
    <w:unhideWhenUsed/>
    <w:pPr>
      <w:tabs>
        <w:tab w:val="center" w:pos="4677"/>
        <w:tab w:val="right" w:pos="9355"/>
      </w:tabs>
    </w:pPr>
  </w:style>
  <w:style w:type="character" w:customStyle="1" w:styleId="af9">
    <w:name w:val="Верхний колонтитул Знак"/>
    <w:basedOn w:val="a0"/>
    <w:link w:val="af8"/>
    <w:uiPriority w:val="9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a">
    <w:name w:val="footer"/>
    <w:basedOn w:val="a"/>
    <w:link w:val="afb"/>
    <w:uiPriority w:val="99"/>
    <w:unhideWhenUsed/>
    <w:pPr>
      <w:tabs>
        <w:tab w:val="center" w:pos="4677"/>
        <w:tab w:val="right" w:pos="9355"/>
      </w:tabs>
    </w:pPr>
  </w:style>
  <w:style w:type="character" w:customStyle="1" w:styleId="afb">
    <w:name w:val="Нижний колонтитул Знак"/>
    <w:basedOn w:val="a0"/>
    <w:link w:val="afa"/>
    <w:uiPriority w:val="99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b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c">
    <w:name w:val="Hyperlink"/>
    <w:uiPriority w:val="99"/>
    <w:unhideWhenUsed/>
    <w:rPr>
      <w:color w:val="0563C1" w:themeColor="hyperlink"/>
      <w:u w:val="single"/>
    </w:rPr>
  </w:style>
  <w:style w:type="paragraph" w:styleId="ad">
    <w:name w:val="footnote text"/>
    <w:basedOn w:val="a"/>
    <w:link w:val="ae"/>
    <w:uiPriority w:val="99"/>
    <w:semiHidden/>
    <w:unhideWhenUsed/>
    <w:pPr>
      <w:spacing w:after="40"/>
    </w:pPr>
    <w:rPr>
      <w:sz w:val="18"/>
    </w:rPr>
  </w:style>
  <w:style w:type="character" w:customStyle="1" w:styleId="ae">
    <w:name w:val="Текст сноски Знак"/>
    <w:link w:val="ad"/>
    <w:uiPriority w:val="99"/>
    <w:rPr>
      <w:sz w:val="18"/>
    </w:rPr>
  </w:style>
  <w:style w:type="character" w:styleId="af">
    <w:name w:val="footnote reference"/>
    <w:basedOn w:val="a0"/>
    <w:uiPriority w:val="99"/>
    <w:unhideWhenUsed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Pr>
      <w:sz w:val="20"/>
    </w:rPr>
  </w:style>
  <w:style w:type="character" w:customStyle="1" w:styleId="af1">
    <w:name w:val="Текст концевой сноски Знак"/>
    <w:link w:val="af0"/>
    <w:uiPriority w:val="99"/>
    <w:rPr>
      <w:sz w:val="20"/>
    </w:rPr>
  </w:style>
  <w:style w:type="character" w:styleId="af2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3">
    <w:name w:val="TOC Heading"/>
    <w:uiPriority w:val="39"/>
    <w:unhideWhenUsed/>
  </w:style>
  <w:style w:type="paragraph" w:styleId="af4">
    <w:name w:val="table of figures"/>
    <w:basedOn w:val="a"/>
    <w:next w:val="a"/>
    <w:uiPriority w:val="99"/>
    <w:unhideWhenUsed/>
  </w:style>
  <w:style w:type="paragraph" w:styleId="af5">
    <w:name w:val="No Spacing"/>
    <w:uiPriority w:val="1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6">
    <w:name w:val="Balloon Text"/>
    <w:basedOn w:val="a"/>
    <w:link w:val="af7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Pr>
      <w:rFonts w:ascii="Segoe UI" w:eastAsia="Times New Roman" w:hAnsi="Segoe UI" w:cs="Segoe UI"/>
      <w:sz w:val="18"/>
      <w:szCs w:val="18"/>
      <w:lang w:eastAsia="ru-RU"/>
    </w:rPr>
  </w:style>
  <w:style w:type="paragraph" w:styleId="af8">
    <w:name w:val="header"/>
    <w:basedOn w:val="a"/>
    <w:link w:val="af9"/>
    <w:uiPriority w:val="99"/>
    <w:unhideWhenUsed/>
    <w:pPr>
      <w:tabs>
        <w:tab w:val="center" w:pos="4677"/>
        <w:tab w:val="right" w:pos="9355"/>
      </w:tabs>
    </w:pPr>
  </w:style>
  <w:style w:type="character" w:customStyle="1" w:styleId="af9">
    <w:name w:val="Верхний колонтитул Знак"/>
    <w:basedOn w:val="a0"/>
    <w:link w:val="af8"/>
    <w:uiPriority w:val="9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a">
    <w:name w:val="footer"/>
    <w:basedOn w:val="a"/>
    <w:link w:val="afb"/>
    <w:uiPriority w:val="99"/>
    <w:unhideWhenUsed/>
    <w:pPr>
      <w:tabs>
        <w:tab w:val="center" w:pos="4677"/>
        <w:tab w:val="right" w:pos="9355"/>
      </w:tabs>
    </w:pPr>
  </w:style>
  <w:style w:type="character" w:customStyle="1" w:styleId="afb">
    <w:name w:val="Нижний колонтитул Знак"/>
    <w:basedOn w:val="a0"/>
    <w:link w:val="afa"/>
    <w:uiPriority w:val="99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5705F7-BB68-4BC5-946E-30B5C729DC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825</Words>
  <Characters>4708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Карпычева</dc:creator>
  <cp:lastModifiedBy>Екатерина Родина</cp:lastModifiedBy>
  <cp:revision>2</cp:revision>
  <dcterms:created xsi:type="dcterms:W3CDTF">2024-12-18T07:47:00Z</dcterms:created>
  <dcterms:modified xsi:type="dcterms:W3CDTF">2024-12-18T07:47:00Z</dcterms:modified>
</cp:coreProperties>
</file>