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5E" w:rsidRDefault="00982A5E" w:rsidP="00982A5E">
      <w:pPr>
        <w:ind w:left="482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1</w:t>
      </w:r>
    </w:p>
    <w:p w:rsidR="00982A5E" w:rsidRDefault="00982A5E" w:rsidP="00982A5E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к Порядку проведения отбора проектов производства и реализации зерновых культур</w:t>
      </w:r>
    </w:p>
    <w:p w:rsidR="00982A5E" w:rsidRDefault="00982A5E" w:rsidP="00982A5E">
      <w:pPr>
        <w:ind w:left="4820"/>
        <w:jc w:val="right"/>
        <w:rPr>
          <w:szCs w:val="28"/>
        </w:rPr>
      </w:pPr>
    </w:p>
    <w:p w:rsidR="00982A5E" w:rsidRDefault="00982A5E" w:rsidP="00982A5E">
      <w:pPr>
        <w:ind w:left="4820"/>
        <w:jc w:val="right"/>
        <w:rPr>
          <w:szCs w:val="28"/>
        </w:rPr>
      </w:pPr>
      <w:r>
        <w:rPr>
          <w:szCs w:val="28"/>
        </w:rPr>
        <w:t>Форма</w:t>
      </w:r>
    </w:p>
    <w:p w:rsidR="00982A5E" w:rsidRDefault="00982A5E" w:rsidP="00982A5E">
      <w:pPr>
        <w:jc w:val="right"/>
        <w:rPr>
          <w:sz w:val="24"/>
          <w:szCs w:val="24"/>
        </w:rPr>
      </w:pPr>
    </w:p>
    <w:p w:rsidR="00042E4E" w:rsidRDefault="00042E4E" w:rsidP="00042E4E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:rsidR="00982A5E" w:rsidRDefault="00042E4E" w:rsidP="00042E4E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участия в отборе проектов производства и реализации зерновых культур</w:t>
      </w:r>
    </w:p>
    <w:p w:rsidR="00982A5E" w:rsidRDefault="00982A5E" w:rsidP="00982A5E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20"/>
        </w:rPr>
      </w:pPr>
      <w:bookmarkStart w:id="1" w:name="P40"/>
      <w:bookmarkEnd w:id="1"/>
      <w:r>
        <w:rPr>
          <w:sz w:val="24"/>
          <w:szCs w:val="24"/>
        </w:rPr>
        <w:t>_______________________________________________________________________________</w:t>
      </w:r>
      <w:r>
        <w:rPr>
          <w:i/>
          <w:iCs/>
          <w:sz w:val="20"/>
        </w:rPr>
        <w:t xml:space="preserve"> </w:t>
      </w:r>
      <w:r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 ИНН)</w:t>
      </w:r>
    </w:p>
    <w:p w:rsidR="00982A5E" w:rsidRDefault="00982A5E" w:rsidP="00982A5E">
      <w:pPr>
        <w:widowControl w:val="0"/>
        <w:autoSpaceDE w:val="0"/>
        <w:autoSpaceDN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(далее – участник отбора) в лице __________________________________________________________________________________________________________________________________________________________,</w:t>
      </w:r>
    </w:p>
    <w:p w:rsidR="00982A5E" w:rsidRDefault="00982A5E" w:rsidP="00982A5E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(</w:t>
      </w:r>
      <w:r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982A5E" w:rsidRDefault="00982A5E" w:rsidP="00982A5E">
      <w:pPr>
        <w:widowControl w:val="0"/>
        <w:autoSpaceDE w:val="0"/>
        <w:autoSpaceDN w:val="0"/>
        <w:spacing w:line="264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_____________________________________________________________________________,</w:t>
      </w:r>
    </w:p>
    <w:p w:rsidR="00982A5E" w:rsidRDefault="00982A5E" w:rsidP="00982A5E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982A5E" w:rsidRDefault="00982A5E" w:rsidP="00982A5E">
      <w:pPr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Порядком </w:t>
      </w:r>
      <w:r w:rsidR="00042E4E">
        <w:rPr>
          <w:sz w:val="24"/>
          <w:szCs w:val="24"/>
        </w:rPr>
        <w:t xml:space="preserve">и условиями </w:t>
      </w:r>
      <w:r w:rsidR="004579B2" w:rsidRPr="004579B2">
        <w:rPr>
          <w:sz w:val="24"/>
          <w:szCs w:val="24"/>
        </w:rPr>
        <w:t>предоставления субсидий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  <w:r w:rsidR="004579B2">
        <w:rPr>
          <w:sz w:val="24"/>
          <w:szCs w:val="24"/>
        </w:rPr>
        <w:t xml:space="preserve">, утвержденного </w:t>
      </w:r>
      <w:r w:rsidR="004579B2" w:rsidRPr="004579B2">
        <w:rPr>
          <w:sz w:val="24"/>
          <w:szCs w:val="24"/>
        </w:rPr>
        <w:t>постановлением Правительства Нижегородской области</w:t>
      </w:r>
      <w:proofErr w:type="gramEnd"/>
      <w:r w:rsidR="004579B2" w:rsidRPr="004579B2">
        <w:rPr>
          <w:sz w:val="24"/>
          <w:szCs w:val="24"/>
        </w:rPr>
        <w:t xml:space="preserve"> от  9 марта 2023 г. № 193</w:t>
      </w:r>
      <w:r w:rsidR="004579B2">
        <w:rPr>
          <w:sz w:val="24"/>
          <w:szCs w:val="24"/>
        </w:rPr>
        <w:t xml:space="preserve"> (далее – Порядок и условия), </w:t>
      </w:r>
      <w:r w:rsidRPr="004579B2">
        <w:rPr>
          <w:sz w:val="24"/>
          <w:szCs w:val="24"/>
        </w:rPr>
        <w:t>н</w:t>
      </w:r>
      <w:r>
        <w:rPr>
          <w:sz w:val="24"/>
          <w:szCs w:val="24"/>
        </w:rPr>
        <w:t xml:space="preserve">аправляет </w:t>
      </w:r>
      <w:r w:rsidR="00042E4E">
        <w:rPr>
          <w:sz w:val="24"/>
          <w:szCs w:val="24"/>
        </w:rPr>
        <w:t>заявку</w:t>
      </w:r>
      <w:r>
        <w:rPr>
          <w:sz w:val="24"/>
          <w:szCs w:val="24"/>
        </w:rPr>
        <w:t xml:space="preserve"> для участия в отборе получателей субсидии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предоставления субсидии на возмещение части затрат на производство и реализацию зерновых культур (далее – субсидия).</w:t>
      </w:r>
    </w:p>
    <w:p w:rsidR="00982A5E" w:rsidRDefault="00982A5E" w:rsidP="00042E4E">
      <w:pPr>
        <w:spacing w:line="264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Настоящим подтверждаем</w:t>
      </w:r>
      <w:r w:rsidR="00042E4E">
        <w:rPr>
          <w:sz w:val="24"/>
          <w:szCs w:val="24"/>
        </w:rPr>
        <w:t xml:space="preserve"> соответствие категории и требованиям, установленным п.5 и п.6.2 Порядка и условий.</w:t>
      </w:r>
      <w:r>
        <w:rPr>
          <w:sz w:val="24"/>
          <w:szCs w:val="24"/>
        </w:rPr>
        <w:t xml:space="preserve"> </w:t>
      </w:r>
    </w:p>
    <w:p w:rsidR="00982A5E" w:rsidRDefault="00982A5E" w:rsidP="00982A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</w:t>
      </w:r>
      <w:r w:rsidR="00042E4E">
        <w:rPr>
          <w:sz w:val="24"/>
          <w:szCs w:val="24"/>
        </w:rPr>
        <w:t>ой</w:t>
      </w:r>
      <w:r>
        <w:rPr>
          <w:sz w:val="24"/>
          <w:szCs w:val="24"/>
        </w:rPr>
        <w:t xml:space="preserve"> участником отбора </w:t>
      </w:r>
      <w:r w:rsidR="00042E4E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для участия в отборе, иной информации об участнике отбора, связанной с соответствующим отбором.</w:t>
      </w:r>
    </w:p>
    <w:p w:rsidR="00982A5E" w:rsidRDefault="00982A5E" w:rsidP="00982A5E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условиями и порядком предоставления субсидии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982A5E" w:rsidRDefault="00982A5E" w:rsidP="00982A5E">
      <w:pPr>
        <w:spacing w:line="264" w:lineRule="auto"/>
        <w:ind w:firstLine="720"/>
        <w:jc w:val="both"/>
        <w:rPr>
          <w:sz w:val="24"/>
          <w:szCs w:val="24"/>
        </w:rPr>
      </w:pPr>
    </w:p>
    <w:p w:rsidR="00982A5E" w:rsidRDefault="00982A5E" w:rsidP="00982A5E">
      <w:pPr>
        <w:spacing w:line="264" w:lineRule="auto"/>
        <w:rPr>
          <w:noProof/>
          <w:sz w:val="24"/>
          <w:szCs w:val="24"/>
        </w:rPr>
      </w:pPr>
      <w:bookmarkStart w:id="2" w:name="_Hlk62639593"/>
      <w:r>
        <w:rPr>
          <w:noProof/>
          <w:sz w:val="24"/>
          <w:szCs w:val="24"/>
        </w:rPr>
        <w:t>_____________________________________________________________________________</w:t>
      </w:r>
    </w:p>
    <w:bookmarkEnd w:id="2"/>
    <w:p w:rsidR="00982A5E" w:rsidRDefault="00982A5E" w:rsidP="00982A5E">
      <w:pPr>
        <w:spacing w:line="264" w:lineRule="auto"/>
        <w:ind w:firstLine="180"/>
        <w:jc w:val="center"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>(контактные телефоны, почтовый адрес, адрес электронной почты )</w:t>
      </w:r>
    </w:p>
    <w:p w:rsidR="00982A5E" w:rsidRDefault="00982A5E" w:rsidP="00982A5E">
      <w:pPr>
        <w:spacing w:line="264" w:lineRule="auto"/>
        <w:rPr>
          <w:noProof/>
          <w:sz w:val="24"/>
          <w:szCs w:val="24"/>
        </w:rPr>
      </w:pP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982A5E" w:rsidTr="00080AF8">
        <w:trPr>
          <w:trHeight w:val="1339"/>
        </w:trPr>
        <w:tc>
          <w:tcPr>
            <w:tcW w:w="5508" w:type="dxa"/>
          </w:tcPr>
          <w:p w:rsidR="00982A5E" w:rsidRDefault="00982A5E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  <w:p w:rsidR="00982A5E" w:rsidRPr="00982A5E" w:rsidRDefault="00982A5E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4"/>
                <w:lang w:eastAsia="en-US"/>
              </w:rPr>
            </w:pPr>
          </w:p>
          <w:p w:rsidR="00982A5E" w:rsidRPr="00982A5E" w:rsidRDefault="00982A5E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4"/>
                <w:lang w:eastAsia="en-US"/>
              </w:rPr>
            </w:pPr>
          </w:p>
          <w:p w:rsidR="00982A5E" w:rsidRDefault="00982A5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982A5E" w:rsidRDefault="00982A5E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</w:p>
          <w:p w:rsidR="00982A5E" w:rsidRDefault="00982A5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82A5E" w:rsidRDefault="00982A5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82A5E" w:rsidRDefault="00982A5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 20__ г.</w:t>
            </w:r>
          </w:p>
          <w:p w:rsidR="00982A5E" w:rsidRDefault="00982A5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дата представления предложения для участия</w:t>
            </w:r>
          </w:p>
          <w:p w:rsidR="00982A5E" w:rsidRDefault="00982A5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в отборе, печать (при наличии)</w:t>
            </w:r>
          </w:p>
        </w:tc>
      </w:tr>
    </w:tbl>
    <w:p w:rsidR="00982A5E" w:rsidRDefault="00982A5E" w:rsidP="00982A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2A5E" w:rsidRDefault="00982A5E" w:rsidP="00982A5E">
      <w:pPr>
        <w:pStyle w:val="a3"/>
        <w:spacing w:line="360" w:lineRule="auto"/>
        <w:jc w:val="both"/>
      </w:pPr>
    </w:p>
    <w:p w:rsidR="00B64CF6" w:rsidRDefault="00B64CF6"/>
    <w:sectPr w:rsidR="00B6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5E"/>
    <w:rsid w:val="00042E4E"/>
    <w:rsid w:val="00080AF8"/>
    <w:rsid w:val="004579B2"/>
    <w:rsid w:val="00982A5E"/>
    <w:rsid w:val="00A5313D"/>
    <w:rsid w:val="00B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fedyanina</cp:lastModifiedBy>
  <cp:revision>4</cp:revision>
  <cp:lastPrinted>2023-04-11T13:28:00Z</cp:lastPrinted>
  <dcterms:created xsi:type="dcterms:W3CDTF">2023-03-21T13:40:00Z</dcterms:created>
  <dcterms:modified xsi:type="dcterms:W3CDTF">2023-04-11T13:28:00Z</dcterms:modified>
</cp:coreProperties>
</file>