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46" w:tblpY="197"/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283"/>
        <w:gridCol w:w="993"/>
        <w:gridCol w:w="283"/>
        <w:gridCol w:w="1134"/>
        <w:gridCol w:w="992"/>
        <w:gridCol w:w="4536"/>
      </w:tblGrid>
      <w:tr w:rsidR="009E5522" w:rsidTr="00DA0B8A">
        <w:trPr>
          <w:trHeight w:hRule="exact" w:val="227"/>
        </w:trPr>
        <w:tc>
          <w:tcPr>
            <w:tcW w:w="4219" w:type="dxa"/>
            <w:gridSpan w:val="6"/>
            <w:shd w:val="clear" w:color="auto" w:fill="auto"/>
          </w:tcPr>
          <w:p w:rsidR="009E5522" w:rsidRDefault="009E5522" w:rsidP="00DA0B8A"/>
        </w:tc>
        <w:tc>
          <w:tcPr>
            <w:tcW w:w="992" w:type="dxa"/>
            <w:shd w:val="clear" w:color="auto" w:fill="auto"/>
          </w:tcPr>
          <w:p w:rsidR="009E5522" w:rsidRDefault="009E5522" w:rsidP="00DA0B8A"/>
        </w:tc>
        <w:tc>
          <w:tcPr>
            <w:tcW w:w="4536" w:type="dxa"/>
            <w:shd w:val="clear" w:color="auto" w:fill="auto"/>
          </w:tcPr>
          <w:p w:rsidR="009E5522" w:rsidRDefault="009E5522" w:rsidP="00DA0B8A"/>
        </w:tc>
      </w:tr>
      <w:tr w:rsidR="00B15393" w:rsidTr="00DA0B8A">
        <w:trPr>
          <w:trHeight w:val="1563"/>
        </w:trPr>
        <w:tc>
          <w:tcPr>
            <w:tcW w:w="4219" w:type="dxa"/>
            <w:gridSpan w:val="6"/>
            <w:shd w:val="clear" w:color="auto" w:fill="auto"/>
          </w:tcPr>
          <w:p w:rsidR="00B15393" w:rsidRDefault="00B15393" w:rsidP="00DA0B8A"/>
          <w:p w:rsidR="00B15393" w:rsidRDefault="00B15393" w:rsidP="00DA0B8A"/>
          <w:p w:rsidR="00B15393" w:rsidRPr="00DA0B8A" w:rsidRDefault="00B15393" w:rsidP="00DA0B8A">
            <w:pPr>
              <w:rPr>
                <w:sz w:val="26"/>
                <w:szCs w:val="26"/>
              </w:rPr>
            </w:pPr>
          </w:p>
          <w:p w:rsidR="00B15393" w:rsidRPr="00DA0B8A" w:rsidRDefault="00B15393" w:rsidP="00DA0B8A">
            <w:pPr>
              <w:rPr>
                <w:sz w:val="10"/>
                <w:szCs w:val="10"/>
              </w:rPr>
            </w:pPr>
            <w:r w:rsidRPr="00DA0B8A">
              <w:rPr>
                <w:sz w:val="10"/>
                <w:szCs w:val="10"/>
              </w:rPr>
              <w:t xml:space="preserve"> </w:t>
            </w:r>
          </w:p>
          <w:p w:rsidR="00B15393" w:rsidRPr="00DA0B8A" w:rsidRDefault="00B15393" w:rsidP="00DA0B8A">
            <w:pPr>
              <w:rPr>
                <w:sz w:val="10"/>
                <w:szCs w:val="10"/>
              </w:rPr>
            </w:pPr>
          </w:p>
          <w:p w:rsidR="008D4841" w:rsidRPr="00DA0B8A" w:rsidRDefault="008D4841" w:rsidP="00DA0B8A">
            <w:pPr>
              <w:rPr>
                <w:sz w:val="4"/>
                <w:szCs w:val="4"/>
              </w:rPr>
            </w:pPr>
          </w:p>
          <w:p w:rsidR="008D4841" w:rsidRPr="00DA0B8A" w:rsidRDefault="008D4841" w:rsidP="00DA0B8A">
            <w:pPr>
              <w:rPr>
                <w:sz w:val="4"/>
                <w:szCs w:val="4"/>
              </w:rPr>
            </w:pPr>
          </w:p>
          <w:p w:rsidR="008D4841" w:rsidRPr="00DA0B8A" w:rsidRDefault="008D4841" w:rsidP="00DA0B8A">
            <w:pPr>
              <w:rPr>
                <w:sz w:val="4"/>
                <w:szCs w:val="4"/>
              </w:rPr>
            </w:pPr>
          </w:p>
          <w:p w:rsidR="008D4841" w:rsidRPr="00DA0B8A" w:rsidRDefault="008D4841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Default="00B70376" w:rsidP="00DA0B8A">
            <w:pPr>
              <w:rPr>
                <w:sz w:val="6"/>
                <w:szCs w:val="6"/>
              </w:rPr>
            </w:pPr>
          </w:p>
          <w:p w:rsidR="002F019B" w:rsidRDefault="002F019B" w:rsidP="00DA0B8A">
            <w:pPr>
              <w:rPr>
                <w:sz w:val="6"/>
                <w:szCs w:val="6"/>
              </w:rPr>
            </w:pPr>
          </w:p>
          <w:p w:rsidR="002F019B" w:rsidRDefault="002F019B" w:rsidP="00DA0B8A">
            <w:pPr>
              <w:rPr>
                <w:sz w:val="6"/>
                <w:szCs w:val="6"/>
              </w:rPr>
            </w:pPr>
          </w:p>
          <w:p w:rsidR="002F019B" w:rsidRDefault="002F019B" w:rsidP="00DA0B8A">
            <w:pPr>
              <w:rPr>
                <w:sz w:val="6"/>
                <w:szCs w:val="6"/>
              </w:rPr>
            </w:pPr>
          </w:p>
          <w:p w:rsidR="002F019B" w:rsidRDefault="002F019B" w:rsidP="00DA0B8A">
            <w:pPr>
              <w:rPr>
                <w:sz w:val="6"/>
                <w:szCs w:val="6"/>
              </w:rPr>
            </w:pPr>
          </w:p>
          <w:p w:rsidR="002F019B" w:rsidRDefault="002F019B" w:rsidP="00DA0B8A">
            <w:pPr>
              <w:rPr>
                <w:sz w:val="6"/>
                <w:szCs w:val="6"/>
              </w:rPr>
            </w:pPr>
          </w:p>
          <w:p w:rsidR="002F019B" w:rsidRDefault="002F019B" w:rsidP="00DA0B8A">
            <w:pPr>
              <w:rPr>
                <w:sz w:val="6"/>
                <w:szCs w:val="6"/>
              </w:rPr>
            </w:pPr>
          </w:p>
          <w:p w:rsidR="002F019B" w:rsidRDefault="002F019B" w:rsidP="00DA0B8A">
            <w:pPr>
              <w:rPr>
                <w:sz w:val="6"/>
                <w:szCs w:val="6"/>
              </w:rPr>
            </w:pPr>
          </w:p>
          <w:p w:rsidR="002F019B" w:rsidRPr="00DA0B8A" w:rsidRDefault="002F019B" w:rsidP="00DA0B8A">
            <w:pPr>
              <w:rPr>
                <w:sz w:val="6"/>
                <w:szCs w:val="6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4"/>
                <w:szCs w:val="4"/>
              </w:rPr>
            </w:pPr>
          </w:p>
          <w:p w:rsidR="00B70376" w:rsidRPr="00DA0B8A" w:rsidRDefault="00B70376" w:rsidP="00DA0B8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</w:tcPr>
          <w:p w:rsidR="00B15393" w:rsidRDefault="00B15393" w:rsidP="00DA0B8A"/>
        </w:tc>
        <w:tc>
          <w:tcPr>
            <w:tcW w:w="4536" w:type="dxa"/>
            <w:vMerge w:val="restart"/>
            <w:shd w:val="clear" w:color="auto" w:fill="auto"/>
          </w:tcPr>
          <w:p w:rsidR="003363D0" w:rsidRDefault="00E9752B" w:rsidP="003363D0">
            <w:pPr>
              <w:tabs>
                <w:tab w:val="center" w:pos="2160"/>
              </w:tabs>
              <w:ind w:left="34"/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0" w:name="ТекстовоеПоле18"/>
            <w:r>
              <w:instrText xml:space="preserve"> FORMTEXT </w:instrText>
            </w:r>
            <w:r>
              <w:fldChar w:fldCharType="separate"/>
            </w:r>
            <w:r w:rsidR="003363D0">
              <w:rPr>
                <w:noProof/>
              </w:rPr>
              <w:t>Главе местного самоуправления муниципального (городского) округа Нижегородской области</w:t>
            </w:r>
          </w:p>
          <w:p w:rsidR="003363D0" w:rsidRDefault="003363D0" w:rsidP="003363D0">
            <w:pPr>
              <w:tabs>
                <w:tab w:val="center" w:pos="2160"/>
              </w:tabs>
              <w:ind w:left="34"/>
              <w:jc w:val="center"/>
              <w:rPr>
                <w:noProof/>
              </w:rPr>
            </w:pPr>
          </w:p>
          <w:p w:rsidR="00B15393" w:rsidRDefault="003363D0" w:rsidP="003363D0">
            <w:pPr>
              <w:tabs>
                <w:tab w:val="center" w:pos="2160"/>
              </w:tabs>
              <w:ind w:left="34"/>
              <w:jc w:val="center"/>
            </w:pPr>
            <w:r>
              <w:rPr>
                <w:noProof/>
              </w:rPr>
              <w:t>(во все округа)</w:t>
            </w:r>
            <w:r w:rsidR="00E9752B">
              <w:fldChar w:fldCharType="end"/>
            </w:r>
            <w:bookmarkEnd w:id="0"/>
          </w:p>
        </w:tc>
      </w:tr>
      <w:tr w:rsidR="00B15393" w:rsidTr="00DA0B8A">
        <w:trPr>
          <w:trHeight w:hRule="exact" w:val="397"/>
        </w:trPr>
        <w:tc>
          <w:tcPr>
            <w:tcW w:w="1526" w:type="dxa"/>
            <w:gridSpan w:val="2"/>
            <w:shd w:val="clear" w:color="auto" w:fill="auto"/>
            <w:vAlign w:val="bottom"/>
          </w:tcPr>
          <w:p w:rsidR="00B15393" w:rsidRPr="00DA0B8A" w:rsidRDefault="00E35C44" w:rsidP="00DA0B8A">
            <w:pPr>
              <w:rPr>
                <w:sz w:val="24"/>
                <w:szCs w:val="24"/>
              </w:rPr>
            </w:pPr>
            <w:r w:rsidRPr="00DA0B8A">
              <w:rPr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ТекстовоеПоле22"/>
            <w:r w:rsidRPr="00DA0B8A">
              <w:rPr>
                <w:sz w:val="24"/>
                <w:szCs w:val="24"/>
              </w:rPr>
              <w:instrText xml:space="preserve"> FORMTEXT </w:instrText>
            </w:r>
            <w:r w:rsidRPr="00DA0B8A">
              <w:rPr>
                <w:sz w:val="24"/>
                <w:szCs w:val="24"/>
              </w:rPr>
            </w:r>
            <w:r w:rsidRPr="00DA0B8A">
              <w:rPr>
                <w:sz w:val="24"/>
                <w:szCs w:val="24"/>
              </w:rPr>
              <w:fldChar w:fldCharType="separate"/>
            </w:r>
            <w:r w:rsidR="00FD7B92" w:rsidRPr="00DA0B8A">
              <w:rPr>
                <w:noProof/>
                <w:sz w:val="24"/>
                <w:szCs w:val="24"/>
              </w:rPr>
              <w:t> </w:t>
            </w:r>
            <w:r w:rsidR="00FD7B92" w:rsidRPr="00DA0B8A">
              <w:rPr>
                <w:noProof/>
                <w:sz w:val="24"/>
                <w:szCs w:val="24"/>
              </w:rPr>
              <w:t> </w:t>
            </w:r>
            <w:r w:rsidR="00FD7B92" w:rsidRPr="00DA0B8A">
              <w:rPr>
                <w:noProof/>
                <w:sz w:val="24"/>
                <w:szCs w:val="24"/>
              </w:rPr>
              <w:t> </w:t>
            </w:r>
            <w:r w:rsidR="00FD7B92" w:rsidRPr="00DA0B8A">
              <w:rPr>
                <w:noProof/>
                <w:sz w:val="24"/>
                <w:szCs w:val="24"/>
              </w:rPr>
              <w:t> </w:t>
            </w:r>
            <w:r w:rsidR="00FD7B92" w:rsidRPr="00DA0B8A">
              <w:rPr>
                <w:noProof/>
                <w:sz w:val="24"/>
                <w:szCs w:val="24"/>
              </w:rPr>
              <w:t> </w:t>
            </w:r>
            <w:r w:rsidRPr="00DA0B8A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3" w:type="dxa"/>
            <w:shd w:val="clear" w:color="auto" w:fill="auto"/>
          </w:tcPr>
          <w:p w:rsidR="00B15393" w:rsidRDefault="00B15393" w:rsidP="00DA0B8A"/>
        </w:tc>
        <w:tc>
          <w:tcPr>
            <w:tcW w:w="2410" w:type="dxa"/>
            <w:gridSpan w:val="3"/>
            <w:shd w:val="clear" w:color="auto" w:fill="auto"/>
            <w:vAlign w:val="bottom"/>
          </w:tcPr>
          <w:p w:rsidR="00B15393" w:rsidRPr="00DA0B8A" w:rsidRDefault="00CA1697" w:rsidP="00DA0B8A">
            <w:pPr>
              <w:ind w:left="-108"/>
              <w:rPr>
                <w:sz w:val="24"/>
                <w:szCs w:val="24"/>
              </w:rPr>
            </w:pPr>
            <w:r w:rsidRPr="00DA0B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DA0B8A">
              <w:rPr>
                <w:sz w:val="24"/>
                <w:szCs w:val="24"/>
              </w:rPr>
              <w:instrText xml:space="preserve"> FORMTEXT </w:instrText>
            </w:r>
            <w:r w:rsidRPr="00DA0B8A">
              <w:rPr>
                <w:sz w:val="24"/>
                <w:szCs w:val="24"/>
              </w:rPr>
            </w:r>
            <w:r w:rsidRPr="00DA0B8A">
              <w:rPr>
                <w:sz w:val="24"/>
                <w:szCs w:val="24"/>
              </w:rPr>
              <w:fldChar w:fldCharType="separate"/>
            </w:r>
            <w:r w:rsidRPr="00DA0B8A">
              <w:rPr>
                <w:noProof/>
                <w:sz w:val="24"/>
                <w:szCs w:val="24"/>
              </w:rPr>
              <w:t> </w:t>
            </w:r>
            <w:r w:rsidRPr="00DA0B8A">
              <w:rPr>
                <w:noProof/>
                <w:sz w:val="24"/>
                <w:szCs w:val="24"/>
              </w:rPr>
              <w:t> </w:t>
            </w:r>
            <w:r w:rsidRPr="00DA0B8A">
              <w:rPr>
                <w:noProof/>
                <w:sz w:val="24"/>
                <w:szCs w:val="24"/>
              </w:rPr>
              <w:t> </w:t>
            </w:r>
            <w:r w:rsidRPr="00DA0B8A">
              <w:rPr>
                <w:noProof/>
                <w:sz w:val="24"/>
                <w:szCs w:val="24"/>
              </w:rPr>
              <w:t> </w:t>
            </w:r>
            <w:r w:rsidRPr="00DA0B8A">
              <w:rPr>
                <w:noProof/>
                <w:sz w:val="24"/>
                <w:szCs w:val="24"/>
              </w:rPr>
              <w:t> </w:t>
            </w:r>
            <w:r w:rsidRPr="00DA0B8A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15393" w:rsidRDefault="00B15393" w:rsidP="00DA0B8A"/>
        </w:tc>
        <w:tc>
          <w:tcPr>
            <w:tcW w:w="4536" w:type="dxa"/>
            <w:vMerge/>
            <w:shd w:val="clear" w:color="auto" w:fill="auto"/>
          </w:tcPr>
          <w:p w:rsidR="00B15393" w:rsidRDefault="00B15393" w:rsidP="00DA0B8A"/>
        </w:tc>
      </w:tr>
      <w:tr w:rsidR="00B15393" w:rsidTr="00DA0B8A">
        <w:trPr>
          <w:trHeight w:hRule="exact" w:val="471"/>
        </w:trPr>
        <w:tc>
          <w:tcPr>
            <w:tcW w:w="534" w:type="dxa"/>
            <w:shd w:val="clear" w:color="auto" w:fill="auto"/>
            <w:vAlign w:val="bottom"/>
          </w:tcPr>
          <w:p w:rsidR="00B15393" w:rsidRDefault="00B15393" w:rsidP="00DA0B8A">
            <w:r>
              <w:t xml:space="preserve">   </w:t>
            </w:r>
          </w:p>
        </w:tc>
        <w:bookmarkStart w:id="2" w:name="ТекстовоеПоле25"/>
        <w:tc>
          <w:tcPr>
            <w:tcW w:w="2268" w:type="dxa"/>
            <w:gridSpan w:val="3"/>
            <w:shd w:val="clear" w:color="auto" w:fill="auto"/>
            <w:vAlign w:val="bottom"/>
          </w:tcPr>
          <w:p w:rsidR="00B15393" w:rsidRPr="00DA0B8A" w:rsidRDefault="00CA1697" w:rsidP="00DA0B8A">
            <w:pPr>
              <w:ind w:left="-108"/>
              <w:rPr>
                <w:sz w:val="22"/>
                <w:szCs w:val="22"/>
              </w:rPr>
            </w:pPr>
            <w:r w:rsidRPr="00DA0B8A">
              <w:rPr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DA0B8A">
              <w:rPr>
                <w:sz w:val="22"/>
                <w:szCs w:val="22"/>
              </w:rPr>
              <w:instrText xml:space="preserve"> FORMTEXT </w:instrText>
            </w:r>
            <w:r w:rsidRPr="00DA0B8A">
              <w:rPr>
                <w:sz w:val="22"/>
                <w:szCs w:val="22"/>
              </w:rPr>
            </w:r>
            <w:r w:rsidRPr="00DA0B8A">
              <w:rPr>
                <w:sz w:val="22"/>
                <w:szCs w:val="22"/>
              </w:rPr>
              <w:fldChar w:fldCharType="separate"/>
            </w:r>
            <w:r w:rsidRPr="00DA0B8A">
              <w:rPr>
                <w:noProof/>
                <w:sz w:val="22"/>
                <w:szCs w:val="22"/>
              </w:rPr>
              <w:t> </w:t>
            </w:r>
            <w:r w:rsidRPr="00DA0B8A">
              <w:rPr>
                <w:noProof/>
                <w:sz w:val="22"/>
                <w:szCs w:val="22"/>
              </w:rPr>
              <w:t> </w:t>
            </w:r>
            <w:r w:rsidRPr="00DA0B8A">
              <w:rPr>
                <w:noProof/>
                <w:sz w:val="22"/>
                <w:szCs w:val="22"/>
              </w:rPr>
              <w:t> </w:t>
            </w:r>
            <w:r w:rsidRPr="00DA0B8A">
              <w:rPr>
                <w:noProof/>
                <w:sz w:val="22"/>
                <w:szCs w:val="22"/>
              </w:rPr>
              <w:t> </w:t>
            </w:r>
            <w:r w:rsidRPr="00DA0B8A">
              <w:rPr>
                <w:noProof/>
                <w:sz w:val="22"/>
                <w:szCs w:val="22"/>
              </w:rPr>
              <w:t> </w:t>
            </w:r>
            <w:r w:rsidRPr="00DA0B8A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3" w:type="dxa"/>
            <w:shd w:val="clear" w:color="auto" w:fill="auto"/>
            <w:vAlign w:val="bottom"/>
          </w:tcPr>
          <w:p w:rsidR="00B15393" w:rsidRDefault="00B15393" w:rsidP="00DA0B8A">
            <w:r>
              <w:t xml:space="preserve">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5393" w:rsidRPr="00DA0B8A" w:rsidRDefault="00E35C44" w:rsidP="00DA0B8A">
            <w:pPr>
              <w:ind w:left="-108"/>
              <w:rPr>
                <w:sz w:val="22"/>
                <w:szCs w:val="22"/>
              </w:rPr>
            </w:pPr>
            <w:r w:rsidRPr="00DA0B8A">
              <w:rPr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ТекстовоеПоле24"/>
            <w:r w:rsidRPr="00DA0B8A">
              <w:rPr>
                <w:sz w:val="22"/>
                <w:szCs w:val="22"/>
              </w:rPr>
              <w:instrText xml:space="preserve"> FORMTEXT </w:instrText>
            </w:r>
            <w:r w:rsidRPr="00DA0B8A">
              <w:rPr>
                <w:sz w:val="22"/>
                <w:szCs w:val="22"/>
              </w:rPr>
            </w:r>
            <w:r w:rsidRPr="00DA0B8A">
              <w:rPr>
                <w:sz w:val="22"/>
                <w:szCs w:val="22"/>
              </w:rPr>
              <w:fldChar w:fldCharType="separate"/>
            </w:r>
            <w:r w:rsidR="00FD7B92" w:rsidRPr="00DA0B8A">
              <w:rPr>
                <w:noProof/>
                <w:sz w:val="22"/>
                <w:szCs w:val="22"/>
              </w:rPr>
              <w:t> </w:t>
            </w:r>
            <w:r w:rsidR="00FD7B92" w:rsidRPr="00DA0B8A">
              <w:rPr>
                <w:noProof/>
                <w:sz w:val="22"/>
                <w:szCs w:val="22"/>
              </w:rPr>
              <w:t> </w:t>
            </w:r>
            <w:r w:rsidR="00FD7B92" w:rsidRPr="00DA0B8A">
              <w:rPr>
                <w:noProof/>
                <w:sz w:val="22"/>
                <w:szCs w:val="22"/>
              </w:rPr>
              <w:t> </w:t>
            </w:r>
            <w:r w:rsidR="00FD7B92" w:rsidRPr="00DA0B8A">
              <w:rPr>
                <w:noProof/>
                <w:sz w:val="22"/>
                <w:szCs w:val="22"/>
              </w:rPr>
              <w:t> </w:t>
            </w:r>
            <w:r w:rsidR="00FD7B92" w:rsidRPr="00DA0B8A">
              <w:rPr>
                <w:noProof/>
                <w:sz w:val="22"/>
                <w:szCs w:val="22"/>
              </w:rPr>
              <w:t> </w:t>
            </w:r>
            <w:r w:rsidRPr="00DA0B8A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auto"/>
            <w:vAlign w:val="center"/>
          </w:tcPr>
          <w:p w:rsidR="00B15393" w:rsidRDefault="00B15393" w:rsidP="00DA0B8A"/>
        </w:tc>
        <w:tc>
          <w:tcPr>
            <w:tcW w:w="4536" w:type="dxa"/>
            <w:vMerge/>
            <w:shd w:val="clear" w:color="auto" w:fill="auto"/>
            <w:vAlign w:val="center"/>
          </w:tcPr>
          <w:p w:rsidR="00B15393" w:rsidRDefault="00B15393" w:rsidP="00DA0B8A"/>
        </w:tc>
      </w:tr>
      <w:tr w:rsidR="00B15393" w:rsidTr="00DA0B8A">
        <w:trPr>
          <w:trHeight w:val="139"/>
        </w:trPr>
        <w:tc>
          <w:tcPr>
            <w:tcW w:w="4219" w:type="dxa"/>
            <w:gridSpan w:val="6"/>
            <w:shd w:val="clear" w:color="auto" w:fill="auto"/>
          </w:tcPr>
          <w:p w:rsidR="00B15393" w:rsidRDefault="00B15393" w:rsidP="00DA0B8A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15393" w:rsidRDefault="00B15393" w:rsidP="00DA0B8A"/>
        </w:tc>
        <w:tc>
          <w:tcPr>
            <w:tcW w:w="4536" w:type="dxa"/>
            <w:vMerge/>
            <w:shd w:val="clear" w:color="auto" w:fill="auto"/>
          </w:tcPr>
          <w:p w:rsidR="00B15393" w:rsidRDefault="00B15393" w:rsidP="00DA0B8A"/>
        </w:tc>
      </w:tr>
      <w:tr w:rsidR="00B15393" w:rsidTr="00DA0B8A">
        <w:tc>
          <w:tcPr>
            <w:tcW w:w="4219" w:type="dxa"/>
            <w:gridSpan w:val="6"/>
            <w:vMerge w:val="restart"/>
            <w:shd w:val="clear" w:color="auto" w:fill="auto"/>
          </w:tcPr>
          <w:p w:rsidR="00B15393" w:rsidRDefault="00E9752B" w:rsidP="003363D0">
            <w:pPr>
              <w:jc w:val="both"/>
            </w:pPr>
            <w:r>
              <w:fldChar w:fldCharType="begin">
                <w:ffData>
                  <w:name w:val="ТекстовоеПоле2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ТекстовоеПоле21"/>
            <w:r>
              <w:instrText xml:space="preserve"> FORMTEXT </w:instrText>
            </w:r>
            <w:r>
              <w:fldChar w:fldCharType="separate"/>
            </w:r>
            <w:r w:rsidR="003363D0" w:rsidRPr="003363D0">
              <w:rPr>
                <w:noProof/>
              </w:rPr>
              <w:t xml:space="preserve">О сроках проведения отбора </w:t>
            </w:r>
            <w:r>
              <w:fldChar w:fldCharType="end"/>
            </w:r>
            <w:bookmarkEnd w:id="4"/>
          </w:p>
        </w:tc>
        <w:tc>
          <w:tcPr>
            <w:tcW w:w="992" w:type="dxa"/>
            <w:shd w:val="clear" w:color="auto" w:fill="auto"/>
          </w:tcPr>
          <w:p w:rsidR="00B15393" w:rsidRDefault="00B15393" w:rsidP="00DA0B8A"/>
        </w:tc>
        <w:tc>
          <w:tcPr>
            <w:tcW w:w="4536" w:type="dxa"/>
            <w:vMerge/>
            <w:shd w:val="clear" w:color="auto" w:fill="auto"/>
          </w:tcPr>
          <w:p w:rsidR="00B15393" w:rsidRDefault="00B15393" w:rsidP="00DA0B8A"/>
        </w:tc>
      </w:tr>
      <w:tr w:rsidR="00B15393" w:rsidTr="00DA0B8A">
        <w:tc>
          <w:tcPr>
            <w:tcW w:w="4219" w:type="dxa"/>
            <w:gridSpan w:val="6"/>
            <w:vMerge/>
            <w:shd w:val="clear" w:color="auto" w:fill="auto"/>
          </w:tcPr>
          <w:p w:rsidR="00B15393" w:rsidRDefault="00B15393" w:rsidP="00DA0B8A"/>
        </w:tc>
        <w:tc>
          <w:tcPr>
            <w:tcW w:w="992" w:type="dxa"/>
            <w:shd w:val="clear" w:color="auto" w:fill="auto"/>
          </w:tcPr>
          <w:p w:rsidR="00B15393" w:rsidRDefault="00B15393" w:rsidP="00DA0B8A"/>
        </w:tc>
        <w:tc>
          <w:tcPr>
            <w:tcW w:w="4536" w:type="dxa"/>
            <w:vMerge/>
            <w:shd w:val="clear" w:color="auto" w:fill="auto"/>
          </w:tcPr>
          <w:p w:rsidR="00B15393" w:rsidRDefault="00B15393" w:rsidP="00DA0B8A"/>
        </w:tc>
      </w:tr>
      <w:tr w:rsidR="00B15393" w:rsidTr="00DA0B8A">
        <w:trPr>
          <w:trHeight w:val="307"/>
        </w:trPr>
        <w:tc>
          <w:tcPr>
            <w:tcW w:w="4219" w:type="dxa"/>
            <w:gridSpan w:val="6"/>
            <w:vMerge/>
            <w:shd w:val="clear" w:color="auto" w:fill="auto"/>
          </w:tcPr>
          <w:p w:rsidR="00B15393" w:rsidRDefault="00B15393" w:rsidP="00DA0B8A"/>
        </w:tc>
        <w:tc>
          <w:tcPr>
            <w:tcW w:w="992" w:type="dxa"/>
            <w:shd w:val="clear" w:color="auto" w:fill="auto"/>
          </w:tcPr>
          <w:p w:rsidR="00B15393" w:rsidRDefault="00B15393" w:rsidP="00DA0B8A"/>
        </w:tc>
        <w:tc>
          <w:tcPr>
            <w:tcW w:w="4536" w:type="dxa"/>
            <w:vMerge/>
            <w:shd w:val="clear" w:color="auto" w:fill="auto"/>
          </w:tcPr>
          <w:p w:rsidR="00B15393" w:rsidRDefault="00B15393" w:rsidP="00DA0B8A"/>
        </w:tc>
      </w:tr>
    </w:tbl>
    <w:p w:rsidR="004C1299" w:rsidRDefault="004C1299" w:rsidP="004C1299">
      <w:pPr>
        <w:tabs>
          <w:tab w:val="left" w:pos="5391"/>
        </w:tabs>
        <w:sectPr w:rsidR="004C1299" w:rsidSect="00A95A69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709" w:bottom="1134" w:left="1418" w:header="425" w:footer="720" w:gutter="0"/>
          <w:cols w:space="720"/>
          <w:titlePg/>
        </w:sectPr>
      </w:pPr>
    </w:p>
    <w:p w:rsidR="003363D0" w:rsidRDefault="003363D0" w:rsidP="003363D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469C1">
        <w:rPr>
          <w:szCs w:val="28"/>
        </w:rPr>
        <w:t xml:space="preserve">Министерство сельского хозяйства и продовольственных ресурсов Нижегородской области (далее - Министерство) объявляет </w:t>
      </w:r>
      <w:r>
        <w:rPr>
          <w:szCs w:val="28"/>
        </w:rPr>
        <w:t xml:space="preserve">о приёме документов в срок </w:t>
      </w:r>
      <w:r w:rsidRPr="001469C1">
        <w:rPr>
          <w:b/>
          <w:szCs w:val="28"/>
          <w:u w:val="single"/>
        </w:rPr>
        <w:t xml:space="preserve">с </w:t>
      </w:r>
      <w:r>
        <w:rPr>
          <w:b/>
          <w:szCs w:val="28"/>
          <w:u w:val="single"/>
        </w:rPr>
        <w:t>15</w:t>
      </w:r>
      <w:r w:rsidRPr="001469C1">
        <w:rPr>
          <w:b/>
          <w:szCs w:val="28"/>
          <w:u w:val="single"/>
        </w:rPr>
        <w:t xml:space="preserve"> марта по </w:t>
      </w:r>
      <w:r>
        <w:rPr>
          <w:b/>
          <w:szCs w:val="28"/>
          <w:u w:val="single"/>
        </w:rPr>
        <w:t>10</w:t>
      </w:r>
      <w:r w:rsidRPr="001469C1">
        <w:rPr>
          <w:b/>
          <w:szCs w:val="28"/>
          <w:u w:val="single"/>
        </w:rPr>
        <w:t xml:space="preserve"> апреля 202</w:t>
      </w:r>
      <w:r>
        <w:rPr>
          <w:b/>
          <w:szCs w:val="28"/>
          <w:u w:val="single"/>
        </w:rPr>
        <w:t>4</w:t>
      </w:r>
      <w:r w:rsidRPr="001469C1">
        <w:rPr>
          <w:b/>
          <w:szCs w:val="28"/>
          <w:u w:val="single"/>
        </w:rPr>
        <w:t xml:space="preserve"> года</w:t>
      </w:r>
      <w:r>
        <w:rPr>
          <w:b/>
          <w:szCs w:val="28"/>
          <w:u w:val="single"/>
        </w:rPr>
        <w:t xml:space="preserve"> включительно</w:t>
      </w:r>
      <w:r w:rsidRPr="001469C1">
        <w:rPr>
          <w:szCs w:val="28"/>
        </w:rPr>
        <w:t xml:space="preserve"> </w:t>
      </w:r>
      <w:r>
        <w:rPr>
          <w:szCs w:val="28"/>
        </w:rPr>
        <w:t>для</w:t>
      </w:r>
      <w:r w:rsidRPr="001469C1">
        <w:rPr>
          <w:szCs w:val="28"/>
        </w:rPr>
        <w:t xml:space="preserve"> проведени</w:t>
      </w:r>
      <w:r>
        <w:rPr>
          <w:szCs w:val="28"/>
        </w:rPr>
        <w:t>я</w:t>
      </w:r>
      <w:r w:rsidRPr="001469C1">
        <w:rPr>
          <w:szCs w:val="28"/>
        </w:rPr>
        <w:t xml:space="preserve"> конкурсного отбора общественно значимых проектов по</w:t>
      </w:r>
      <w:r>
        <w:rPr>
          <w:szCs w:val="28"/>
        </w:rPr>
        <w:t xml:space="preserve"> </w:t>
      </w:r>
      <w:r w:rsidRPr="001469C1">
        <w:rPr>
          <w:szCs w:val="28"/>
        </w:rPr>
        <w:t xml:space="preserve">благоустройству сельских территорий для предоставления субсидии из областного бюджета бюджетам муниципальных образований Нижегородской области на реализацию мероприятий по благоустройству сельских территорий </w:t>
      </w:r>
      <w:r>
        <w:rPr>
          <w:szCs w:val="28"/>
        </w:rPr>
        <w:t>в 2025 году.</w:t>
      </w:r>
      <w:proofErr w:type="gramEnd"/>
    </w:p>
    <w:p w:rsidR="003363D0" w:rsidRPr="001469C1" w:rsidRDefault="003363D0" w:rsidP="003363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469C1">
        <w:rPr>
          <w:szCs w:val="28"/>
        </w:rPr>
        <w:t>Вышеуказанные сроки установлены в соответствии с рекомендациями Минсельхоза России и формированием заявочной документации субъектов Российской Федерации с помощью автоматизированной системы «</w:t>
      </w:r>
      <w:r>
        <w:rPr>
          <w:szCs w:val="28"/>
        </w:rPr>
        <w:t>1С</w:t>
      </w:r>
      <w:proofErr w:type="gramStart"/>
      <w:r>
        <w:rPr>
          <w:szCs w:val="28"/>
        </w:rPr>
        <w:t>:П</w:t>
      </w:r>
      <w:proofErr w:type="gramEnd"/>
      <w:r>
        <w:rPr>
          <w:szCs w:val="28"/>
        </w:rPr>
        <w:t>редприятие</w:t>
      </w:r>
      <w:r w:rsidRPr="001469C1">
        <w:rPr>
          <w:szCs w:val="28"/>
        </w:rPr>
        <w:t>»</w:t>
      </w:r>
      <w:r>
        <w:rPr>
          <w:szCs w:val="28"/>
        </w:rPr>
        <w:t xml:space="preserve"> (функциональный блок «Управление комплексным развитием сельских территорий»).</w:t>
      </w:r>
      <w:r w:rsidRPr="001469C1">
        <w:rPr>
          <w:szCs w:val="28"/>
        </w:rPr>
        <w:t xml:space="preserve"> </w:t>
      </w:r>
    </w:p>
    <w:p w:rsidR="003363D0" w:rsidRDefault="003363D0" w:rsidP="003363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69C1">
        <w:rPr>
          <w:rFonts w:ascii="Times New Roman" w:hAnsi="Times New Roman" w:cs="Times New Roman"/>
          <w:sz w:val="28"/>
          <w:szCs w:val="28"/>
        </w:rPr>
        <w:t xml:space="preserve">Порядок конкурсного отбора общественно значимых проектов </w:t>
      </w:r>
      <w:proofErr w:type="gramStart"/>
      <w:r w:rsidRPr="001469C1">
        <w:rPr>
          <w:rFonts w:ascii="Times New Roman" w:hAnsi="Times New Roman" w:cs="Times New Roman"/>
          <w:sz w:val="28"/>
          <w:szCs w:val="28"/>
        </w:rPr>
        <w:t>по благоустройству сельских территорий для предоставления субсидии из областного бюджета бюджетам муниципальных образований Нижегородской области на реализацию мероприятий по благоустройству</w:t>
      </w:r>
      <w:proofErr w:type="gramEnd"/>
      <w:r w:rsidRPr="001469C1">
        <w:rPr>
          <w:rFonts w:ascii="Times New Roman" w:hAnsi="Times New Roman" w:cs="Times New Roman"/>
          <w:sz w:val="28"/>
          <w:szCs w:val="28"/>
        </w:rPr>
        <w:t xml:space="preserve">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у</w:t>
      </w:r>
      <w:r w:rsidRPr="007A630C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30C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>
        <w:rPr>
          <w:rFonts w:ascii="Times New Roman" w:hAnsi="Times New Roman" w:cs="Times New Roman"/>
          <w:sz w:val="28"/>
          <w:szCs w:val="28"/>
        </w:rPr>
        <w:t>от 29 сентября 2020 г. №</w:t>
      </w:r>
      <w:r w:rsidRPr="007A630C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3D0" w:rsidRDefault="003363D0" w:rsidP="003363D0">
      <w:pPr>
        <w:pStyle w:val="ConsPlusNormal"/>
        <w:ind w:firstLine="709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80CEE">
        <w:rPr>
          <w:rFonts w:ascii="Times New Roman" w:hAnsi="Times New Roman" w:cs="Times New Roman"/>
          <w:sz w:val="28"/>
          <w:szCs w:val="28"/>
        </w:rPr>
        <w:t>униципальные образования, изъявившие желание принять участие в отборе, представляют в Министерство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(кабинет 264), </w:t>
      </w:r>
      <w:r w:rsidRPr="00C80CEE">
        <w:rPr>
          <w:rFonts w:ascii="Times New Roman" w:hAnsi="Times New Roman" w:cs="Times New Roman"/>
          <w:sz w:val="28"/>
          <w:szCs w:val="28"/>
        </w:rPr>
        <w:t xml:space="preserve">заявление по форме, установленной в </w:t>
      </w:r>
      <w:r>
        <w:rPr>
          <w:rFonts w:ascii="Times New Roman" w:hAnsi="Times New Roman" w:cs="Times New Roman"/>
          <w:sz w:val="28"/>
          <w:szCs w:val="28"/>
        </w:rPr>
        <w:t>приложении 1 к Порядку</w:t>
      </w:r>
      <w:r w:rsidRPr="00C80CEE">
        <w:rPr>
          <w:rFonts w:ascii="Times New Roman" w:hAnsi="Times New Roman" w:cs="Times New Roman"/>
          <w:sz w:val="28"/>
          <w:szCs w:val="28"/>
        </w:rPr>
        <w:t>.</w:t>
      </w:r>
    </w:p>
    <w:p w:rsidR="003363D0" w:rsidRDefault="003363D0" w:rsidP="003363D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К заявке прилагаются:</w:t>
      </w:r>
    </w:p>
    <w:p w:rsidR="003363D0" w:rsidRDefault="003363D0" w:rsidP="003363D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194E">
        <w:rPr>
          <w:szCs w:val="28"/>
        </w:rPr>
        <w:t>1. Паспорт общественно значимого проекта по благоустройству сельских территорий по форме, установленной в приложении</w:t>
      </w:r>
      <w:r>
        <w:rPr>
          <w:szCs w:val="28"/>
        </w:rPr>
        <w:t xml:space="preserve"> 2 к Порядку</w:t>
      </w:r>
      <w:r w:rsidRPr="0093194E">
        <w:rPr>
          <w:szCs w:val="28"/>
        </w:rPr>
        <w:t>;</w:t>
      </w:r>
    </w:p>
    <w:p w:rsidR="003363D0" w:rsidRPr="0093194E" w:rsidRDefault="003363D0" w:rsidP="003363D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93194E">
        <w:rPr>
          <w:szCs w:val="28"/>
        </w:rPr>
        <w:t>. Копия положительного заключения экспертизы сметной документации;</w:t>
      </w:r>
    </w:p>
    <w:p w:rsidR="003363D0" w:rsidRPr="0093194E" w:rsidRDefault="003363D0" w:rsidP="003363D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93194E">
        <w:rPr>
          <w:szCs w:val="28"/>
        </w:rPr>
        <w:t>. Копия локального сметного расчета (сметы) с отметкой о прохождении экспертизы</w:t>
      </w:r>
      <w:r>
        <w:rPr>
          <w:szCs w:val="28"/>
        </w:rPr>
        <w:t>;</w:t>
      </w:r>
    </w:p>
    <w:p w:rsidR="003363D0" w:rsidRPr="0093194E" w:rsidRDefault="003363D0" w:rsidP="003363D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194E">
        <w:rPr>
          <w:szCs w:val="28"/>
        </w:rPr>
        <w:lastRenderedPageBreak/>
        <w:t>4. Протокол собрания граждан, подтверждающих их участие в реализации проекта;</w:t>
      </w:r>
    </w:p>
    <w:p w:rsidR="003363D0" w:rsidRPr="0093194E" w:rsidRDefault="003363D0" w:rsidP="003363D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194E">
        <w:rPr>
          <w:szCs w:val="28"/>
        </w:rPr>
        <w:t>5. Гарантийные письма от юридических лиц (индивидуальных предпринимателей) подтверждающих их участие в реализации проекта;</w:t>
      </w:r>
    </w:p>
    <w:p w:rsidR="003363D0" w:rsidRPr="0093194E" w:rsidRDefault="003363D0" w:rsidP="003363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93194E">
        <w:rPr>
          <w:szCs w:val="28"/>
        </w:rPr>
        <w:t xml:space="preserve">. </w:t>
      </w:r>
      <w:proofErr w:type="gramStart"/>
      <w:r w:rsidRPr="0093194E">
        <w:rPr>
          <w:szCs w:val="28"/>
        </w:rPr>
        <w:t xml:space="preserve">Копия решения </w:t>
      </w:r>
      <w:r>
        <w:rPr>
          <w:szCs w:val="28"/>
        </w:rPr>
        <w:t>представительного органа местного самоуправления муниципального образования (совета депутатов)</w:t>
      </w:r>
      <w:r w:rsidRPr="0093194E">
        <w:rPr>
          <w:szCs w:val="28"/>
        </w:rPr>
        <w:t>, подтверждающего принятие решения о</w:t>
      </w:r>
      <w:r>
        <w:rPr>
          <w:szCs w:val="28"/>
        </w:rPr>
        <w:t>б участии</w:t>
      </w:r>
      <w:r w:rsidRPr="0093194E">
        <w:rPr>
          <w:szCs w:val="28"/>
        </w:rPr>
        <w:t xml:space="preserve"> </w:t>
      </w:r>
      <w:r>
        <w:rPr>
          <w:szCs w:val="28"/>
        </w:rPr>
        <w:t xml:space="preserve">в </w:t>
      </w:r>
      <w:r w:rsidRPr="0093194E">
        <w:rPr>
          <w:szCs w:val="28"/>
        </w:rPr>
        <w:t>реализации проекта</w:t>
      </w:r>
      <w:r>
        <w:rPr>
          <w:szCs w:val="28"/>
        </w:rPr>
        <w:t xml:space="preserve"> (-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</w:t>
      </w:r>
      <w:r w:rsidRPr="0093194E">
        <w:rPr>
          <w:szCs w:val="28"/>
        </w:rPr>
        <w:t xml:space="preserve"> и обеспечении наличия в местном бюджете на </w:t>
      </w:r>
      <w:r>
        <w:rPr>
          <w:szCs w:val="28"/>
        </w:rPr>
        <w:t>2025</w:t>
      </w:r>
      <w:r w:rsidRPr="0093194E">
        <w:rPr>
          <w:szCs w:val="28"/>
        </w:rPr>
        <w:t xml:space="preserve"> год бюджетных ассигнований на финансовое обеспечение расходных обязательств муниципального образования, в целях </w:t>
      </w:r>
      <w:proofErr w:type="spellStart"/>
      <w:r w:rsidRPr="0093194E">
        <w:rPr>
          <w:szCs w:val="28"/>
        </w:rPr>
        <w:t>софинансирования</w:t>
      </w:r>
      <w:proofErr w:type="spellEnd"/>
      <w:r w:rsidRPr="0093194E">
        <w:rPr>
          <w:szCs w:val="28"/>
        </w:rPr>
        <w:t xml:space="preserve"> которых предоставляется субсидия, в объеме, необходимом для их исполнения, с указа</w:t>
      </w:r>
      <w:r>
        <w:rPr>
          <w:szCs w:val="28"/>
        </w:rPr>
        <w:t>нием конкретных проектов и сумм</w:t>
      </w:r>
      <w:r w:rsidRPr="0093194E">
        <w:rPr>
          <w:szCs w:val="28"/>
        </w:rPr>
        <w:t xml:space="preserve"> местного бюджета</w:t>
      </w:r>
      <w:r>
        <w:rPr>
          <w:szCs w:val="28"/>
        </w:rPr>
        <w:t xml:space="preserve"> по каждому проекту</w:t>
      </w:r>
      <w:proofErr w:type="gramEnd"/>
      <w:r w:rsidRPr="0093194E">
        <w:rPr>
          <w:szCs w:val="28"/>
        </w:rPr>
        <w:t>;</w:t>
      </w:r>
    </w:p>
    <w:p w:rsidR="003363D0" w:rsidRPr="0093194E" w:rsidRDefault="003363D0" w:rsidP="003363D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194E">
        <w:rPr>
          <w:szCs w:val="28"/>
        </w:rPr>
        <w:t>7. Сведения о численности населения сельской территории, на которой планируется реализация проекта, в разрезе населенных пунктов (по состоянию на 1 января текущего года) за подписью руководителя органа местного самоуправления муниципального образования</w:t>
      </w:r>
    </w:p>
    <w:p w:rsidR="003363D0" w:rsidRPr="0093194E" w:rsidRDefault="003363D0" w:rsidP="003363D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194E">
        <w:rPr>
          <w:szCs w:val="28"/>
        </w:rPr>
        <w:t>8. Копия правового акта (копия приказа) об утверждении схемы территориального планирования и (или) генерального плана поселения/муниципального (городского) округа, на территории которого планируется реализация проекта;</w:t>
      </w:r>
    </w:p>
    <w:p w:rsidR="003363D0" w:rsidRPr="0093194E" w:rsidRDefault="003363D0" w:rsidP="003363D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194E">
        <w:rPr>
          <w:szCs w:val="28"/>
        </w:rPr>
        <w:t>9. Пояснительная записка о необходимости реализации проекта;</w:t>
      </w:r>
    </w:p>
    <w:p w:rsidR="003363D0" w:rsidRDefault="003363D0" w:rsidP="003363D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194E">
        <w:rPr>
          <w:szCs w:val="28"/>
        </w:rPr>
        <w:t>10</w:t>
      </w:r>
      <w:r>
        <w:rPr>
          <w:szCs w:val="28"/>
        </w:rPr>
        <w:t>. Эскизно-планировочное решение;</w:t>
      </w:r>
    </w:p>
    <w:p w:rsidR="003363D0" w:rsidRPr="0093194E" w:rsidRDefault="003363D0" w:rsidP="003363D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11. С</w:t>
      </w:r>
      <w:r w:rsidRPr="0093194E">
        <w:rPr>
          <w:szCs w:val="28"/>
        </w:rPr>
        <w:t>хема расположения на местности;</w:t>
      </w:r>
    </w:p>
    <w:p w:rsidR="003363D0" w:rsidRPr="0093194E" w:rsidRDefault="003363D0" w:rsidP="003363D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12. Фото места реализации проекта;</w:t>
      </w:r>
    </w:p>
    <w:p w:rsidR="003363D0" w:rsidRPr="0093194E" w:rsidRDefault="003363D0" w:rsidP="003363D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13</w:t>
      </w:r>
      <w:r w:rsidRPr="0093194E">
        <w:rPr>
          <w:szCs w:val="28"/>
        </w:rPr>
        <w:t>. Проектная документация, рабочий проект, сводный сметный расчет – при наличии.</w:t>
      </w:r>
    </w:p>
    <w:p w:rsidR="003363D0" w:rsidRPr="0093194E" w:rsidRDefault="003363D0" w:rsidP="003363D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194E">
        <w:rPr>
          <w:szCs w:val="28"/>
        </w:rPr>
        <w:t>Копии документов заверяются в установленном законодательством Российской Федерации порядке.</w:t>
      </w:r>
    </w:p>
    <w:p w:rsidR="003363D0" w:rsidRDefault="003363D0" w:rsidP="003363D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194E">
        <w:rPr>
          <w:szCs w:val="28"/>
        </w:rPr>
        <w:t>Документы предоставляются на бумажном и электронном носителях. При представлении документов на электронном носителе документы оформляются о</w:t>
      </w:r>
      <w:r>
        <w:rPr>
          <w:szCs w:val="28"/>
        </w:rPr>
        <w:t xml:space="preserve">тдельными файлами в формате PDF, </w:t>
      </w:r>
      <w:r w:rsidRPr="0093194E">
        <w:rPr>
          <w:szCs w:val="28"/>
        </w:rPr>
        <w:t xml:space="preserve">нумеруются и </w:t>
      </w:r>
      <w:r>
        <w:rPr>
          <w:szCs w:val="28"/>
        </w:rPr>
        <w:t>должны иметь краткое наименование в соответствии с указанным выше</w:t>
      </w:r>
      <w:r w:rsidRPr="0093194E">
        <w:rPr>
          <w:szCs w:val="28"/>
        </w:rPr>
        <w:t xml:space="preserve"> перечнем.</w:t>
      </w:r>
    </w:p>
    <w:p w:rsidR="003363D0" w:rsidRPr="00C80CEE" w:rsidRDefault="003363D0" w:rsidP="003363D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80CEE">
        <w:rPr>
          <w:szCs w:val="28"/>
        </w:rPr>
        <w:t>Глава (глава администрации) муниципального образования несет</w:t>
      </w:r>
      <w:r>
        <w:rPr>
          <w:szCs w:val="28"/>
        </w:rPr>
        <w:t xml:space="preserve"> </w:t>
      </w:r>
      <w:r w:rsidRPr="00C80CEE">
        <w:rPr>
          <w:szCs w:val="28"/>
        </w:rPr>
        <w:t>ответственность за достоверность представляемых документов и сведений.</w:t>
      </w:r>
    </w:p>
    <w:p w:rsidR="003363D0" w:rsidRPr="00C80CEE" w:rsidRDefault="003363D0" w:rsidP="003363D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3D0" w:rsidRDefault="003363D0" w:rsidP="003363D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63D0" w:rsidRDefault="003363D0" w:rsidP="003363D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О.В.Григорьев</w:t>
      </w:r>
    </w:p>
    <w:p w:rsidR="003363D0" w:rsidRDefault="003363D0" w:rsidP="003363D0">
      <w:pPr>
        <w:spacing w:line="360" w:lineRule="auto"/>
        <w:rPr>
          <w:sz w:val="20"/>
        </w:rPr>
      </w:pPr>
    </w:p>
    <w:p w:rsidR="003363D0" w:rsidRDefault="003363D0" w:rsidP="003363D0">
      <w:pPr>
        <w:spacing w:line="360" w:lineRule="auto"/>
        <w:rPr>
          <w:sz w:val="20"/>
        </w:rPr>
      </w:pPr>
    </w:p>
    <w:p w:rsidR="003363D0" w:rsidRDefault="003363D0" w:rsidP="003363D0">
      <w:pPr>
        <w:spacing w:line="360" w:lineRule="auto"/>
        <w:rPr>
          <w:sz w:val="20"/>
        </w:rPr>
      </w:pPr>
    </w:p>
    <w:p w:rsidR="003363D0" w:rsidRDefault="003363D0" w:rsidP="003363D0">
      <w:pPr>
        <w:spacing w:line="360" w:lineRule="auto"/>
        <w:rPr>
          <w:sz w:val="20"/>
        </w:rPr>
      </w:pPr>
    </w:p>
    <w:p w:rsidR="003363D0" w:rsidRPr="00FF1D36" w:rsidRDefault="003363D0" w:rsidP="003363D0">
      <w:pPr>
        <w:rPr>
          <w:sz w:val="20"/>
        </w:rPr>
      </w:pPr>
      <w:proofErr w:type="spellStart"/>
      <w:r w:rsidRPr="00FF1D36">
        <w:rPr>
          <w:sz w:val="20"/>
        </w:rPr>
        <w:t>Зелёнкин</w:t>
      </w:r>
      <w:proofErr w:type="spellEnd"/>
      <w:r w:rsidRPr="00FF1D36">
        <w:rPr>
          <w:sz w:val="20"/>
        </w:rPr>
        <w:t xml:space="preserve"> Владимир Александрович</w:t>
      </w:r>
    </w:p>
    <w:p w:rsidR="003363D0" w:rsidRPr="00FF1D36" w:rsidRDefault="003363D0" w:rsidP="003363D0">
      <w:pPr>
        <w:rPr>
          <w:sz w:val="20"/>
        </w:rPr>
      </w:pPr>
      <w:r w:rsidRPr="00FF1D36">
        <w:rPr>
          <w:sz w:val="20"/>
        </w:rPr>
        <w:t>439-16-70</w:t>
      </w:r>
      <w:r>
        <w:rPr>
          <w:sz w:val="20"/>
        </w:rPr>
        <w:t>, 439-04-07</w:t>
      </w:r>
    </w:p>
    <w:p w:rsidR="009944E4" w:rsidRPr="009944E4" w:rsidRDefault="009944E4" w:rsidP="00FF4556">
      <w:pPr>
        <w:ind w:firstLine="709"/>
        <w:jc w:val="both"/>
      </w:pPr>
    </w:p>
    <w:sectPr w:rsidR="009944E4" w:rsidRPr="009944E4" w:rsidSect="00FC2892">
      <w:type w:val="continuous"/>
      <w:pgSz w:w="11906" w:h="16838" w:code="9"/>
      <w:pgMar w:top="1134" w:right="84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55" w:rsidRDefault="00991E55">
      <w:r>
        <w:separator/>
      </w:r>
    </w:p>
  </w:endnote>
  <w:endnote w:type="continuationSeparator" w:id="0">
    <w:p w:rsidR="00991E55" w:rsidRDefault="0099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55" w:rsidRDefault="00991E55">
      <w:r>
        <w:separator/>
      </w:r>
    </w:p>
  </w:footnote>
  <w:footnote w:type="continuationSeparator" w:id="0">
    <w:p w:rsidR="00991E55" w:rsidRDefault="0099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63D0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991E55" w:rsidP="00D663D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7.2pt;margin-top:-7.3pt;width:212.6pt;height:255.3pt;z-index:-2;mso-wrap-edited:f;mso-position-horizontal-relative:page" wrapcoords="-70 0 -70 21600 21670 21600 21670 0 -70 0" filled="f" stroked="f" strokecolor="white" strokeweight="0">
          <v:textbox style="mso-next-textbox:#_x0000_s2075" inset="0,0,0,0">
            <w:txbxContent>
              <w:p w:rsidR="00E52B15" w:rsidRPr="00E52B15" w:rsidRDefault="00991E55" w:rsidP="00B70376">
                <w:pPr>
                  <w:ind w:right="-4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0pt;height:48pt">
                      <v:imagedata r:id="rId1" o:title=""/>
                    </v:shape>
                  </w:pict>
                </w:r>
              </w:p>
              <w:p w:rsidR="00B70376" w:rsidRDefault="00EC4CF8" w:rsidP="00B70376">
                <w:pPr>
                  <w:ind w:right="-40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 xml:space="preserve">Министерство </w:t>
                </w:r>
              </w:p>
              <w:p w:rsidR="00B70376" w:rsidRDefault="00B70376" w:rsidP="00B70376">
                <w:pPr>
                  <w:ind w:right="-40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 xml:space="preserve">сельского хозяйства </w:t>
                </w:r>
              </w:p>
              <w:p w:rsidR="00B70376" w:rsidRDefault="00B70376" w:rsidP="00B70376">
                <w:pPr>
                  <w:ind w:right="-40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 xml:space="preserve">и продовольственных ресурсов </w:t>
                </w:r>
              </w:p>
              <w:p w:rsidR="00EC4CF8" w:rsidRDefault="00EC4CF8" w:rsidP="00B70376">
                <w:pPr>
                  <w:ind w:right="-40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 xml:space="preserve">Нижегородской области </w:t>
                </w:r>
              </w:p>
              <w:p w:rsidR="00E52B15" w:rsidRPr="00B70376" w:rsidRDefault="00E52B15" w:rsidP="00B70376">
                <w:pPr>
                  <w:ind w:right="-40"/>
                  <w:jc w:val="center"/>
                  <w:rPr>
                    <w:b/>
                    <w:caps/>
                    <w:sz w:val="10"/>
                    <w:szCs w:val="10"/>
                  </w:rPr>
                </w:pPr>
              </w:p>
              <w:p w:rsidR="002F019B" w:rsidRDefault="002F019B" w:rsidP="00B70376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Адрес места нахождения: </w:t>
                </w:r>
                <w:r w:rsidR="00B70376" w:rsidRPr="00B70376">
                  <w:rPr>
                    <w:sz w:val="18"/>
                    <w:szCs w:val="18"/>
                  </w:rPr>
                  <w:t>Кремль, корп. 2</w:t>
                </w:r>
              </w:p>
              <w:p w:rsidR="00B70376" w:rsidRDefault="00B70376" w:rsidP="00B70376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 w:rsidRPr="00B70376">
                  <w:rPr>
                    <w:sz w:val="18"/>
                    <w:szCs w:val="18"/>
                  </w:rPr>
                  <w:t>г. Нижний Новгород, 603082</w:t>
                </w:r>
              </w:p>
              <w:p w:rsidR="002F019B" w:rsidRDefault="002F019B" w:rsidP="00B70376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Почтовый адрес: Кремль, корп. 14 </w:t>
                </w:r>
              </w:p>
              <w:p w:rsidR="002F019B" w:rsidRPr="00B70376" w:rsidRDefault="002F019B" w:rsidP="00B70376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г. Нижний Новгород, 603082</w:t>
                </w:r>
              </w:p>
              <w:p w:rsidR="00B70376" w:rsidRPr="00B70376" w:rsidRDefault="00B70376" w:rsidP="00B70376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 w:rsidRPr="00B70376">
                  <w:rPr>
                    <w:sz w:val="18"/>
                    <w:szCs w:val="18"/>
                  </w:rPr>
                  <w:t xml:space="preserve">тел. </w:t>
                </w:r>
                <w:r w:rsidR="00FD7B92">
                  <w:rPr>
                    <w:sz w:val="18"/>
                    <w:szCs w:val="18"/>
                  </w:rPr>
                  <w:t>4</w:t>
                </w:r>
                <w:r w:rsidRPr="00B70376">
                  <w:rPr>
                    <w:sz w:val="18"/>
                    <w:szCs w:val="18"/>
                  </w:rPr>
                  <w:t xml:space="preserve">39-11-51, факс </w:t>
                </w:r>
                <w:r w:rsidR="00FD7B92">
                  <w:rPr>
                    <w:sz w:val="18"/>
                    <w:szCs w:val="18"/>
                  </w:rPr>
                  <w:t>4</w:t>
                </w:r>
                <w:r w:rsidRPr="00B70376">
                  <w:rPr>
                    <w:sz w:val="18"/>
                    <w:szCs w:val="18"/>
                  </w:rPr>
                  <w:t>39-13-91</w:t>
                </w:r>
              </w:p>
              <w:p w:rsidR="00EC4CF8" w:rsidRPr="00B70376" w:rsidRDefault="00B70376" w:rsidP="00B70376">
                <w:pPr>
                  <w:ind w:right="-40"/>
                  <w:jc w:val="center"/>
                  <w:rPr>
                    <w:sz w:val="18"/>
                    <w:szCs w:val="18"/>
                    <w:lang w:val="en-US"/>
                  </w:rPr>
                </w:pPr>
                <w:proofErr w:type="gramStart"/>
                <w:r w:rsidRPr="00B70376">
                  <w:rPr>
                    <w:sz w:val="18"/>
                    <w:szCs w:val="18"/>
                  </w:rPr>
                  <w:t>е</w:t>
                </w:r>
                <w:proofErr w:type="gramEnd"/>
                <w:r w:rsidRPr="00BB5660">
                  <w:rPr>
                    <w:sz w:val="18"/>
                    <w:szCs w:val="18"/>
                    <w:lang w:val="en-US"/>
                  </w:rPr>
                  <w:t>-</w:t>
                </w:r>
                <w:r w:rsidRPr="00B70376">
                  <w:rPr>
                    <w:sz w:val="18"/>
                    <w:szCs w:val="18"/>
                    <w:lang w:val="en-US"/>
                  </w:rPr>
                  <w:t>mail</w:t>
                </w:r>
                <w:r w:rsidR="00FF4556">
                  <w:rPr>
                    <w:sz w:val="18"/>
                    <w:szCs w:val="18"/>
                    <w:lang w:val="en-US"/>
                  </w:rPr>
                  <w:t xml:space="preserve">: </w:t>
                </w:r>
                <w:r w:rsidR="00FF4556" w:rsidRPr="00FF4556">
                  <w:rPr>
                    <w:sz w:val="18"/>
                    <w:szCs w:val="18"/>
                    <w:lang w:val="en-US"/>
                  </w:rPr>
                  <w:t>mcx@nobl.ru</w:t>
                </w:r>
              </w:p>
              <w:p w:rsidR="00B70376" w:rsidRPr="00B70376" w:rsidRDefault="00B70376" w:rsidP="00B70376">
                <w:pPr>
                  <w:ind w:right="-40"/>
                  <w:jc w:val="center"/>
                  <w:rPr>
                    <w:sz w:val="10"/>
                    <w:szCs w:val="10"/>
                    <w:lang w:val="en-US"/>
                  </w:rPr>
                </w:pPr>
              </w:p>
              <w:p w:rsidR="0063056A" w:rsidRPr="005834F4" w:rsidRDefault="00425FB0" w:rsidP="00B70376">
                <w:pPr>
                  <w:ind w:right="-40"/>
                  <w:jc w:val="center"/>
                  <w:rPr>
                    <w:sz w:val="20"/>
                    <w:lang w:val="en-US"/>
                  </w:rPr>
                </w:pPr>
                <w:r w:rsidRPr="005834F4">
                  <w:rPr>
                    <w:szCs w:val="28"/>
                    <w:lang w:val="en-US"/>
                  </w:rPr>
                  <w:t>_____</w:t>
                </w:r>
                <w:r w:rsidR="000D066A" w:rsidRPr="005834F4">
                  <w:rPr>
                    <w:szCs w:val="28"/>
                    <w:lang w:val="en-US"/>
                  </w:rPr>
                  <w:t>_</w:t>
                </w:r>
                <w:r w:rsidR="001772E6" w:rsidRPr="005834F4">
                  <w:rPr>
                    <w:szCs w:val="28"/>
                    <w:lang w:val="en-US"/>
                  </w:rPr>
                  <w:t>_</w:t>
                </w:r>
                <w:r w:rsidR="00E35C44" w:rsidRPr="005834F4">
                  <w:rPr>
                    <w:szCs w:val="28"/>
                    <w:lang w:val="en-US"/>
                  </w:rPr>
                  <w:t>__</w:t>
                </w:r>
                <w:r w:rsidR="000D066A" w:rsidRPr="005834F4">
                  <w:rPr>
                    <w:szCs w:val="28"/>
                    <w:lang w:val="en-US"/>
                  </w:rPr>
                  <w:t>_</w:t>
                </w:r>
                <w:r w:rsidR="00E674D1" w:rsidRPr="005834F4">
                  <w:rPr>
                    <w:sz w:val="22"/>
                    <w:szCs w:val="22"/>
                    <w:lang w:val="en-US"/>
                  </w:rPr>
                  <w:t xml:space="preserve">  </w:t>
                </w:r>
                <w:r w:rsidR="0063056A" w:rsidRPr="005834F4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№</w:t>
                </w:r>
                <w:r w:rsidR="00E674D1" w:rsidRPr="005834F4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</w:t>
                </w:r>
                <w:r w:rsidR="0063056A" w:rsidRPr="005834F4">
                  <w:rPr>
                    <w:rFonts w:ascii="Arial" w:hAnsi="Arial" w:cs="Arial"/>
                    <w:sz w:val="20"/>
                    <w:lang w:val="en-US"/>
                  </w:rPr>
                  <w:t xml:space="preserve"> </w:t>
                </w:r>
                <w:r w:rsidR="0063056A" w:rsidRPr="005834F4">
                  <w:rPr>
                    <w:szCs w:val="28"/>
                    <w:lang w:val="en-US"/>
                  </w:rPr>
                  <w:t>______</w:t>
                </w:r>
                <w:r w:rsidR="007F1C8C" w:rsidRPr="005834F4">
                  <w:rPr>
                    <w:szCs w:val="28"/>
                    <w:lang w:val="en-US"/>
                  </w:rPr>
                  <w:t>_</w:t>
                </w:r>
                <w:r w:rsidR="007B0AE3" w:rsidRPr="005834F4">
                  <w:rPr>
                    <w:szCs w:val="28"/>
                    <w:lang w:val="en-US"/>
                  </w:rPr>
                  <w:t>_</w:t>
                </w:r>
                <w:r w:rsidRPr="005834F4">
                  <w:rPr>
                    <w:szCs w:val="28"/>
                    <w:lang w:val="en-US"/>
                  </w:rPr>
                  <w:t>__</w:t>
                </w:r>
                <w:r w:rsidR="00CA1697" w:rsidRPr="005834F4">
                  <w:rPr>
                    <w:szCs w:val="28"/>
                    <w:lang w:val="en-US"/>
                  </w:rPr>
                  <w:t>___</w:t>
                </w:r>
                <w:r w:rsidR="00822638" w:rsidRPr="005834F4">
                  <w:rPr>
                    <w:szCs w:val="28"/>
                    <w:lang w:val="en-US"/>
                  </w:rPr>
                  <w:t>_</w:t>
                </w:r>
                <w:r w:rsidR="007B0AE3" w:rsidRPr="005834F4">
                  <w:rPr>
                    <w:szCs w:val="28"/>
                    <w:lang w:val="en-US"/>
                  </w:rPr>
                  <w:t>_</w:t>
                </w:r>
                <w:r w:rsidR="00534585" w:rsidRPr="005834F4">
                  <w:rPr>
                    <w:szCs w:val="28"/>
                    <w:lang w:val="en-US"/>
                  </w:rPr>
                  <w:t>__</w:t>
                </w:r>
              </w:p>
              <w:p w:rsidR="0063056A" w:rsidRPr="005834F4" w:rsidRDefault="0063056A" w:rsidP="00B70376">
                <w:pPr>
                  <w:ind w:right="-40"/>
                  <w:jc w:val="center"/>
                  <w:rPr>
                    <w:sz w:val="14"/>
                    <w:szCs w:val="14"/>
                    <w:lang w:val="en-US"/>
                  </w:rPr>
                </w:pPr>
              </w:p>
              <w:p w:rsidR="0063056A" w:rsidRDefault="0063056A" w:rsidP="00B70376">
                <w:pPr>
                  <w:ind w:right="-40"/>
                  <w:jc w:val="center"/>
                </w:pPr>
                <w:r w:rsidRPr="00F633AF">
                  <w:rPr>
                    <w:rFonts w:ascii="Arial" w:hAnsi="Arial" w:cs="Arial"/>
                    <w:sz w:val="18"/>
                    <w:szCs w:val="18"/>
                  </w:rPr>
                  <w:t>на №</w:t>
                </w:r>
                <w:r w:rsidR="007B0AE3" w:rsidRPr="00534585">
                  <w:rPr>
                    <w:szCs w:val="28"/>
                  </w:rPr>
                  <w:t xml:space="preserve"> ______</w:t>
                </w:r>
                <w:r w:rsidR="00E35C44">
                  <w:rPr>
                    <w:szCs w:val="28"/>
                  </w:rPr>
                  <w:t>_</w:t>
                </w:r>
                <w:r w:rsidR="00CA1697">
                  <w:rPr>
                    <w:szCs w:val="28"/>
                  </w:rPr>
                  <w:t>___</w:t>
                </w:r>
                <w:r w:rsidR="00E35C44">
                  <w:rPr>
                    <w:szCs w:val="28"/>
                  </w:rPr>
                  <w:t>_</w:t>
                </w:r>
                <w:r w:rsidR="007B0AE3" w:rsidRPr="00534585">
                  <w:rPr>
                    <w:szCs w:val="28"/>
                  </w:rPr>
                  <w:t>__</w:t>
                </w:r>
                <w:r w:rsidR="00CB4516">
                  <w:rPr>
                    <w:szCs w:val="28"/>
                  </w:rPr>
                  <w:t>_</w:t>
                </w:r>
                <w:r w:rsidR="00822638">
                  <w:rPr>
                    <w:szCs w:val="28"/>
                  </w:rPr>
                  <w:t>_</w:t>
                </w:r>
                <w:r w:rsidR="00AB747E">
                  <w:rPr>
                    <w:szCs w:val="28"/>
                  </w:rPr>
                  <w:t>_</w:t>
                </w:r>
                <w:r w:rsidR="00534585">
                  <w:rPr>
                    <w:rFonts w:ascii="Arial" w:hAnsi="Arial" w:cs="Arial"/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от</w:t>
                </w:r>
                <w:r w:rsidR="00E35C4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53458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534585">
                  <w:rPr>
                    <w:szCs w:val="28"/>
                  </w:rPr>
                  <w:t>____</w:t>
                </w:r>
                <w:r w:rsidR="007B0AE3" w:rsidRPr="00534585">
                  <w:rPr>
                    <w:szCs w:val="28"/>
                  </w:rPr>
                  <w:t>_</w:t>
                </w:r>
                <w:r w:rsidR="007F1C8C">
                  <w:rPr>
                    <w:szCs w:val="28"/>
                  </w:rPr>
                  <w:t>_</w:t>
                </w:r>
                <w:r w:rsidR="007B0AE3" w:rsidRPr="00534585">
                  <w:rPr>
                    <w:szCs w:val="28"/>
                  </w:rPr>
                  <w:t>_</w:t>
                </w:r>
                <w:r w:rsidR="00CB4516">
                  <w:rPr>
                    <w:szCs w:val="28"/>
                  </w:rPr>
                  <w:t>_</w:t>
                </w:r>
              </w:p>
            </w:txbxContent>
          </v:textbox>
          <w10:wrap anchorx="page"/>
        </v:shape>
      </w:pict>
    </w:r>
    <w:r>
      <w:rPr>
        <w:noProof/>
      </w:rPr>
      <w:pict>
        <v:group id="_x0000_s2117" style="position:absolute;margin-left:-3.8pt;margin-top:251.75pt;width:212.6pt;height:4.15pt;z-index:-1" coordorigin="1440,4684" coordsize="4220,83">
          <v:shape id="_x0000_s2115" style="position:absolute;left:5580;top:4684;width:80;height:83;mso-wrap-edited:f" coordsize="82,83" wrapcoords="-16 0 49 83 49 83 33 14 33 0 49 0 -16 0" path="m82,83hcl82,hal,hce" filled="f" strokeweight=".5pt">
            <v:path arrowok="t"/>
          </v:shape>
          <v:shape id="_x0000_s2116" style="position:absolute;left:1440;top:468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group id="_x0000_s2098" style="position:absolute;margin-left:257.15pt;margin-top:50.95pt;width:223.95pt;height:4.15pt;z-index:-3" coordorigin="6741,1804" coordsize="4252,83">
          <v:shape id="_x0000_s2080" style="position:absolute;left:10911;top:1804;width:82;height:83;mso-wrap-edited:f" coordsize="82,83" wrapcoords="-16 0 49 83 49 83 33 14 33 0 49 0 -16 0" path="m82,83hcl82,hal,hce" filled="f" strokeweight=".5pt">
            <v:path arrowok="t"/>
          </v:shape>
          <v:shape id="_x0000_s2097" style="position:absolute;left:6742;top:1803;width:82;height:83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ocumentProtection w:edit="forms" w:enforcement="1" w:cryptProviderType="rsaFull" w:cryptAlgorithmClass="hash" w:cryptAlgorithmType="typeAny" w:cryptAlgorithmSid="4" w:cryptSpinCount="100000" w:hash="lxXEWDbu9/24ATL38OqOQdDiavc=" w:salt="/sFRv4JHywNNxWnSKlitP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3D0"/>
    <w:rsid w:val="000456BC"/>
    <w:rsid w:val="0005087A"/>
    <w:rsid w:val="00056E1C"/>
    <w:rsid w:val="0007340B"/>
    <w:rsid w:val="00073607"/>
    <w:rsid w:val="00090CB1"/>
    <w:rsid w:val="000C4AB4"/>
    <w:rsid w:val="000C6FE3"/>
    <w:rsid w:val="000D066A"/>
    <w:rsid w:val="000F0237"/>
    <w:rsid w:val="000F66C2"/>
    <w:rsid w:val="0010360C"/>
    <w:rsid w:val="00115B41"/>
    <w:rsid w:val="0012085A"/>
    <w:rsid w:val="00127139"/>
    <w:rsid w:val="00173523"/>
    <w:rsid w:val="001772E6"/>
    <w:rsid w:val="001774CA"/>
    <w:rsid w:val="001D056C"/>
    <w:rsid w:val="00210BB2"/>
    <w:rsid w:val="002175D4"/>
    <w:rsid w:val="0022015C"/>
    <w:rsid w:val="00221C53"/>
    <w:rsid w:val="00231D35"/>
    <w:rsid w:val="00236A8B"/>
    <w:rsid w:val="00242081"/>
    <w:rsid w:val="0024315C"/>
    <w:rsid w:val="00251D56"/>
    <w:rsid w:val="00260E76"/>
    <w:rsid w:val="00284087"/>
    <w:rsid w:val="00290AA9"/>
    <w:rsid w:val="00293AB1"/>
    <w:rsid w:val="00297599"/>
    <w:rsid w:val="002A0F01"/>
    <w:rsid w:val="002C1BEE"/>
    <w:rsid w:val="002D106B"/>
    <w:rsid w:val="002F019B"/>
    <w:rsid w:val="002F5DCE"/>
    <w:rsid w:val="00315C2D"/>
    <w:rsid w:val="00330BA2"/>
    <w:rsid w:val="003363D0"/>
    <w:rsid w:val="003503C1"/>
    <w:rsid w:val="00375072"/>
    <w:rsid w:val="0037562A"/>
    <w:rsid w:val="00396D3C"/>
    <w:rsid w:val="003B7BB6"/>
    <w:rsid w:val="003B7FBA"/>
    <w:rsid w:val="003E611B"/>
    <w:rsid w:val="003F19BC"/>
    <w:rsid w:val="003F6BAF"/>
    <w:rsid w:val="00404DFA"/>
    <w:rsid w:val="004106A7"/>
    <w:rsid w:val="00412133"/>
    <w:rsid w:val="00425FB0"/>
    <w:rsid w:val="00467B2E"/>
    <w:rsid w:val="0048443F"/>
    <w:rsid w:val="00494BDB"/>
    <w:rsid w:val="004C1299"/>
    <w:rsid w:val="004C34C3"/>
    <w:rsid w:val="004D214C"/>
    <w:rsid w:val="004E334E"/>
    <w:rsid w:val="00504026"/>
    <w:rsid w:val="00534585"/>
    <w:rsid w:val="005458E7"/>
    <w:rsid w:val="00550648"/>
    <w:rsid w:val="00560BDB"/>
    <w:rsid w:val="005834F4"/>
    <w:rsid w:val="00590048"/>
    <w:rsid w:val="005B59CC"/>
    <w:rsid w:val="005B6804"/>
    <w:rsid w:val="005C65B1"/>
    <w:rsid w:val="005D26B6"/>
    <w:rsid w:val="005E1778"/>
    <w:rsid w:val="00604555"/>
    <w:rsid w:val="00606DDD"/>
    <w:rsid w:val="006226B9"/>
    <w:rsid w:val="00625C82"/>
    <w:rsid w:val="0063056A"/>
    <w:rsid w:val="00644A22"/>
    <w:rsid w:val="00674978"/>
    <w:rsid w:val="00682EEE"/>
    <w:rsid w:val="00693234"/>
    <w:rsid w:val="006939BF"/>
    <w:rsid w:val="00694454"/>
    <w:rsid w:val="00695055"/>
    <w:rsid w:val="006A13A4"/>
    <w:rsid w:val="006A619C"/>
    <w:rsid w:val="006E70E2"/>
    <w:rsid w:val="006F069A"/>
    <w:rsid w:val="006F386D"/>
    <w:rsid w:val="00717EF8"/>
    <w:rsid w:val="007212E3"/>
    <w:rsid w:val="00735BDA"/>
    <w:rsid w:val="00757392"/>
    <w:rsid w:val="00776D09"/>
    <w:rsid w:val="007A34D9"/>
    <w:rsid w:val="007B0AE3"/>
    <w:rsid w:val="007F1C8C"/>
    <w:rsid w:val="008142D8"/>
    <w:rsid w:val="00822638"/>
    <w:rsid w:val="00824B5C"/>
    <w:rsid w:val="00837C2F"/>
    <w:rsid w:val="00867D97"/>
    <w:rsid w:val="008853A0"/>
    <w:rsid w:val="008A2ECE"/>
    <w:rsid w:val="008B2C48"/>
    <w:rsid w:val="008D13B2"/>
    <w:rsid w:val="008D30B4"/>
    <w:rsid w:val="008D4841"/>
    <w:rsid w:val="008E1853"/>
    <w:rsid w:val="008E4A8A"/>
    <w:rsid w:val="008F28BA"/>
    <w:rsid w:val="00900FD8"/>
    <w:rsid w:val="00927565"/>
    <w:rsid w:val="0094147C"/>
    <w:rsid w:val="00943016"/>
    <w:rsid w:val="00944CF3"/>
    <w:rsid w:val="0094564F"/>
    <w:rsid w:val="009458C7"/>
    <w:rsid w:val="009479E3"/>
    <w:rsid w:val="00957A15"/>
    <w:rsid w:val="00967791"/>
    <w:rsid w:val="009745C2"/>
    <w:rsid w:val="009902FA"/>
    <w:rsid w:val="00991E55"/>
    <w:rsid w:val="009944E4"/>
    <w:rsid w:val="00995DDA"/>
    <w:rsid w:val="009969B1"/>
    <w:rsid w:val="009E5522"/>
    <w:rsid w:val="009E5C03"/>
    <w:rsid w:val="00A03FF3"/>
    <w:rsid w:val="00A1581F"/>
    <w:rsid w:val="00A225C2"/>
    <w:rsid w:val="00A50E6A"/>
    <w:rsid w:val="00A56539"/>
    <w:rsid w:val="00A9215B"/>
    <w:rsid w:val="00A93E34"/>
    <w:rsid w:val="00A95A69"/>
    <w:rsid w:val="00AA399F"/>
    <w:rsid w:val="00AB747E"/>
    <w:rsid w:val="00AD5ECB"/>
    <w:rsid w:val="00AE21A1"/>
    <w:rsid w:val="00AE45DC"/>
    <w:rsid w:val="00B06DD0"/>
    <w:rsid w:val="00B135CC"/>
    <w:rsid w:val="00B15393"/>
    <w:rsid w:val="00B34FE2"/>
    <w:rsid w:val="00B70376"/>
    <w:rsid w:val="00B75DFC"/>
    <w:rsid w:val="00B76072"/>
    <w:rsid w:val="00BA3B7E"/>
    <w:rsid w:val="00BB5660"/>
    <w:rsid w:val="00BC183A"/>
    <w:rsid w:val="00BD27EF"/>
    <w:rsid w:val="00BD42E8"/>
    <w:rsid w:val="00BD7EC4"/>
    <w:rsid w:val="00C00F42"/>
    <w:rsid w:val="00C07083"/>
    <w:rsid w:val="00C12438"/>
    <w:rsid w:val="00C425B7"/>
    <w:rsid w:val="00C578AA"/>
    <w:rsid w:val="00C71FD6"/>
    <w:rsid w:val="00C742CA"/>
    <w:rsid w:val="00CA1697"/>
    <w:rsid w:val="00CB4516"/>
    <w:rsid w:val="00CF1E1A"/>
    <w:rsid w:val="00CF72B0"/>
    <w:rsid w:val="00D00A20"/>
    <w:rsid w:val="00D0399F"/>
    <w:rsid w:val="00D26C5B"/>
    <w:rsid w:val="00D3028B"/>
    <w:rsid w:val="00D310D1"/>
    <w:rsid w:val="00D322E6"/>
    <w:rsid w:val="00D334F3"/>
    <w:rsid w:val="00D663D9"/>
    <w:rsid w:val="00D77435"/>
    <w:rsid w:val="00DA0B8A"/>
    <w:rsid w:val="00DA3FF5"/>
    <w:rsid w:val="00DB74F0"/>
    <w:rsid w:val="00DC7F70"/>
    <w:rsid w:val="00DD59AF"/>
    <w:rsid w:val="00DF6851"/>
    <w:rsid w:val="00E06311"/>
    <w:rsid w:val="00E14C5A"/>
    <w:rsid w:val="00E32342"/>
    <w:rsid w:val="00E35C44"/>
    <w:rsid w:val="00E42983"/>
    <w:rsid w:val="00E52B15"/>
    <w:rsid w:val="00E674D1"/>
    <w:rsid w:val="00E73803"/>
    <w:rsid w:val="00E76580"/>
    <w:rsid w:val="00E85825"/>
    <w:rsid w:val="00E9752B"/>
    <w:rsid w:val="00EC1A91"/>
    <w:rsid w:val="00EC4CF8"/>
    <w:rsid w:val="00F12E73"/>
    <w:rsid w:val="00F155B3"/>
    <w:rsid w:val="00F20488"/>
    <w:rsid w:val="00F26F34"/>
    <w:rsid w:val="00F31112"/>
    <w:rsid w:val="00F31813"/>
    <w:rsid w:val="00F61908"/>
    <w:rsid w:val="00F633AF"/>
    <w:rsid w:val="00F74556"/>
    <w:rsid w:val="00F901D4"/>
    <w:rsid w:val="00FC17D7"/>
    <w:rsid w:val="00FD7B92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3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nkin\Desktop\&#1041;&#1083;&#1072;&#1085;&#1082;&#1080;\302%20&#1055;&#1080;&#1089;&#1100;&#1084;&#1086;%20&#1091;&#1075;&#1083;&#1086;&#1074;&#108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302 Письмо угловое.dotx</Template>
  <TotalTime>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Управление делами Правительства Нижегородской област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Зеленкин Зеленкин</dc:creator>
  <cp:keywords>Бланки, шаблоны</cp:keywords>
  <cp:lastModifiedBy>Зеленкин Зеленкин</cp:lastModifiedBy>
  <cp:revision>1</cp:revision>
  <cp:lastPrinted>2006-03-14T11:23:00Z</cp:lastPrinted>
  <dcterms:created xsi:type="dcterms:W3CDTF">2024-03-13T13:18:00Z</dcterms:created>
  <dcterms:modified xsi:type="dcterms:W3CDTF">2024-03-13T13:22:00Z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