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9C" w:rsidRDefault="00C15D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5D9C" w:rsidRDefault="00C15D9C">
      <w:pPr>
        <w:pStyle w:val="ConsPlusNormal"/>
        <w:ind w:firstLine="540"/>
        <w:jc w:val="both"/>
        <w:outlineLvl w:val="0"/>
      </w:pPr>
    </w:p>
    <w:p w:rsidR="00C15D9C" w:rsidRDefault="00C15D9C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C15D9C" w:rsidRDefault="00C15D9C">
      <w:pPr>
        <w:pStyle w:val="ConsPlusTitle"/>
        <w:jc w:val="center"/>
      </w:pPr>
      <w:r>
        <w:t>РЕСУРСОВ НИЖЕГОРОДСКОЙ ОБЛАСТИ</w:t>
      </w:r>
    </w:p>
    <w:p w:rsidR="00C15D9C" w:rsidRDefault="00C15D9C">
      <w:pPr>
        <w:pStyle w:val="ConsPlusTitle"/>
        <w:jc w:val="center"/>
      </w:pPr>
    </w:p>
    <w:p w:rsidR="00C15D9C" w:rsidRDefault="00C15D9C">
      <w:pPr>
        <w:pStyle w:val="ConsPlusTitle"/>
        <w:jc w:val="center"/>
      </w:pPr>
      <w:r>
        <w:t>ПРИКАЗ</w:t>
      </w:r>
    </w:p>
    <w:p w:rsidR="00C15D9C" w:rsidRDefault="00C15D9C">
      <w:pPr>
        <w:pStyle w:val="ConsPlusTitle"/>
        <w:jc w:val="center"/>
      </w:pPr>
      <w:r>
        <w:t>от 10 июля 2020 г. N 122</w:t>
      </w:r>
    </w:p>
    <w:p w:rsidR="00C15D9C" w:rsidRDefault="00C15D9C">
      <w:pPr>
        <w:pStyle w:val="ConsPlusTitle"/>
        <w:jc w:val="center"/>
      </w:pPr>
    </w:p>
    <w:p w:rsidR="00C15D9C" w:rsidRDefault="00C15D9C">
      <w:pPr>
        <w:pStyle w:val="ConsPlusTitle"/>
        <w:jc w:val="center"/>
      </w:pPr>
      <w:r>
        <w:t>ОБ УТВЕРЖДЕНИИ ФОРМЫ ЗАЯВЛЕНИЯ НА ПОЛУЧЕНИЕ СУБСИДИИ</w:t>
      </w:r>
    </w:p>
    <w:p w:rsidR="00C15D9C" w:rsidRDefault="00C15D9C">
      <w:pPr>
        <w:pStyle w:val="ConsPlusTitle"/>
        <w:jc w:val="center"/>
      </w:pPr>
      <w:r>
        <w:t>НА ВОЗМЕЩЕНИЕ ЧАСТИ ЗАТРАТ НА УПЛАТУ ПРОЦЕНТОВ</w:t>
      </w:r>
    </w:p>
    <w:p w:rsidR="00C15D9C" w:rsidRDefault="00C15D9C">
      <w:pPr>
        <w:pStyle w:val="ConsPlusTitle"/>
        <w:jc w:val="center"/>
      </w:pPr>
      <w:r>
        <w:t>ПО ИНВЕСТИЦИОННЫМ КРЕДИТАМ (ЗАЙМАМ)</w:t>
      </w:r>
    </w:p>
    <w:p w:rsidR="00C15D9C" w:rsidRDefault="00C15D9C">
      <w:pPr>
        <w:pStyle w:val="ConsPlusTitle"/>
        <w:jc w:val="center"/>
      </w:pPr>
      <w:r>
        <w:t>В АГРОПРОМЫШЛЕННОМ КОМПЛЕКСЕ</w:t>
      </w:r>
    </w:p>
    <w:p w:rsidR="00C15D9C" w:rsidRDefault="00C15D9C">
      <w:pPr>
        <w:pStyle w:val="ConsPlusNormal"/>
        <w:ind w:firstLine="540"/>
        <w:jc w:val="both"/>
      </w:pPr>
    </w:p>
    <w:p w:rsidR="00C15D9C" w:rsidRDefault="00C15D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2.2.3</w:t>
        </w:r>
      </w:hyperlink>
      <w:r>
        <w:t xml:space="preserve"> Порядка предоставления субсидий из областного бюджета на возмещение части затрат на уплату процентов по инвестиционным кредитам (займам) в агропромышленном комплексе, утвержденного постановлением Правительства Нижегородской области от 25 марта 2013 г. N 173 (далее - постановление), и </w:t>
      </w:r>
      <w:hyperlink r:id="rId6" w:history="1">
        <w:r>
          <w:rPr>
            <w:color w:val="0000FF"/>
          </w:rPr>
          <w:t>пунктом 2.2.3</w:t>
        </w:r>
      </w:hyperlink>
      <w:r>
        <w:t xml:space="preserve"> Порядка предоставления субсидий из местного бюджета на возмещение части затрат на уплату процентов по инвестиционным кредитам (займам) в агропромышленном комплексе, источником финансового обеспечения которых являются субвенции местным бюджетам, утвержденного постановлением, приказываю:</w:t>
      </w:r>
    </w:p>
    <w:p w:rsidR="00C15D9C" w:rsidRDefault="00C15D9C">
      <w:pPr>
        <w:pStyle w:val="ConsPlusNormal"/>
        <w:spacing w:before="220"/>
        <w:ind w:firstLine="540"/>
        <w:jc w:val="both"/>
      </w:pPr>
      <w:r>
        <w:t xml:space="preserve">1. Утвердить прилагаемую форму </w:t>
      </w:r>
      <w:hyperlink w:anchor="P40" w:history="1">
        <w:r>
          <w:rPr>
            <w:color w:val="0000FF"/>
          </w:rPr>
          <w:t>заявления</w:t>
        </w:r>
      </w:hyperlink>
      <w:r>
        <w:t xml:space="preserve"> на получение субсидии на возмещение части затрат на уплату процентов по инвестиционным кредитам (займам) в агропромышленном комплексе.</w:t>
      </w:r>
    </w:p>
    <w:p w:rsidR="00C15D9C" w:rsidRDefault="00C15D9C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сельского хозяйства и продовольственных ресурсов Нижегородской области:</w:t>
      </w:r>
    </w:p>
    <w:p w:rsidR="00C15D9C" w:rsidRDefault="00C15D9C">
      <w:pPr>
        <w:pStyle w:val="ConsPlusNormal"/>
        <w:spacing w:before="220"/>
        <w:ind w:firstLine="540"/>
        <w:jc w:val="both"/>
      </w:pPr>
      <w:r>
        <w:t xml:space="preserve">от 26 января 2018 г. </w:t>
      </w:r>
      <w:hyperlink r:id="rId7" w:history="1">
        <w:r>
          <w:rPr>
            <w:color w:val="0000FF"/>
          </w:rPr>
          <w:t>N 24</w:t>
        </w:r>
      </w:hyperlink>
      <w:r>
        <w:t xml:space="preserve"> "Об утверждении формы заявления о получении средств";</w:t>
      </w:r>
    </w:p>
    <w:p w:rsidR="00C15D9C" w:rsidRDefault="00C15D9C">
      <w:pPr>
        <w:pStyle w:val="ConsPlusNormal"/>
        <w:spacing w:before="220"/>
        <w:ind w:firstLine="540"/>
        <w:jc w:val="both"/>
      </w:pPr>
      <w:r>
        <w:t xml:space="preserve">от 4 апреля 2018 г. </w:t>
      </w:r>
      <w:hyperlink r:id="rId8" w:history="1">
        <w:r>
          <w:rPr>
            <w:color w:val="0000FF"/>
          </w:rPr>
          <w:t>N 66</w:t>
        </w:r>
      </w:hyperlink>
      <w:r>
        <w:t xml:space="preserve"> "О внесении изменения в приказ от 26 января 2018 года N 24".</w:t>
      </w:r>
    </w:p>
    <w:p w:rsidR="00C15D9C" w:rsidRDefault="00C15D9C">
      <w:pPr>
        <w:pStyle w:val="ConsPlusNormal"/>
        <w:ind w:firstLine="540"/>
        <w:jc w:val="both"/>
      </w:pPr>
    </w:p>
    <w:p w:rsidR="00C15D9C" w:rsidRDefault="00C15D9C">
      <w:pPr>
        <w:pStyle w:val="ConsPlusNormal"/>
        <w:jc w:val="right"/>
      </w:pPr>
      <w:r>
        <w:t>Министр</w:t>
      </w:r>
    </w:p>
    <w:p w:rsidR="00C15D9C" w:rsidRDefault="00C15D9C">
      <w:pPr>
        <w:pStyle w:val="ConsPlusNormal"/>
        <w:jc w:val="right"/>
      </w:pPr>
      <w:r>
        <w:t>Н.К.ДЕНИСОВ</w:t>
      </w:r>
    </w:p>
    <w:p w:rsidR="00C15D9C" w:rsidRDefault="00C15D9C">
      <w:pPr>
        <w:pStyle w:val="ConsPlusNormal"/>
        <w:ind w:firstLine="540"/>
        <w:jc w:val="both"/>
      </w:pPr>
    </w:p>
    <w:p w:rsidR="00C15D9C" w:rsidRDefault="00C15D9C">
      <w:pPr>
        <w:pStyle w:val="ConsPlusNormal"/>
        <w:ind w:firstLine="540"/>
        <w:jc w:val="both"/>
      </w:pPr>
    </w:p>
    <w:p w:rsidR="00C15D9C" w:rsidRDefault="00C15D9C">
      <w:pPr>
        <w:pStyle w:val="ConsPlusNormal"/>
        <w:ind w:firstLine="540"/>
        <w:jc w:val="both"/>
      </w:pPr>
    </w:p>
    <w:p w:rsidR="00C15D9C" w:rsidRDefault="00C15D9C">
      <w:pPr>
        <w:pStyle w:val="ConsPlusNormal"/>
        <w:ind w:firstLine="540"/>
        <w:jc w:val="both"/>
      </w:pPr>
    </w:p>
    <w:p w:rsidR="00C15D9C" w:rsidRDefault="00C15D9C">
      <w:pPr>
        <w:pStyle w:val="ConsPlusNormal"/>
        <w:ind w:firstLine="540"/>
        <w:jc w:val="both"/>
      </w:pPr>
    </w:p>
    <w:p w:rsidR="00C15D9C" w:rsidRDefault="00C15D9C">
      <w:pPr>
        <w:pStyle w:val="ConsPlusNormal"/>
        <w:jc w:val="right"/>
        <w:outlineLvl w:val="0"/>
      </w:pPr>
      <w:r>
        <w:t>Утверждена</w:t>
      </w:r>
    </w:p>
    <w:p w:rsidR="00C15D9C" w:rsidRDefault="00C15D9C">
      <w:pPr>
        <w:pStyle w:val="ConsPlusNormal"/>
        <w:jc w:val="right"/>
      </w:pPr>
      <w:r>
        <w:t>приказом министерства сельского хозяйства</w:t>
      </w:r>
    </w:p>
    <w:p w:rsidR="00C15D9C" w:rsidRDefault="00C15D9C">
      <w:pPr>
        <w:pStyle w:val="ConsPlusNormal"/>
        <w:jc w:val="right"/>
      </w:pPr>
      <w:r>
        <w:t>и продовольственных ресурсов</w:t>
      </w:r>
    </w:p>
    <w:p w:rsidR="00C15D9C" w:rsidRDefault="00C15D9C">
      <w:pPr>
        <w:pStyle w:val="ConsPlusNormal"/>
        <w:jc w:val="right"/>
      </w:pPr>
      <w:r>
        <w:t>Нижегородской области</w:t>
      </w:r>
    </w:p>
    <w:p w:rsidR="00C15D9C" w:rsidRDefault="00C15D9C">
      <w:pPr>
        <w:pStyle w:val="ConsPlusNormal"/>
        <w:jc w:val="right"/>
      </w:pPr>
      <w:r>
        <w:t>от 10.07.2020 N 122</w:t>
      </w:r>
    </w:p>
    <w:p w:rsidR="00C15D9C" w:rsidRDefault="00C15D9C">
      <w:pPr>
        <w:pStyle w:val="ConsPlusNormal"/>
        <w:ind w:firstLine="540"/>
        <w:jc w:val="both"/>
      </w:pPr>
    </w:p>
    <w:p w:rsidR="00C15D9C" w:rsidRDefault="00C15D9C">
      <w:pPr>
        <w:pStyle w:val="ConsPlusNormal"/>
        <w:jc w:val="center"/>
      </w:pPr>
      <w:r>
        <w:t>ФОРМА ЗАЯВЛЕНИЯ</w:t>
      </w:r>
    </w:p>
    <w:p w:rsidR="00C15D9C" w:rsidRDefault="00C15D9C">
      <w:pPr>
        <w:pStyle w:val="ConsPlusNormal"/>
        <w:jc w:val="center"/>
      </w:pPr>
      <w:r>
        <w:t>НА ПОЛУЧЕНИЕ СУБСИДИИ НА ВОЗМЕЩЕНИЕ ЧАСТИ ЗАТРАТ</w:t>
      </w:r>
    </w:p>
    <w:p w:rsidR="00C15D9C" w:rsidRDefault="00C15D9C">
      <w:pPr>
        <w:pStyle w:val="ConsPlusNormal"/>
        <w:jc w:val="center"/>
      </w:pPr>
      <w:r>
        <w:t>НА УПЛАТУ ПРОЦЕНТОВ ПО ИНВЕСТИЦИОННЫМ КРЕДИТАМ (ЗАЙМАМ)</w:t>
      </w:r>
    </w:p>
    <w:p w:rsidR="00C15D9C" w:rsidRDefault="00C15D9C">
      <w:pPr>
        <w:pStyle w:val="ConsPlusNormal"/>
        <w:jc w:val="center"/>
      </w:pPr>
      <w:r>
        <w:t>В АГРОПРОМЫШЛЕННОМ КОМПЛЕКСЕ</w:t>
      </w:r>
    </w:p>
    <w:p w:rsidR="00C15D9C" w:rsidRDefault="00C15D9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927"/>
        <w:gridCol w:w="4536"/>
      </w:tblGrid>
      <w:tr w:rsidR="00C15D9C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  <w:jc w:val="center"/>
            </w:pPr>
            <w:r>
              <w:t>В ________________________________</w:t>
            </w:r>
          </w:p>
          <w:p w:rsidR="00C15D9C" w:rsidRDefault="00C15D9C">
            <w:pPr>
              <w:pStyle w:val="ConsPlusNormal"/>
              <w:jc w:val="center"/>
            </w:pPr>
            <w:r>
              <w:t>__________________________________</w:t>
            </w:r>
          </w:p>
          <w:p w:rsidR="00C15D9C" w:rsidRDefault="00C15D9C">
            <w:pPr>
              <w:pStyle w:val="ConsPlusNormal"/>
              <w:jc w:val="center"/>
            </w:pPr>
            <w:r>
              <w:lastRenderedPageBreak/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C15D9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  <w:jc w:val="center"/>
            </w:pPr>
            <w:bookmarkStart w:id="0" w:name="P40"/>
            <w:bookmarkEnd w:id="0"/>
            <w:r>
              <w:lastRenderedPageBreak/>
              <w:t>ЗАЯВЛЕНИЕ</w:t>
            </w:r>
          </w:p>
          <w:p w:rsidR="00C15D9C" w:rsidRDefault="00C15D9C">
            <w:pPr>
              <w:pStyle w:val="ConsPlusNormal"/>
              <w:jc w:val="center"/>
            </w:pPr>
            <w:r>
              <w:t>на получение субсидии на возмещение части затрат на уплату процентов</w:t>
            </w:r>
          </w:p>
          <w:p w:rsidR="00C15D9C" w:rsidRDefault="00C15D9C">
            <w:pPr>
              <w:pStyle w:val="ConsPlusNormal"/>
              <w:jc w:val="center"/>
            </w:pPr>
            <w:r>
              <w:t>по инвестиционным кредитам (займам) в агропромышленном комплексе</w:t>
            </w:r>
          </w:p>
        </w:tc>
      </w:tr>
      <w:tr w:rsidR="00C15D9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15D9C" w:rsidRDefault="00C15D9C">
            <w:pPr>
              <w:pStyle w:val="ConsPlusNormal"/>
              <w:jc w:val="center"/>
            </w:pPr>
            <w:r>
              <w:t>(наименование для юридического лица, крестьянского</w:t>
            </w:r>
          </w:p>
          <w:p w:rsidR="00C15D9C" w:rsidRDefault="00C15D9C">
            <w:pPr>
              <w:pStyle w:val="ConsPlusNormal"/>
              <w:jc w:val="center"/>
            </w:pPr>
            <w:r>
              <w:t>(фермерского) хозяйства, фамилия, имя, отчество (при наличии)</w:t>
            </w:r>
          </w:p>
          <w:p w:rsidR="00C15D9C" w:rsidRDefault="00C15D9C">
            <w:pPr>
              <w:pStyle w:val="ConsPlusNormal"/>
              <w:jc w:val="center"/>
            </w:pPr>
            <w:r>
              <w:t>индивидуального предпринимателя, ИНН)</w:t>
            </w:r>
          </w:p>
        </w:tc>
      </w:tr>
      <w:tr w:rsidR="00C15D9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</w:pPr>
            <w:r>
              <w:t>(далее - Заемщик) в лице ___________________________________</w:t>
            </w:r>
          </w:p>
          <w:p w:rsidR="00C15D9C" w:rsidRDefault="00C15D9C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15D9C" w:rsidRDefault="00C15D9C">
            <w:pPr>
              <w:pStyle w:val="ConsPlusNormal"/>
              <w:jc w:val="center"/>
            </w:pPr>
            <w:r>
              <w:t>(наименование должности, а также фамилия, имя, отчество (при наличии) лица, представляющего Заемщика,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C15D9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</w:pPr>
            <w:r>
              <w:t>действующего на основании</w:t>
            </w:r>
          </w:p>
          <w:p w:rsidR="00C15D9C" w:rsidRDefault="00C15D9C">
            <w:pPr>
              <w:pStyle w:val="ConsPlusNormal"/>
              <w:jc w:val="center"/>
            </w:pPr>
            <w:r>
              <w:t>_________________________________________________________________,</w:t>
            </w:r>
          </w:p>
          <w:p w:rsidR="00C15D9C" w:rsidRDefault="00C15D9C">
            <w:pPr>
              <w:pStyle w:val="ConsPlusNormal"/>
              <w:jc w:val="center"/>
            </w:pPr>
            <w: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C15D9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на возмещение части затрат на уплату процентов по инвестиционным кредитам (займам) в агропромышленном комплексе/</w:t>
            </w:r>
            <w:hyperlink r:id="rId1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местного бюджета на возмещение части затрат на уплату процентов по инвестиционным кредитам (займам) в агропромышленном комплексе, источником финансового обеспечения которых являются субвенции местным бюджетам (нужное подчеркнуть), утвержденным постановлением Правительства Нижегородской области от 25 марта 2013 г. N 173 (далее - Порядок), просит предоставить субсидию на возмещение части затрат на уплату процентов по инвестиционным кредитам (займам) в агропромышленном комплексе (далее - субсидия).</w:t>
            </w:r>
          </w:p>
          <w:p w:rsidR="00C15D9C" w:rsidRDefault="00C15D9C">
            <w:pPr>
              <w:pStyle w:val="ConsPlusNormal"/>
            </w:pPr>
            <w:r>
              <w:t>Настоящим подтверждаем, что на</w:t>
            </w:r>
          </w:p>
          <w:p w:rsidR="00C15D9C" w:rsidRDefault="00C15D9C">
            <w:pPr>
              <w:pStyle w:val="ConsPlusNormal"/>
              <w:jc w:val="center"/>
            </w:pPr>
            <w:r>
              <w:t>_________________________________________________________________:</w:t>
            </w:r>
          </w:p>
          <w:p w:rsidR="00C15D9C" w:rsidRDefault="00C15D9C">
            <w:pPr>
              <w:pStyle w:val="ConsPlusNormal"/>
              <w:jc w:val="center"/>
            </w:pPr>
            <w:r>
              <w:t>(1-е число месяца, предшествующего месяцу, в котором планируется заключение соглашения (дополнительного соглашения) о предоставлении субсидии)</w:t>
            </w:r>
          </w:p>
        </w:tc>
      </w:tr>
      <w:tr w:rsidR="00C15D9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  <w:ind w:firstLine="283"/>
              <w:jc w:val="both"/>
            </w:pPr>
            <w:r>
              <w:t>1) У Заемщика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C15D9C" w:rsidRDefault="00C15D9C">
            <w:pPr>
              <w:pStyle w:val="ConsPlusNormal"/>
              <w:ind w:firstLine="283"/>
              <w:jc w:val="both"/>
            </w:pPr>
            <w:r>
              <w:t>2) Заемщик - юридическое лицо (крестьянское (фермерское) хозяйство) не находится в процессе реорганизации, ликвидации, в отношении него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должен прекратить деятельность в качестве индивидуального предпринимателя;</w:t>
            </w:r>
          </w:p>
          <w:p w:rsidR="00C15D9C" w:rsidRDefault="00C15D9C">
            <w:pPr>
              <w:pStyle w:val="ConsPlusNormal"/>
              <w:ind w:firstLine="283"/>
              <w:jc w:val="both"/>
            </w:pPr>
            <w:r>
              <w:t xml:space="preserve">3) Заемщик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</w:t>
            </w:r>
            <w:r>
              <w:lastRenderedPageBreak/>
              <w:t>превышает 50 процентов;</w:t>
            </w:r>
          </w:p>
          <w:p w:rsidR="00C15D9C" w:rsidRDefault="00C15D9C">
            <w:pPr>
              <w:pStyle w:val="ConsPlusNormal"/>
              <w:ind w:firstLine="283"/>
              <w:jc w:val="both"/>
            </w:pPr>
            <w:r>
              <w:t>4) Заемщик не получает средства из областного бюджета в соответствии с иными нормативными правовыми актами на цели, предусмотренные Порядком;</w:t>
            </w:r>
          </w:p>
          <w:p w:rsidR="00C15D9C" w:rsidRDefault="00C15D9C">
            <w:pPr>
              <w:pStyle w:val="ConsPlusNormal"/>
              <w:ind w:firstLine="283"/>
              <w:jc w:val="both"/>
            </w:pPr>
            <w:r>
              <w:t xml:space="preserve">5) </w:t>
            </w:r>
            <w:proofErr w:type="gramStart"/>
            <w:r>
              <w:t>В</w:t>
            </w:r>
            <w:proofErr w:type="gramEnd"/>
            <w:r>
              <w:t xml:space="preserve"> отношении Заемщика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Заемщика, устранившего нарушения либо возвратившего средства в областной (федеральный) бюджет);</w:t>
            </w:r>
          </w:p>
          <w:p w:rsidR="00C15D9C" w:rsidRDefault="00C15D9C">
            <w:pPr>
              <w:pStyle w:val="ConsPlusNormal"/>
              <w:ind w:firstLine="283"/>
              <w:jc w:val="both"/>
            </w:pPr>
            <w:r>
              <w:t>6) Заемщик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дату.</w:t>
            </w:r>
          </w:p>
          <w:p w:rsidR="00C15D9C" w:rsidRDefault="00C15D9C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C15D9C" w:rsidRDefault="00C15D9C">
            <w:pPr>
              <w:pStyle w:val="ConsPlusNormal"/>
              <w:ind w:firstLine="283"/>
              <w:jc w:val="both"/>
            </w:pPr>
            <w:r>
              <w:t>Заемщик представил в</w:t>
            </w:r>
          </w:p>
          <w:p w:rsidR="00C15D9C" w:rsidRDefault="00C15D9C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15D9C" w:rsidRDefault="00C15D9C">
            <w:pPr>
              <w:pStyle w:val="ConsPlusNormal"/>
              <w:jc w:val="center"/>
            </w:pPr>
            <w: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C15D9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  <w:jc w:val="both"/>
            </w:pPr>
            <w:r>
              <w:lastRenderedPageBreak/>
              <w:t>полный комплект документов, необходимых для получения субсидии в соответствии с Порядком, по кредитному договору (договору займа) от ______________ 20__ г. N ______________ за период с ____________ 20__ г. по __________________ 20__ г.</w:t>
            </w:r>
          </w:p>
          <w:p w:rsidR="00C15D9C" w:rsidRDefault="00C15D9C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C15D9C" w:rsidRDefault="00C15D9C">
            <w:pPr>
              <w:pStyle w:val="ConsPlusNormal"/>
              <w:jc w:val="center"/>
            </w:pPr>
            <w:r>
              <w:t>(контактные телефоны, почтовый адрес, адрес электронной почты)</w:t>
            </w:r>
          </w:p>
        </w:tc>
      </w:tr>
      <w:tr w:rsidR="00C15D9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</w:pPr>
            <w:r>
              <w:t>К настоящему заявлению прилагаю документы на __ листах (опись прилагается).</w:t>
            </w:r>
          </w:p>
        </w:tc>
      </w:tr>
      <w:tr w:rsidR="00C15D9C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  <w:jc w:val="center"/>
            </w:pPr>
            <w:r>
              <w:t>Ф.И.О., подпись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  <w:jc w:val="center"/>
            </w:pPr>
            <w:r>
              <w:t>______________________ 20__ г.</w:t>
            </w:r>
          </w:p>
          <w:p w:rsidR="00C15D9C" w:rsidRDefault="00C15D9C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C15D9C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  <w:jc w:val="center"/>
            </w:pPr>
            <w:r>
              <w:t>Ф.И.О., должность и подпись должностного лица органа управления сельским хозяйством, принявшего заявление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15D9C" w:rsidRDefault="00C15D9C">
            <w:pPr>
              <w:pStyle w:val="ConsPlusNormal"/>
              <w:jc w:val="center"/>
            </w:pPr>
            <w:r>
              <w:t>______________________ 20__ г.</w:t>
            </w:r>
          </w:p>
          <w:p w:rsidR="00C15D9C" w:rsidRDefault="00C15D9C">
            <w:pPr>
              <w:pStyle w:val="ConsPlusNormal"/>
              <w:jc w:val="center"/>
            </w:pPr>
            <w:r>
              <w:t>дата приема</w:t>
            </w:r>
          </w:p>
        </w:tc>
      </w:tr>
    </w:tbl>
    <w:p w:rsidR="00C15D9C" w:rsidRDefault="00C15D9C">
      <w:pPr>
        <w:pStyle w:val="ConsPlusNormal"/>
        <w:ind w:firstLine="540"/>
        <w:jc w:val="both"/>
      </w:pPr>
    </w:p>
    <w:p w:rsidR="00C15D9C" w:rsidRDefault="00C15D9C">
      <w:pPr>
        <w:pStyle w:val="ConsPlusNormal"/>
        <w:ind w:firstLine="540"/>
        <w:jc w:val="both"/>
      </w:pPr>
    </w:p>
    <w:p w:rsidR="00C15D9C" w:rsidRDefault="00C15D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29B" w:rsidRDefault="00CC629B">
      <w:bookmarkStart w:id="1" w:name="_GoBack"/>
      <w:bookmarkEnd w:id="1"/>
    </w:p>
    <w:sectPr w:rsidR="00CC629B" w:rsidSect="006B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9C"/>
    <w:rsid w:val="00C15D9C"/>
    <w:rsid w:val="00C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5C1BC-403C-46F6-A494-9966A5C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01C4B69AB4BDDDA0EB8CC871D71D25B7D7309334E549EE7A0D968725AFF8E8971D8FA1003391D8862F613D672E91182q0u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F01C4B69AB4BDDDA0EB8CC871D71D25B7D7309334E5494E5A4D968725AFF8E8971D8FA1003391D8862F613D672E91182q0u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01C4B69AB4BDDDA0EB8CC871D71D25B7D730930485B95E6A3D968725AFF8E8971D8FA020361118A67EE13D067BF40C45DC0D4871728B149FF90AEq7u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F01C4B69AB4BDDDA0EB8CC871D71D25B7D730930485B95E6A3D968725AFF8E8971D8FA020361118A67EB12D167BF40C45DC0D4871728B149FF90AEq7uAJ" TargetMode="External"/><Relationship Id="rId10" Type="http://schemas.openxmlformats.org/officeDocument/2006/relationships/hyperlink" Target="consultantplus://offline/ref=81F01C4B69AB4BDDDA0EB8CC871D71D25B7D730930485B95E6A3D968725AFF8E8971D8FA020361118A67ED10D767BF40C45DC0D4871728B149FF90AEq7u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F01C4B69AB4BDDDA0EB8CC871D71D25B7D730930485B95E6A3D968725AFF8E8971D8FA020361118A67EA17D767BF40C45DC0D4871728B149FF90AEq7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2021-02-24T09:46:00Z</dcterms:created>
  <dcterms:modified xsi:type="dcterms:W3CDTF">2021-02-24T09:47:00Z</dcterms:modified>
</cp:coreProperties>
</file>