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F3" w:rsidRPr="009215F3" w:rsidRDefault="009215F3">
      <w:pPr>
        <w:pStyle w:val="ConsPlusTitlePage"/>
      </w:pPr>
      <w:r w:rsidRPr="009215F3">
        <w:t xml:space="preserve">Документ предоставлен </w:t>
      </w:r>
      <w:hyperlink r:id="rId4" w:history="1">
        <w:proofErr w:type="spellStart"/>
        <w:r w:rsidRPr="009215F3">
          <w:t>КонсультантПлюс</w:t>
        </w:r>
        <w:proofErr w:type="spellEnd"/>
      </w:hyperlink>
      <w:r w:rsidRPr="009215F3">
        <w:br/>
      </w:r>
    </w:p>
    <w:p w:rsidR="009215F3" w:rsidRPr="009215F3" w:rsidRDefault="009215F3">
      <w:pPr>
        <w:pStyle w:val="ConsPlusNormal"/>
        <w:jc w:val="both"/>
        <w:outlineLvl w:val="0"/>
      </w:pPr>
    </w:p>
    <w:p w:rsidR="009215F3" w:rsidRPr="009215F3" w:rsidRDefault="009215F3">
      <w:pPr>
        <w:pStyle w:val="ConsPlusNormal"/>
        <w:outlineLvl w:val="0"/>
      </w:pPr>
      <w:r w:rsidRPr="009215F3">
        <w:t>Включен в Реестр нормативных актов органов исполнительной власти Нижегородской области 6 декабря 2018 года N 12150-302-197</w:t>
      </w:r>
    </w:p>
    <w:p w:rsidR="009215F3" w:rsidRPr="009215F3" w:rsidRDefault="00921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Title"/>
        <w:jc w:val="center"/>
      </w:pPr>
      <w:r w:rsidRPr="009215F3">
        <w:t>МИНИСТЕРСТВО СЕЛЬСКОГО ХОЗЯЙСТВА И ПРОДОВОЛЬСТВЕННЫХ</w:t>
      </w:r>
    </w:p>
    <w:p w:rsidR="009215F3" w:rsidRPr="009215F3" w:rsidRDefault="009215F3">
      <w:pPr>
        <w:pStyle w:val="ConsPlusTitle"/>
        <w:jc w:val="center"/>
      </w:pPr>
      <w:r w:rsidRPr="009215F3">
        <w:t>РЕСУРСОВ НИЖЕГОРОДСКОЙ ОБЛАСТИ</w:t>
      </w:r>
    </w:p>
    <w:p w:rsidR="009215F3" w:rsidRPr="009215F3" w:rsidRDefault="009215F3">
      <w:pPr>
        <w:pStyle w:val="ConsPlusTitle"/>
        <w:jc w:val="center"/>
      </w:pPr>
    </w:p>
    <w:p w:rsidR="009215F3" w:rsidRPr="009215F3" w:rsidRDefault="009215F3">
      <w:pPr>
        <w:pStyle w:val="ConsPlusTitle"/>
        <w:jc w:val="center"/>
      </w:pPr>
      <w:r w:rsidRPr="009215F3">
        <w:t>ПРИКАЗ</w:t>
      </w:r>
    </w:p>
    <w:p w:rsidR="009215F3" w:rsidRPr="009215F3" w:rsidRDefault="009215F3">
      <w:pPr>
        <w:pStyle w:val="ConsPlusTitle"/>
        <w:jc w:val="center"/>
      </w:pPr>
      <w:r w:rsidRPr="009215F3">
        <w:t>от 13 ноября 2018 г. N 197</w:t>
      </w:r>
    </w:p>
    <w:p w:rsidR="009215F3" w:rsidRPr="009215F3" w:rsidRDefault="009215F3">
      <w:pPr>
        <w:pStyle w:val="ConsPlusTitle"/>
        <w:jc w:val="center"/>
      </w:pPr>
    </w:p>
    <w:p w:rsidR="009215F3" w:rsidRPr="009215F3" w:rsidRDefault="009215F3">
      <w:pPr>
        <w:pStyle w:val="ConsPlusTitle"/>
        <w:jc w:val="center"/>
      </w:pPr>
      <w:r w:rsidRPr="009215F3">
        <w:t>ОБ УТВЕРЖДЕНИИ ПОРЯДКА ОФОРМЛЕНИЯ И СОДЕРЖАНИЯ ЗАДАНИЙ</w:t>
      </w:r>
    </w:p>
    <w:p w:rsidR="009215F3" w:rsidRPr="009215F3" w:rsidRDefault="009215F3">
      <w:pPr>
        <w:pStyle w:val="ConsPlusTitle"/>
        <w:jc w:val="center"/>
      </w:pPr>
      <w:r w:rsidRPr="009215F3">
        <w:t>НА ПРОВЕДЕНИЕ МЕРОПРИЯТИЙ ПО НАДЗОРУ БЕЗ ВЗАИМОДЕЙСТВИЯ</w:t>
      </w:r>
    </w:p>
    <w:p w:rsidR="009215F3" w:rsidRPr="009215F3" w:rsidRDefault="009215F3">
      <w:pPr>
        <w:pStyle w:val="ConsPlusTitle"/>
        <w:jc w:val="center"/>
      </w:pPr>
      <w:r w:rsidRPr="009215F3">
        <w:t>С ЮРИДИЧЕСКИМИ ЛИЦАМИ И ИНДИВИДУАЛЬНЫМИ ПРЕДПРИНИМАТЕЛЯМИ</w:t>
      </w:r>
    </w:p>
    <w:p w:rsidR="009215F3" w:rsidRPr="009215F3" w:rsidRDefault="009215F3">
      <w:pPr>
        <w:pStyle w:val="ConsPlusTitle"/>
        <w:jc w:val="center"/>
      </w:pPr>
      <w:r w:rsidRPr="009215F3">
        <w:t>ПРИ ОСУЩЕСТВЛЕНИИ РЕГИОНАЛЬНОГО ГОСУДАРСТВЕННОГО НАДЗОРА</w:t>
      </w:r>
    </w:p>
    <w:p w:rsidR="009215F3" w:rsidRPr="009215F3" w:rsidRDefault="009215F3">
      <w:pPr>
        <w:pStyle w:val="ConsPlusTitle"/>
        <w:jc w:val="center"/>
      </w:pPr>
      <w:r w:rsidRPr="009215F3">
        <w:t>В ОБЛАСТИ ПЛЕМЕННОГО ЖИВОТНОВ</w:t>
      </w:r>
      <w:bookmarkStart w:id="0" w:name="_GoBack"/>
      <w:bookmarkEnd w:id="0"/>
      <w:r w:rsidRPr="009215F3">
        <w:t>ОДСТВА НА ТЕРРИТОРИИ</w:t>
      </w:r>
    </w:p>
    <w:p w:rsidR="009215F3" w:rsidRPr="009215F3" w:rsidRDefault="009215F3">
      <w:pPr>
        <w:pStyle w:val="ConsPlusTitle"/>
        <w:jc w:val="center"/>
      </w:pPr>
      <w:r w:rsidRPr="009215F3">
        <w:t>НИЖЕГОРОДСКОЙ ОБЛАСТИ И ПОРЯДКА ОФОРМЛЕНИЯ РЕЗУЛЬТАТОВ</w:t>
      </w:r>
    </w:p>
    <w:p w:rsidR="009215F3" w:rsidRPr="009215F3" w:rsidRDefault="009215F3">
      <w:pPr>
        <w:pStyle w:val="ConsPlusTitle"/>
        <w:jc w:val="center"/>
      </w:pPr>
      <w:r w:rsidRPr="009215F3">
        <w:t>ТАКИХ МЕРОПРИЯТИЙ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ind w:firstLine="540"/>
        <w:jc w:val="both"/>
      </w:pPr>
      <w:r w:rsidRPr="009215F3">
        <w:t xml:space="preserve">В соответствии со </w:t>
      </w:r>
      <w:hyperlink r:id="rId5" w:history="1">
        <w:r w:rsidRPr="009215F3">
          <w:t>статьей 8.3</w:t>
        </w:r>
      </w:hyperlink>
      <w:r w:rsidRPr="009215F3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приказываю: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 xml:space="preserve">1. Утвердить прилагаемый </w:t>
      </w:r>
      <w:hyperlink w:anchor="P35" w:history="1">
        <w:r w:rsidRPr="009215F3">
          <w:t>Порядок</w:t>
        </w:r>
      </w:hyperlink>
      <w:r w:rsidRPr="009215F3">
        <w:t xml:space="preserve"> оформления и содержание заданий на проведение мероприятий по надзору без взаимодействия с юридическими лицами и индивидуальными предпринимателями при осуществлении регионального государственного надзора в области племенного животноводства на территории Нижегородской области и порядок оформления результатов таких мероприятий.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 xml:space="preserve">2. Контроль за исполнением настоящего приказа возложить на первого заместителя министра В.Н. </w:t>
      </w:r>
      <w:proofErr w:type="spellStart"/>
      <w:r w:rsidRPr="009215F3">
        <w:t>Бархатова</w:t>
      </w:r>
      <w:proofErr w:type="spellEnd"/>
      <w:r w:rsidRPr="009215F3">
        <w:t>.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right"/>
      </w:pPr>
      <w:r w:rsidRPr="009215F3">
        <w:t>Министр</w:t>
      </w:r>
    </w:p>
    <w:p w:rsidR="009215F3" w:rsidRPr="009215F3" w:rsidRDefault="009215F3">
      <w:pPr>
        <w:pStyle w:val="ConsPlusNormal"/>
        <w:jc w:val="right"/>
      </w:pPr>
      <w:r w:rsidRPr="009215F3">
        <w:t>Н.К.ДЕНИСОВ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right"/>
        <w:outlineLvl w:val="0"/>
      </w:pPr>
      <w:r w:rsidRPr="009215F3">
        <w:t>Утвержден</w:t>
      </w:r>
    </w:p>
    <w:p w:rsidR="009215F3" w:rsidRPr="009215F3" w:rsidRDefault="009215F3">
      <w:pPr>
        <w:pStyle w:val="ConsPlusNormal"/>
        <w:jc w:val="right"/>
      </w:pPr>
      <w:r w:rsidRPr="009215F3">
        <w:t>приказом министерства сельского</w:t>
      </w:r>
    </w:p>
    <w:p w:rsidR="009215F3" w:rsidRPr="009215F3" w:rsidRDefault="009215F3">
      <w:pPr>
        <w:pStyle w:val="ConsPlusNormal"/>
        <w:jc w:val="right"/>
      </w:pPr>
      <w:r w:rsidRPr="009215F3">
        <w:t>хозяйства и продовольственных</w:t>
      </w:r>
    </w:p>
    <w:p w:rsidR="009215F3" w:rsidRPr="009215F3" w:rsidRDefault="009215F3">
      <w:pPr>
        <w:pStyle w:val="ConsPlusNormal"/>
        <w:jc w:val="right"/>
      </w:pPr>
      <w:r w:rsidRPr="009215F3">
        <w:t>ресурсов Нижегородской области</w:t>
      </w:r>
    </w:p>
    <w:p w:rsidR="009215F3" w:rsidRPr="009215F3" w:rsidRDefault="009215F3">
      <w:pPr>
        <w:pStyle w:val="ConsPlusNormal"/>
        <w:jc w:val="right"/>
      </w:pPr>
      <w:r w:rsidRPr="009215F3">
        <w:t>от 13.11.2018 N 197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Title"/>
        <w:jc w:val="center"/>
      </w:pPr>
      <w:bookmarkStart w:id="1" w:name="P35"/>
      <w:bookmarkEnd w:id="1"/>
      <w:r w:rsidRPr="009215F3">
        <w:t>ПОРЯДОК</w:t>
      </w:r>
    </w:p>
    <w:p w:rsidR="009215F3" w:rsidRPr="009215F3" w:rsidRDefault="009215F3">
      <w:pPr>
        <w:pStyle w:val="ConsPlusTitle"/>
        <w:jc w:val="center"/>
      </w:pPr>
      <w:r w:rsidRPr="009215F3">
        <w:t>ОФОРМЛЕНИЯ И СОДЕРЖАНИЕ ЗАДАНИЙ НА ПРОВЕДЕНИЕ МЕРОПРИЯТИЙ</w:t>
      </w:r>
    </w:p>
    <w:p w:rsidR="009215F3" w:rsidRPr="009215F3" w:rsidRDefault="009215F3">
      <w:pPr>
        <w:pStyle w:val="ConsPlusTitle"/>
        <w:jc w:val="center"/>
      </w:pPr>
      <w:r w:rsidRPr="009215F3">
        <w:t>ПО НАДЗОРУ БЕЗ ВЗАИМОДЕЙСТВИЯ С ЮРИДИЧЕСКИМИ ЛИЦАМИ</w:t>
      </w:r>
    </w:p>
    <w:p w:rsidR="009215F3" w:rsidRPr="009215F3" w:rsidRDefault="009215F3">
      <w:pPr>
        <w:pStyle w:val="ConsPlusTitle"/>
        <w:jc w:val="center"/>
      </w:pPr>
      <w:r w:rsidRPr="009215F3">
        <w:t>И ИНДИВИДУАЛЬНЫМИ ПРЕДПРИНИМАТЕЛЯМИ ПРИ ОСУЩЕСТВЛЕНИИ</w:t>
      </w:r>
    </w:p>
    <w:p w:rsidR="009215F3" w:rsidRPr="009215F3" w:rsidRDefault="009215F3">
      <w:pPr>
        <w:pStyle w:val="ConsPlusTitle"/>
        <w:jc w:val="center"/>
      </w:pPr>
      <w:r w:rsidRPr="009215F3">
        <w:t>РЕГИОНАЛЬНОГО ГОСУДАРСТВЕННОГО НАДЗОРА В ОБЛАСТИ ПЛЕМЕННОГО</w:t>
      </w:r>
    </w:p>
    <w:p w:rsidR="009215F3" w:rsidRPr="009215F3" w:rsidRDefault="009215F3">
      <w:pPr>
        <w:pStyle w:val="ConsPlusTitle"/>
        <w:jc w:val="center"/>
      </w:pPr>
      <w:r w:rsidRPr="009215F3">
        <w:t>ЖИВОТНОВОДСТВА НА ТЕРРИТОРИИ НИЖЕГОРОДСКОЙ ОБЛАСТИ И ПОРЯДОК</w:t>
      </w:r>
    </w:p>
    <w:p w:rsidR="009215F3" w:rsidRPr="009215F3" w:rsidRDefault="009215F3">
      <w:pPr>
        <w:pStyle w:val="ConsPlusTitle"/>
        <w:jc w:val="center"/>
      </w:pPr>
      <w:r w:rsidRPr="009215F3">
        <w:t>ОФОРМЛЕНИЯ РЕЗУЛЬТАТОВ ТАКИХ МЕРОПРИЯТИЙ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center"/>
      </w:pPr>
      <w:r w:rsidRPr="009215F3">
        <w:t>(далее - Порядок)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ind w:firstLine="540"/>
        <w:jc w:val="both"/>
      </w:pPr>
      <w:r w:rsidRPr="009215F3">
        <w:t>1. Настоящий Порядок устанавливает требования к оформлению заданий на проведение мероприятий по надзору без взаимодействия с юридическими лицами и индивидуальными предпринимателями при осуществлении регионального государственного надзора в области племенного животноводства на территории Нижегородской области (далее соответственно - задания, мероприятия по надзору без взаимодействия, региональный государственный надзор), содержание заданий, а также требования к оформлению результатов таких мероприятий.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2. Мероприятие по надзору без взаимодействия проводится на основании задания, утвержденного министром сельского хозяйства и продовольственных ресурсов Нижегородской области (далее - министр) или его первым заместителем, курирующим соответствующее направление (далее - заместитель министра).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3. Ответственным должностным лицом за подготовку проекта задания является начальник отдела развития животноводства и племенной работы.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4. Основаниями для подготовки проекта задания являются: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- отчетность юридического лица, главы крестьянского (фермерского) хозяйства, зарегистрированного в качестве индивидуального предпринимателя (далее - юридические лица, индивидуальные предприниматели) о финансово-экономическом состоянии организаций агропромышленного комплекса;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 xml:space="preserve">- обращения и заявления граждан, юридических лиц, индивидуальных предпринимателей, информация от органов государственной власти, местного самоуправления, из средств массовой информации, информационно-телекоммуникационной сети "Интернет" о готовящихся нарушениях или признаках нарушения Федерального </w:t>
      </w:r>
      <w:hyperlink r:id="rId6" w:history="1">
        <w:r w:rsidRPr="009215F3">
          <w:t>закона</w:t>
        </w:r>
      </w:hyperlink>
      <w:r w:rsidRPr="009215F3">
        <w:t xml:space="preserve"> от 3 августа 1995 г. N 123-ФЗ "О племенном животноводстве".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 xml:space="preserve">5. </w:t>
      </w:r>
      <w:hyperlink w:anchor="P94" w:history="1">
        <w:r w:rsidRPr="009215F3">
          <w:t>Задание</w:t>
        </w:r>
      </w:hyperlink>
      <w:r w:rsidRPr="009215F3">
        <w:t xml:space="preserve"> составляется по форме согласно приложению к настоящему приказу и должно содержать: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а) наименование органа государственного регионального надзора;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б) дату и номер задания;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в) фамилию, имя, отчество (при наличии) и должность лиц, ответственных за проведение мероприятия по надзору без взаимодействия;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г) наименование юридического лица, фамилию, имя, отчество (при наличии) индивидуального предпринимателя, ИНН, ОГРН, адрес места нахождения (осуществления деятельности) юридического лица, индивидуального предпринимателя, в отношении которого проводится мероприятие по надзору без взаимодействия;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д) наименование мероприятия (перечень обязательных требований, соблюдение которых подлежит проверке в ходе мероприятия по надзору без взаимодействия);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е) срок проведения мероприятия по надзору без взаимодействия;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ж) срок оформления результатов мероприятия по надзору без взаимодействия.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bookmarkStart w:id="2" w:name="P59"/>
      <w:bookmarkEnd w:id="2"/>
      <w:r w:rsidRPr="009215F3">
        <w:t>6. Результаты мероприятия по надзору без взаимодействия оформляются в форме отчета уполномоченными должностными лицами, указанными в задании, в срок, установленный заданием на выполнение мероприятия по надзору без взаимодействия.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lastRenderedPageBreak/>
        <w:t>7. Отчет о результатах проведения мероприятия по надзору без взаимодействия должен содержать: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а) дату и номер задания;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б) фамилию, имя, отчество (при наличии) и должность лиц, ответственных за проведение мероприятия по надзору без взаимодействия;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в) наименование юридического лица, фамилию, имя, отчество (при наличии) индивидуального предпринимателя, ИНН, ОГРН юридического лица, индивидуального предпринимателя, в отношении которого проведено мероприятие по надзору без взаимодействия;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г) наименование мероприятия (перечень обязательных требований, соблюдение которых подлежит проверке в ходе мероприятия по надзору без взаимодействия);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д) выводы о соблюдении юридическим лицом, индивидуальным предпринимателем обязательных требований;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е) предложения по итогам проведения мероприятия по надзору без взаимодействия;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ж) подписи должностных лиц, ответственных за проведение мероприятия по надзору без взаимодействия;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з) дату подготовки отчета о результатах проведения мероприятия по надзору без взаимодействия.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>8. В случае выявления при проведении мероприятий по надзору без взаимодействия нарушений обязательных требований должностные лица министерства принимают в пределах своей компетенции меры по пресечению таких нарушений, готовят вместе с отчетом о результатах проведения мероприятия по надзору без взаимодействия мотивированное представление с информацией о выявленных нарушениях для принятия решения о назначении внеплановой проверки юридического лица, индивидуального предпринимателя.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bookmarkStart w:id="3" w:name="P70"/>
      <w:bookmarkEnd w:id="3"/>
      <w:r w:rsidRPr="009215F3">
        <w:t xml:space="preserve">9. В случае получения в ходе проведения мероприятий по надзору без взаимодействия сведений о готовящихся нарушениях или признаках нарушения обязательных требований, указанных в </w:t>
      </w:r>
      <w:hyperlink r:id="rId7" w:history="1">
        <w:r w:rsidRPr="009215F3">
          <w:t>частях 5</w:t>
        </w:r>
      </w:hyperlink>
      <w:r w:rsidRPr="009215F3">
        <w:t xml:space="preserve"> - </w:t>
      </w:r>
      <w:hyperlink r:id="rId8" w:history="1">
        <w:r w:rsidRPr="009215F3">
          <w:t>7 статьи 8.2</w:t>
        </w:r>
      </w:hyperlink>
      <w:r w:rsidRPr="009215F3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министерство направляет предостережение о недопустимости нарушения обязательных требований.</w:t>
      </w:r>
    </w:p>
    <w:p w:rsidR="009215F3" w:rsidRPr="009215F3" w:rsidRDefault="009215F3">
      <w:pPr>
        <w:pStyle w:val="ConsPlusNormal"/>
        <w:spacing w:before="220"/>
        <w:ind w:firstLine="540"/>
        <w:jc w:val="both"/>
      </w:pPr>
      <w:r w:rsidRPr="009215F3">
        <w:t xml:space="preserve">10. Результаты мероприятия по надзору без взаимодействия, оформленные должностными лицами в соответствии с </w:t>
      </w:r>
      <w:hyperlink w:anchor="P59" w:history="1">
        <w:r w:rsidRPr="009215F3">
          <w:t>пунктами 6</w:t>
        </w:r>
      </w:hyperlink>
      <w:r w:rsidRPr="009215F3">
        <w:t xml:space="preserve"> - </w:t>
      </w:r>
      <w:hyperlink w:anchor="P70" w:history="1">
        <w:r w:rsidRPr="009215F3">
          <w:t>9</w:t>
        </w:r>
      </w:hyperlink>
      <w:r w:rsidRPr="009215F3">
        <w:t xml:space="preserve"> настоящего Порядка, в день их подготовки согласовываются с заместителем министра и в течение 1 рабочего дня после их согласования, передаются министру для ознакомления и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9215F3">
          <w:t>пункте 2 части 2 статьи 10</w:t>
        </w:r>
      </w:hyperlink>
      <w:r w:rsidRPr="009215F3">
        <w:t xml:space="preserve"> Федерального закона N 294-ФЗ.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right"/>
        <w:outlineLvl w:val="1"/>
      </w:pPr>
      <w:r w:rsidRPr="009215F3">
        <w:t>Приложение</w:t>
      </w:r>
    </w:p>
    <w:p w:rsidR="009215F3" w:rsidRPr="009215F3" w:rsidRDefault="009215F3">
      <w:pPr>
        <w:pStyle w:val="ConsPlusNormal"/>
        <w:jc w:val="right"/>
      </w:pPr>
      <w:r w:rsidRPr="009215F3">
        <w:t>к Порядку оформления и содержанию заданий</w:t>
      </w:r>
    </w:p>
    <w:p w:rsidR="009215F3" w:rsidRPr="009215F3" w:rsidRDefault="009215F3">
      <w:pPr>
        <w:pStyle w:val="ConsPlusNormal"/>
        <w:jc w:val="right"/>
      </w:pPr>
      <w:r w:rsidRPr="009215F3">
        <w:t>на проведение мероприятий по надзору без</w:t>
      </w:r>
    </w:p>
    <w:p w:rsidR="009215F3" w:rsidRPr="009215F3" w:rsidRDefault="009215F3">
      <w:pPr>
        <w:pStyle w:val="ConsPlusNormal"/>
        <w:jc w:val="right"/>
      </w:pPr>
      <w:r w:rsidRPr="009215F3">
        <w:t>взаимодействия с юридическими лицами и</w:t>
      </w:r>
    </w:p>
    <w:p w:rsidR="009215F3" w:rsidRPr="009215F3" w:rsidRDefault="009215F3">
      <w:pPr>
        <w:pStyle w:val="ConsPlusNormal"/>
        <w:jc w:val="right"/>
      </w:pPr>
      <w:r w:rsidRPr="009215F3">
        <w:lastRenderedPageBreak/>
        <w:t>индивидуальными предпринимателями при</w:t>
      </w:r>
    </w:p>
    <w:p w:rsidR="009215F3" w:rsidRPr="009215F3" w:rsidRDefault="009215F3">
      <w:pPr>
        <w:pStyle w:val="ConsPlusNormal"/>
        <w:jc w:val="right"/>
      </w:pPr>
      <w:r w:rsidRPr="009215F3">
        <w:t>осуществлении регионального государственного</w:t>
      </w:r>
    </w:p>
    <w:p w:rsidR="009215F3" w:rsidRPr="009215F3" w:rsidRDefault="009215F3">
      <w:pPr>
        <w:pStyle w:val="ConsPlusNormal"/>
        <w:jc w:val="right"/>
      </w:pPr>
      <w:r w:rsidRPr="009215F3">
        <w:t>надзора в области племенного животноводства</w:t>
      </w:r>
    </w:p>
    <w:p w:rsidR="009215F3" w:rsidRPr="009215F3" w:rsidRDefault="009215F3">
      <w:pPr>
        <w:pStyle w:val="ConsPlusNormal"/>
        <w:jc w:val="right"/>
      </w:pPr>
      <w:r w:rsidRPr="009215F3">
        <w:t>на территории Нижегородской области</w:t>
      </w:r>
    </w:p>
    <w:p w:rsidR="009215F3" w:rsidRPr="009215F3" w:rsidRDefault="009215F3">
      <w:pPr>
        <w:pStyle w:val="ConsPlusNormal"/>
        <w:jc w:val="right"/>
      </w:pPr>
      <w:r w:rsidRPr="009215F3">
        <w:t>и порядку оформления результатов</w:t>
      </w:r>
    </w:p>
    <w:p w:rsidR="009215F3" w:rsidRPr="009215F3" w:rsidRDefault="009215F3">
      <w:pPr>
        <w:pStyle w:val="ConsPlusNormal"/>
        <w:jc w:val="right"/>
      </w:pPr>
      <w:r w:rsidRPr="009215F3">
        <w:t>таких мероприятий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                                УТВЕРЖДАЮ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                   __________________________________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                               (должность)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                   ______________ ___________________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                     (подпись, расшифровка подписи)</w:t>
      </w:r>
    </w:p>
    <w:p w:rsidR="009215F3" w:rsidRPr="009215F3" w:rsidRDefault="009215F3">
      <w:pPr>
        <w:pStyle w:val="ConsPlusNonformat"/>
        <w:jc w:val="both"/>
      </w:pPr>
    </w:p>
    <w:p w:rsidR="009215F3" w:rsidRPr="009215F3" w:rsidRDefault="009215F3">
      <w:pPr>
        <w:pStyle w:val="ConsPlusNonformat"/>
        <w:jc w:val="both"/>
      </w:pPr>
      <w:bookmarkStart w:id="4" w:name="P94"/>
      <w:bookmarkEnd w:id="4"/>
      <w:r w:rsidRPr="009215F3">
        <w:t xml:space="preserve">                                  Задание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на проведение министерством сельского хозяйства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и продовольственных ресурсов Нижегородской области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мероприятия по надзору без взаимодействия с юридическими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лицами и индивидуальными предпринимателями при осуществлении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регионального государственного надзора в области племенного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животноводства на территории Нижегородской области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от ____________ 20__ г. N _____</w:t>
      </w:r>
    </w:p>
    <w:p w:rsidR="009215F3" w:rsidRPr="009215F3" w:rsidRDefault="009215F3">
      <w:pPr>
        <w:pStyle w:val="ConsPlusNonformat"/>
        <w:jc w:val="both"/>
      </w:pPr>
    </w:p>
    <w:p w:rsidR="009215F3" w:rsidRPr="009215F3" w:rsidRDefault="009215F3">
      <w:pPr>
        <w:pStyle w:val="ConsPlusNonformat"/>
        <w:jc w:val="both"/>
      </w:pPr>
      <w:r w:rsidRPr="009215F3">
        <w:t xml:space="preserve">    На  основании  </w:t>
      </w:r>
      <w:hyperlink r:id="rId10" w:history="1">
        <w:r w:rsidRPr="009215F3">
          <w:t>статьи  8</w:t>
        </w:r>
      </w:hyperlink>
      <w:r w:rsidRPr="009215F3">
        <w:t xml:space="preserve">  Федерального  закона  от  26  декабря 2008 г.</w:t>
      </w:r>
    </w:p>
    <w:p w:rsidR="009215F3" w:rsidRPr="009215F3" w:rsidRDefault="009215F3">
      <w:pPr>
        <w:pStyle w:val="ConsPlusNonformat"/>
        <w:jc w:val="both"/>
      </w:pPr>
      <w:proofErr w:type="gramStart"/>
      <w:r w:rsidRPr="009215F3">
        <w:t>N  294</w:t>
      </w:r>
      <w:proofErr w:type="gramEnd"/>
      <w:r w:rsidRPr="009215F3">
        <w:t>-ФЗ  "О защите прав юридических лиц и индивидуальных предпринимателей</w:t>
      </w:r>
    </w:p>
    <w:p w:rsidR="009215F3" w:rsidRPr="009215F3" w:rsidRDefault="009215F3">
      <w:pPr>
        <w:pStyle w:val="ConsPlusNonformat"/>
        <w:jc w:val="both"/>
      </w:pPr>
      <w:proofErr w:type="gramStart"/>
      <w:r w:rsidRPr="009215F3">
        <w:t>при  осуществлении</w:t>
      </w:r>
      <w:proofErr w:type="gramEnd"/>
      <w:r w:rsidRPr="009215F3">
        <w:t xml:space="preserve">  государственного  контроля  (надзора)  и муниципального</w:t>
      </w:r>
    </w:p>
    <w:p w:rsidR="009215F3" w:rsidRPr="009215F3" w:rsidRDefault="009215F3">
      <w:pPr>
        <w:pStyle w:val="ConsPlusNonformat"/>
        <w:jc w:val="both"/>
      </w:pPr>
      <w:r w:rsidRPr="009215F3">
        <w:t>контроля"</w:t>
      </w:r>
    </w:p>
    <w:p w:rsidR="009215F3" w:rsidRPr="009215F3" w:rsidRDefault="009215F3">
      <w:pPr>
        <w:pStyle w:val="ConsPlusNonformat"/>
        <w:jc w:val="both"/>
      </w:pPr>
      <w:r w:rsidRPr="009215F3">
        <w:t>___________________________________________________________________________</w:t>
      </w:r>
    </w:p>
    <w:p w:rsidR="009215F3" w:rsidRPr="009215F3" w:rsidRDefault="009215F3">
      <w:pPr>
        <w:pStyle w:val="ConsPlusNonformat"/>
        <w:jc w:val="both"/>
      </w:pPr>
      <w:r w:rsidRPr="009215F3">
        <w:t>___________________________________________________________________________</w:t>
      </w:r>
    </w:p>
    <w:p w:rsidR="009215F3" w:rsidRPr="009215F3" w:rsidRDefault="009215F3">
      <w:pPr>
        <w:pStyle w:val="ConsPlusNonformat"/>
        <w:jc w:val="both"/>
      </w:pPr>
      <w:r w:rsidRPr="009215F3">
        <w:t>___________________________________________________________________________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(фамилия, имя, отчество (при наличии) и должность лиц, ответственных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за проведение мероприятия по надзору без взаимодействия)</w:t>
      </w:r>
    </w:p>
    <w:p w:rsidR="009215F3" w:rsidRPr="009215F3" w:rsidRDefault="009215F3">
      <w:pPr>
        <w:pStyle w:val="ConsPlusNonformat"/>
        <w:jc w:val="both"/>
      </w:pPr>
      <w:r w:rsidRPr="009215F3">
        <w:t>провести</w:t>
      </w:r>
    </w:p>
    <w:p w:rsidR="009215F3" w:rsidRPr="009215F3" w:rsidRDefault="009215F3">
      <w:pPr>
        <w:pStyle w:val="ConsPlusNonformat"/>
        <w:jc w:val="both"/>
      </w:pPr>
      <w:r w:rsidRPr="009215F3">
        <w:t>___________________________________________________________________________</w:t>
      </w:r>
    </w:p>
    <w:p w:rsidR="009215F3" w:rsidRPr="009215F3" w:rsidRDefault="009215F3">
      <w:pPr>
        <w:pStyle w:val="ConsPlusNonformat"/>
        <w:jc w:val="both"/>
      </w:pPr>
      <w:r w:rsidRPr="009215F3">
        <w:t>___________________________________________________________________________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(наименование мероприятия (перечень обязательных требований, соблюдение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которых подлежит проверке в ходе мероприятия по надзору без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       взаимодействия))</w:t>
      </w:r>
    </w:p>
    <w:p w:rsidR="009215F3" w:rsidRPr="009215F3" w:rsidRDefault="009215F3">
      <w:pPr>
        <w:pStyle w:val="ConsPlusNonformat"/>
        <w:jc w:val="both"/>
      </w:pPr>
      <w:r w:rsidRPr="009215F3">
        <w:t>в отношении ______________________________________________________________.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(наименование юридического лица, индивидуального предпринимателя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в отношении которого проводится мероприятие по надзору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без взаимодействия, ИНН, ОГРН, адрес места нахождения</w:t>
      </w:r>
    </w:p>
    <w:p w:rsidR="009215F3" w:rsidRPr="009215F3" w:rsidRDefault="009215F3">
      <w:pPr>
        <w:pStyle w:val="ConsPlusNonformat"/>
        <w:jc w:val="both"/>
      </w:pPr>
      <w:r w:rsidRPr="009215F3">
        <w:t xml:space="preserve">                             (осуществления деятельности))</w:t>
      </w:r>
    </w:p>
    <w:p w:rsidR="009215F3" w:rsidRPr="009215F3" w:rsidRDefault="009215F3">
      <w:pPr>
        <w:pStyle w:val="ConsPlusNonformat"/>
        <w:jc w:val="both"/>
      </w:pPr>
    </w:p>
    <w:p w:rsidR="009215F3" w:rsidRPr="009215F3" w:rsidRDefault="009215F3">
      <w:pPr>
        <w:pStyle w:val="ConsPlusNonformat"/>
        <w:jc w:val="both"/>
      </w:pPr>
      <w:r w:rsidRPr="009215F3">
        <w:t>Срок проведения мероприятия по надзору без взаимодействия:</w:t>
      </w:r>
    </w:p>
    <w:p w:rsidR="009215F3" w:rsidRPr="009215F3" w:rsidRDefault="009215F3">
      <w:pPr>
        <w:pStyle w:val="ConsPlusNonformat"/>
        <w:jc w:val="both"/>
      </w:pPr>
      <w:r w:rsidRPr="009215F3">
        <w:t>___________________________________________________________________________</w:t>
      </w:r>
    </w:p>
    <w:p w:rsidR="009215F3" w:rsidRPr="009215F3" w:rsidRDefault="009215F3">
      <w:pPr>
        <w:pStyle w:val="ConsPlusNonformat"/>
        <w:jc w:val="both"/>
      </w:pPr>
    </w:p>
    <w:p w:rsidR="009215F3" w:rsidRPr="009215F3" w:rsidRDefault="009215F3">
      <w:pPr>
        <w:pStyle w:val="ConsPlusNonformat"/>
        <w:jc w:val="both"/>
      </w:pPr>
      <w:r w:rsidRPr="009215F3">
        <w:t>Срок оформления результатов мероприятия по надзору без взаимодействия:</w:t>
      </w:r>
    </w:p>
    <w:p w:rsidR="009215F3" w:rsidRPr="009215F3" w:rsidRDefault="009215F3">
      <w:pPr>
        <w:pStyle w:val="ConsPlusNonformat"/>
        <w:jc w:val="both"/>
      </w:pPr>
      <w:r w:rsidRPr="009215F3">
        <w:t>___________________________________________________________________________</w:t>
      </w: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jc w:val="both"/>
      </w:pPr>
    </w:p>
    <w:p w:rsidR="009215F3" w:rsidRPr="009215F3" w:rsidRDefault="00921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BC9" w:rsidRPr="009215F3" w:rsidRDefault="00EF0BC9"/>
    <w:sectPr w:rsidR="00EF0BC9" w:rsidRPr="009215F3" w:rsidSect="001A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3"/>
    <w:rsid w:val="009215F3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0FE8-C5FC-4F29-B476-1413CD52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AE96F486AE24E9C5112B8D7A7240BBF77AC928149CB934694D8590BDD77BD8853E0D488EA211E4DC8224353C25C0E7FE324E5C7V2g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CAE96F486AE24E9C5112B8D7A7240BBF77AC928149CB934694D8590BDD77BD8853E0D488E8211E4DC8224353C25C0E7FE324E5C7V2g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AE96F486AE24E9C5112B8D7A7240BBF77AC92804ECB934694D8590BDD77BD9A53B8DA81EA344B1E92754E52VCg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CAE96F486AE24E9C5112B8D7A7240BBF77AC928149CB934694D8590BDD77BD8853E0D488EC211E4DC8224353C25C0E7FE324E5C7V2g8J" TargetMode="External"/><Relationship Id="rId10" Type="http://schemas.openxmlformats.org/officeDocument/2006/relationships/hyperlink" Target="consultantplus://offline/ref=12CAE96F486AE24E9C5112B8D7A7240BBF77AC928149CB934694D8590BDD77BD8853E0D681E92A4D1A87231F17944F0F7EE327E7D823B1A4V6g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CAE96F486AE24E9C5112B8D7A7240BBF77AC928149CB934694D8590BDD77BD8853E0D480E1211E4DC8224353C25C0E7FE324E5C7V2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2019-12-03T09:32:00Z</dcterms:created>
  <dcterms:modified xsi:type="dcterms:W3CDTF">2019-12-03T09:33:00Z</dcterms:modified>
</cp:coreProperties>
</file>