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124BC" w14:paraId="56651389" w14:textId="77777777">
        <w:tc>
          <w:tcPr>
            <w:tcW w:w="4785" w:type="dxa"/>
          </w:tcPr>
          <w:p w14:paraId="27849063" w14:textId="77777777" w:rsidR="009124BC" w:rsidRDefault="009124BC">
            <w:pPr>
              <w:pStyle w:val="ConsPlusNormal"/>
              <w:jc w:val="both"/>
            </w:pPr>
          </w:p>
        </w:tc>
        <w:tc>
          <w:tcPr>
            <w:tcW w:w="4786" w:type="dxa"/>
          </w:tcPr>
          <w:p w14:paraId="23A3EBFD" w14:textId="50B3CDE6" w:rsidR="009124BC" w:rsidRDefault="00E77135">
            <w:pPr>
              <w:pStyle w:val="ConsPlusNormal"/>
              <w:jc w:val="center"/>
              <w:outlineLvl w:val="1"/>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ПРИЛОЖЕНИЕ 2</w:t>
            </w:r>
          </w:p>
          <w:p w14:paraId="62A105B6" w14:textId="0FB7B7CA" w:rsidR="009124BC" w:rsidRDefault="00E77135">
            <w:pPr>
              <w:pStyle w:val="ConsPlusNormal"/>
              <w:jc w:val="center"/>
            </w:pPr>
            <w:r>
              <w:rPr>
                <w:rFonts w:ascii="Times New Roman" w:eastAsiaTheme="minorHAnsi" w:hAnsi="Times New Roman" w:cs="Times New Roman"/>
                <w:sz w:val="28"/>
                <w:szCs w:val="28"/>
                <w:lang w:eastAsia="en-US"/>
              </w:rPr>
              <w:t>к Порядку проведения в 202</w:t>
            </w:r>
            <w:r w:rsidR="00D615DB">
              <w:rPr>
                <w:rFonts w:ascii="Times New Roman" w:eastAsiaTheme="minorHAnsi" w:hAnsi="Times New Roman" w:cs="Times New Roman"/>
                <w:sz w:val="28"/>
                <w:szCs w:val="28"/>
                <w:lang w:eastAsia="en-US"/>
              </w:rPr>
              <w:t>5</w:t>
            </w:r>
            <w:r>
              <w:rPr>
                <w:rFonts w:ascii="Times New Roman" w:eastAsiaTheme="minorHAnsi" w:hAnsi="Times New Roman" w:cs="Times New Roman"/>
                <w:sz w:val="28"/>
                <w:szCs w:val="28"/>
                <w:lang w:eastAsia="en-US"/>
              </w:rPr>
              <w:t xml:space="preserve"> году предварительного отбора проектов мелиорации</w:t>
            </w:r>
            <w:r>
              <w:t xml:space="preserve"> </w:t>
            </w:r>
          </w:p>
        </w:tc>
      </w:tr>
    </w:tbl>
    <w:p w14:paraId="7EAB4D07" w14:textId="77777777" w:rsidR="009124BC" w:rsidRDefault="009124BC">
      <w:pPr>
        <w:pStyle w:val="ConsPlusNormal"/>
        <w:jc w:val="right"/>
        <w:rPr>
          <w:rFonts w:ascii="Times New Roman" w:eastAsiaTheme="minorHAnsi" w:hAnsi="Times New Roman" w:cs="Times New Roman"/>
          <w:sz w:val="28"/>
          <w:szCs w:val="28"/>
          <w:lang w:eastAsia="en-US"/>
        </w:rPr>
      </w:pPr>
    </w:p>
    <w:p w14:paraId="0CB6F2B8" w14:textId="77777777" w:rsidR="009124BC" w:rsidRDefault="00E77135">
      <w:pPr>
        <w:pStyle w:val="ConsPlusNormal"/>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Форма</w:t>
      </w:r>
    </w:p>
    <w:p w14:paraId="0B6CE27C" w14:textId="77777777" w:rsidR="009124BC" w:rsidRDefault="00E77135">
      <w:pPr>
        <w:pStyle w:val="ConsPlusNormal"/>
        <w:jc w:val="center"/>
        <w:rPr>
          <w:rFonts w:ascii="Times New Roman" w:eastAsiaTheme="minorHAnsi" w:hAnsi="Times New Roman" w:cs="Times New Roman"/>
          <w:sz w:val="24"/>
          <w:szCs w:val="24"/>
          <w:lang w:eastAsia="en-US"/>
        </w:rPr>
      </w:pPr>
      <w:bookmarkStart w:id="0" w:name="P119"/>
      <w:bookmarkEnd w:id="0"/>
      <w:r>
        <w:rPr>
          <w:rFonts w:ascii="Times New Roman" w:eastAsiaTheme="minorHAnsi" w:hAnsi="Times New Roman" w:cs="Times New Roman"/>
          <w:sz w:val="24"/>
          <w:szCs w:val="24"/>
          <w:lang w:eastAsia="en-US"/>
        </w:rPr>
        <w:t>ЗАЯВЛЕНИЕ</w:t>
      </w:r>
    </w:p>
    <w:p w14:paraId="6B3966B7" w14:textId="77777777" w:rsidR="009124BC" w:rsidRDefault="00E77135">
      <w:pPr>
        <w:pStyle w:val="ConsPlusNormal"/>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 участии в предварительном отборе проектов мелиорации</w:t>
      </w:r>
    </w:p>
    <w:p w14:paraId="1426791D" w14:textId="77777777" w:rsidR="009124BC" w:rsidRDefault="009124BC">
      <w:pPr>
        <w:pStyle w:val="ConsPlusNormal"/>
        <w:jc w:val="both"/>
        <w:rPr>
          <w:sz w:val="24"/>
          <w:szCs w:val="24"/>
        </w:rPr>
      </w:pPr>
    </w:p>
    <w:p w14:paraId="2301001D" w14:textId="0A46BFD7" w:rsidR="009124BC" w:rsidRDefault="00E771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w:t>
      </w:r>
      <w:r w:rsidR="000C41B8">
        <w:rPr>
          <w:rFonts w:ascii="Times New Roman" w:hAnsi="Times New Roman" w:cs="Times New Roman"/>
          <w:sz w:val="24"/>
          <w:szCs w:val="24"/>
        </w:rPr>
        <w:t>__</w:t>
      </w:r>
      <w:r>
        <w:rPr>
          <w:rFonts w:ascii="Times New Roman" w:hAnsi="Times New Roman" w:cs="Times New Roman"/>
          <w:sz w:val="24"/>
          <w:szCs w:val="24"/>
        </w:rPr>
        <w:t>_________________</w:t>
      </w:r>
      <w:r w:rsidR="00D615DB">
        <w:rPr>
          <w:rFonts w:ascii="Times New Roman" w:hAnsi="Times New Roman" w:cs="Times New Roman"/>
          <w:sz w:val="24"/>
          <w:szCs w:val="24"/>
        </w:rPr>
        <w:t>____________</w:t>
      </w:r>
    </w:p>
    <w:p w14:paraId="786E234F" w14:textId="7EE9F4E8" w:rsidR="009124BC" w:rsidRPr="000C41B8" w:rsidRDefault="000C41B8" w:rsidP="000C41B8">
      <w:pPr>
        <w:spacing w:after="0" w:line="240" w:lineRule="auto"/>
        <w:jc w:val="center"/>
        <w:rPr>
          <w:rFonts w:ascii="Times New Roman" w:hAnsi="Times New Roman" w:cs="Times New Roman"/>
          <w:i/>
          <w:sz w:val="20"/>
          <w:szCs w:val="20"/>
        </w:rPr>
      </w:pPr>
      <w:r w:rsidRPr="000C41B8">
        <w:rPr>
          <w:rFonts w:ascii="Times New Roman" w:eastAsia="Times New Roman" w:hAnsi="Times New Roman" w:cs="Times New Roman"/>
          <w:i/>
          <w:iCs/>
          <w:sz w:val="18"/>
          <w:szCs w:val="18"/>
          <w:lang w:eastAsia="ru-RU"/>
        </w:rPr>
        <w:t>(наименование для юридического лица, крестьянского (фермерского) хозяйства, фамилия, имя, отчество (при наличии) индивидуального предпринимателя</w:t>
      </w:r>
      <w:r w:rsidR="00E77135" w:rsidRPr="000C41B8">
        <w:rPr>
          <w:rFonts w:ascii="Times New Roman" w:hAnsi="Times New Roman" w:cs="Times New Roman"/>
          <w:i/>
          <w:sz w:val="20"/>
          <w:szCs w:val="20"/>
        </w:rPr>
        <w:t xml:space="preserve">, </w:t>
      </w:r>
      <w:r w:rsidR="00D615DB" w:rsidRPr="000C41B8">
        <w:rPr>
          <w:rFonts w:ascii="Times New Roman" w:hAnsi="Times New Roman" w:cs="Times New Roman"/>
          <w:i/>
          <w:sz w:val="20"/>
          <w:szCs w:val="20"/>
        </w:rPr>
        <w:t xml:space="preserve">ИНН, </w:t>
      </w:r>
      <w:r w:rsidR="00E77135" w:rsidRPr="000C41B8">
        <w:rPr>
          <w:rFonts w:ascii="Times New Roman" w:hAnsi="Times New Roman" w:cs="Times New Roman"/>
          <w:i/>
          <w:sz w:val="20"/>
          <w:szCs w:val="20"/>
        </w:rPr>
        <w:t xml:space="preserve">адрес, </w:t>
      </w:r>
      <w:r w:rsidR="00D615DB" w:rsidRPr="000C41B8">
        <w:rPr>
          <w:rFonts w:ascii="Times New Roman" w:hAnsi="Times New Roman" w:cs="Times New Roman"/>
          <w:i/>
          <w:sz w:val="20"/>
          <w:szCs w:val="20"/>
        </w:rPr>
        <w:t>эл.</w:t>
      </w:r>
      <w:r>
        <w:rPr>
          <w:rFonts w:ascii="Times New Roman" w:hAnsi="Times New Roman" w:cs="Times New Roman"/>
          <w:i/>
          <w:sz w:val="20"/>
          <w:szCs w:val="20"/>
        </w:rPr>
        <w:t xml:space="preserve"> </w:t>
      </w:r>
      <w:r w:rsidR="00D615DB" w:rsidRPr="000C41B8">
        <w:rPr>
          <w:rFonts w:ascii="Times New Roman" w:hAnsi="Times New Roman" w:cs="Times New Roman"/>
          <w:i/>
          <w:sz w:val="20"/>
          <w:szCs w:val="20"/>
        </w:rPr>
        <w:t>почта</w:t>
      </w:r>
      <w:r>
        <w:rPr>
          <w:rFonts w:ascii="Times New Roman" w:hAnsi="Times New Roman" w:cs="Times New Roman"/>
          <w:i/>
          <w:sz w:val="20"/>
          <w:szCs w:val="20"/>
        </w:rPr>
        <w:t>)</w:t>
      </w:r>
    </w:p>
    <w:p w14:paraId="1FE1D64E" w14:textId="77777777" w:rsidR="009124BC" w:rsidRDefault="00E77135" w:rsidP="000C4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направляет комплект документов для участия в предварительном отборе проектов мелиорации (таблица в приложении к заявлению).</w:t>
      </w:r>
    </w:p>
    <w:p w14:paraId="35E71E97" w14:textId="77777777" w:rsidR="009124BC" w:rsidRDefault="00E771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условиями участия в предварительном отборе</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ознакомлены. </w:t>
      </w:r>
    </w:p>
    <w:p w14:paraId="7E8D5FCB" w14:textId="77777777" w:rsidR="009124BC" w:rsidRDefault="00E77135">
      <w:pPr>
        <w:pStyle w:val="a7"/>
        <w:ind w:firstLine="709"/>
        <w:jc w:val="both"/>
      </w:pPr>
      <w:r>
        <w:t>Настоящим подтверждаем, что на дату на подачи заявки:</w:t>
      </w:r>
    </w:p>
    <w:p w14:paraId="407126D8" w14:textId="77777777" w:rsidR="000C41B8" w:rsidRPr="000C41B8" w:rsidRDefault="000C41B8" w:rsidP="000C41B8">
      <w:pPr>
        <w:pStyle w:val="ConsPlusNormal"/>
        <w:ind w:firstLine="709"/>
        <w:jc w:val="both"/>
        <w:rPr>
          <w:rFonts w:ascii="Times New Roman" w:eastAsia="Times New Roman" w:hAnsi="Times New Roman" w:cs="Times New Roman"/>
          <w:sz w:val="24"/>
          <w:szCs w:val="24"/>
        </w:rPr>
      </w:pPr>
      <w:r w:rsidRPr="000C41B8">
        <w:rPr>
          <w:rFonts w:ascii="Times New Roman" w:eastAsia="Times New Roman" w:hAnsi="Times New Roman" w:cs="Times New Roman"/>
          <w:sz w:val="24"/>
          <w:szCs w:val="24"/>
        </w:rPr>
        <w:t xml:space="preserve">1) заявитель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14:paraId="4FEC0E53" w14:textId="77777777" w:rsidR="000C41B8" w:rsidRPr="000C41B8" w:rsidRDefault="000C41B8" w:rsidP="000C41B8">
      <w:pPr>
        <w:pStyle w:val="ConsPlusNormal"/>
        <w:ind w:firstLine="709"/>
        <w:jc w:val="both"/>
        <w:rPr>
          <w:rFonts w:ascii="Times New Roman" w:eastAsia="Times New Roman" w:hAnsi="Times New Roman" w:cs="Times New Roman"/>
          <w:sz w:val="24"/>
          <w:szCs w:val="24"/>
        </w:rPr>
      </w:pPr>
      <w:r w:rsidRPr="000C41B8">
        <w:rPr>
          <w:rFonts w:ascii="Times New Roman" w:eastAsia="Times New Roman" w:hAnsi="Times New Roman" w:cs="Times New Roman"/>
          <w:sz w:val="24"/>
          <w:szCs w:val="24"/>
        </w:rPr>
        <w:t xml:space="preserve">2)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2DEE6889" w14:textId="77777777" w:rsidR="000C41B8" w:rsidRPr="000C41B8" w:rsidRDefault="000C41B8" w:rsidP="000C41B8">
      <w:pPr>
        <w:pStyle w:val="ConsPlusNormal"/>
        <w:ind w:firstLine="709"/>
        <w:jc w:val="both"/>
        <w:rPr>
          <w:rFonts w:ascii="Times New Roman" w:eastAsia="Times New Roman" w:hAnsi="Times New Roman" w:cs="Times New Roman"/>
          <w:sz w:val="24"/>
          <w:szCs w:val="24"/>
        </w:rPr>
      </w:pPr>
      <w:r w:rsidRPr="000C41B8">
        <w:rPr>
          <w:rFonts w:ascii="Times New Roman" w:eastAsia="Times New Roman" w:hAnsi="Times New Roman" w:cs="Times New Roman"/>
          <w:sz w:val="24"/>
          <w:szCs w:val="24"/>
        </w:rPr>
        <w:t>3) заявитель не получает средства из областного бюджета на основании иных нормативных правовых актов Нижегородской области, решений о порядке предоставления субсидии на цели, установленные настоящим решением;</w:t>
      </w:r>
    </w:p>
    <w:p w14:paraId="2E2D1634" w14:textId="77777777" w:rsidR="000C41B8" w:rsidRPr="000C41B8" w:rsidRDefault="000C41B8" w:rsidP="000C41B8">
      <w:pPr>
        <w:pStyle w:val="ConsPlusNormal"/>
        <w:ind w:firstLine="709"/>
        <w:jc w:val="both"/>
        <w:rPr>
          <w:rFonts w:ascii="Times New Roman" w:eastAsia="Times New Roman" w:hAnsi="Times New Roman" w:cs="Times New Roman"/>
          <w:sz w:val="24"/>
          <w:szCs w:val="24"/>
        </w:rPr>
      </w:pPr>
      <w:r w:rsidRPr="000C41B8">
        <w:rPr>
          <w:rFonts w:ascii="Times New Roman" w:eastAsia="Times New Roman" w:hAnsi="Times New Roman" w:cs="Times New Roman"/>
          <w:sz w:val="24"/>
          <w:szCs w:val="24"/>
        </w:rPr>
        <w:t xml:space="preserve">4) заявитель не является иностранным агентом в соответствии с Федеральным законом 14 июля 2022 г. № 255-ФЗ «О контроле за деятельностью лиц, находящихся под иностранным влиянием»; </w:t>
      </w:r>
    </w:p>
    <w:p w14:paraId="12B998D8" w14:textId="77777777" w:rsidR="000C41B8" w:rsidRPr="000C41B8" w:rsidRDefault="000C41B8" w:rsidP="000C41B8">
      <w:pPr>
        <w:pStyle w:val="ConsPlusNormal"/>
        <w:ind w:firstLine="709"/>
        <w:jc w:val="both"/>
        <w:rPr>
          <w:rFonts w:ascii="Times New Roman" w:eastAsia="Times New Roman" w:hAnsi="Times New Roman" w:cs="Times New Roman"/>
          <w:sz w:val="24"/>
          <w:szCs w:val="24"/>
        </w:rPr>
      </w:pPr>
      <w:r w:rsidRPr="000C41B8">
        <w:rPr>
          <w:rFonts w:ascii="Times New Roman" w:eastAsia="Times New Roman" w:hAnsi="Times New Roman" w:cs="Times New Roman"/>
          <w:sz w:val="24"/>
          <w:szCs w:val="24"/>
        </w:rPr>
        <w:t xml:space="preserve">5) заявитель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14:paraId="752942AC" w14:textId="77777777" w:rsidR="000C41B8" w:rsidRPr="000C41B8" w:rsidRDefault="000C41B8" w:rsidP="000C41B8">
      <w:pPr>
        <w:pStyle w:val="ConsPlusNormal"/>
        <w:ind w:firstLine="709"/>
        <w:jc w:val="both"/>
        <w:rPr>
          <w:rFonts w:ascii="Times New Roman" w:eastAsia="Times New Roman" w:hAnsi="Times New Roman" w:cs="Times New Roman"/>
          <w:sz w:val="24"/>
          <w:szCs w:val="24"/>
        </w:rPr>
      </w:pPr>
      <w:r w:rsidRPr="000C41B8">
        <w:rPr>
          <w:rFonts w:ascii="Times New Roman" w:eastAsia="Times New Roman" w:hAnsi="Times New Roman" w:cs="Times New Roman"/>
          <w:sz w:val="24"/>
          <w:szCs w:val="24"/>
        </w:rPr>
        <w:t>6) у заявителя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Нижегородской областью;</w:t>
      </w:r>
    </w:p>
    <w:p w14:paraId="4AEFC721" w14:textId="77777777" w:rsidR="000C41B8" w:rsidRPr="000C41B8" w:rsidRDefault="000C41B8" w:rsidP="000C41B8">
      <w:pPr>
        <w:pStyle w:val="ConsPlusNormal"/>
        <w:ind w:firstLine="709"/>
        <w:jc w:val="both"/>
        <w:rPr>
          <w:rFonts w:ascii="Times New Roman" w:eastAsia="Times New Roman" w:hAnsi="Times New Roman" w:cs="Times New Roman"/>
          <w:sz w:val="24"/>
          <w:szCs w:val="24"/>
        </w:rPr>
      </w:pPr>
      <w:r w:rsidRPr="000C41B8">
        <w:rPr>
          <w:rFonts w:ascii="Times New Roman" w:eastAsia="Times New Roman" w:hAnsi="Times New Roman" w:cs="Times New Roman"/>
          <w:sz w:val="24"/>
          <w:szCs w:val="24"/>
        </w:rPr>
        <w:t xml:space="preserve">7) заявитель не является лицом, нарушившим условие о внедрении современных  технологий, включая решения на базе искусственного интеллекта, установленное в соответствии с подпунктом «а» пункта 69 Правил предоставления из бюджетов бюджетной системы Российской Федерации субсидий, в том числе грантов в форме субсидий, </w:t>
      </w:r>
      <w:r w:rsidRPr="000C41B8">
        <w:rPr>
          <w:rFonts w:ascii="Times New Roman" w:eastAsia="Times New Roman" w:hAnsi="Times New Roman" w:cs="Times New Roman"/>
          <w:sz w:val="24"/>
          <w:szCs w:val="24"/>
        </w:rPr>
        <w:lastRenderedPageBreak/>
        <w:t>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25 октября 2023 г. № 1780;</w:t>
      </w:r>
    </w:p>
    <w:p w14:paraId="6BB7268F" w14:textId="77777777" w:rsidR="000C41B8" w:rsidRPr="000C41B8" w:rsidRDefault="000C41B8" w:rsidP="000C41B8">
      <w:pPr>
        <w:pStyle w:val="ConsPlusNormal"/>
        <w:ind w:firstLine="709"/>
        <w:jc w:val="both"/>
        <w:rPr>
          <w:rFonts w:ascii="Times New Roman" w:eastAsia="Times New Roman" w:hAnsi="Times New Roman" w:cs="Times New Roman"/>
          <w:sz w:val="24"/>
          <w:szCs w:val="24"/>
        </w:rPr>
      </w:pPr>
      <w:r w:rsidRPr="000C41B8">
        <w:rPr>
          <w:rFonts w:ascii="Times New Roman" w:eastAsia="Times New Roman" w:hAnsi="Times New Roman" w:cs="Times New Roman"/>
          <w:sz w:val="24"/>
          <w:szCs w:val="24"/>
        </w:rPr>
        <w:t xml:space="preserve">8) заявитель – юридическое лицо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являющийся индивидуальным предпринимателем, не прекратил деятельность в качестве индивидуального предпринимателя. </w:t>
      </w:r>
    </w:p>
    <w:p w14:paraId="6C4F3987" w14:textId="77777777" w:rsidR="000C41B8" w:rsidRPr="000C41B8" w:rsidRDefault="000C41B8" w:rsidP="000C41B8">
      <w:pPr>
        <w:pStyle w:val="ConsPlusNormal"/>
        <w:ind w:firstLine="709"/>
        <w:jc w:val="both"/>
        <w:rPr>
          <w:rFonts w:ascii="Times New Roman" w:eastAsia="Times New Roman" w:hAnsi="Times New Roman" w:cs="Times New Roman"/>
          <w:sz w:val="24"/>
          <w:szCs w:val="24"/>
        </w:rPr>
      </w:pPr>
      <w:r w:rsidRPr="000C41B8">
        <w:rPr>
          <w:rFonts w:ascii="Times New Roman" w:eastAsia="Times New Roman" w:hAnsi="Times New Roman" w:cs="Times New Roman"/>
          <w:sz w:val="24"/>
          <w:szCs w:val="24"/>
        </w:rPr>
        <w:t>9) заявитель своевременно представил отчетность о финансово-экономическом состоянии товаропроизводителей агропромышленного комплекса на последнюю отчетную дату в порядке, установленном Минсельхозпродом;</w:t>
      </w:r>
    </w:p>
    <w:p w14:paraId="365EDA5E" w14:textId="77777777" w:rsidR="000C41B8" w:rsidRPr="000C41B8" w:rsidRDefault="000C41B8" w:rsidP="000C41B8">
      <w:pPr>
        <w:pStyle w:val="ConsPlusNormal"/>
        <w:ind w:firstLine="709"/>
        <w:jc w:val="both"/>
        <w:rPr>
          <w:rFonts w:ascii="Times New Roman" w:eastAsia="Times New Roman" w:hAnsi="Times New Roman" w:cs="Times New Roman"/>
          <w:sz w:val="24"/>
          <w:szCs w:val="24"/>
        </w:rPr>
      </w:pPr>
      <w:r w:rsidRPr="000C41B8">
        <w:rPr>
          <w:rFonts w:ascii="Times New Roman" w:eastAsia="Times New Roman" w:hAnsi="Times New Roman" w:cs="Times New Roman"/>
          <w:sz w:val="24"/>
          <w:szCs w:val="24"/>
        </w:rPr>
        <w:t>10) наличия у заявителя документального подтверждения прав пользования земельными участками, на которых осуществляется реализация мероприятий проекта (проектов) мелиорации;</w:t>
      </w:r>
    </w:p>
    <w:p w14:paraId="6FEC1865" w14:textId="77777777" w:rsidR="000C41B8" w:rsidRPr="000C41B8" w:rsidRDefault="000C41B8" w:rsidP="000C41B8">
      <w:pPr>
        <w:pStyle w:val="ConsPlusNormal"/>
        <w:ind w:firstLine="709"/>
        <w:jc w:val="both"/>
        <w:rPr>
          <w:rFonts w:ascii="Times New Roman" w:eastAsia="Times New Roman" w:hAnsi="Times New Roman" w:cs="Times New Roman"/>
          <w:sz w:val="24"/>
          <w:szCs w:val="24"/>
        </w:rPr>
      </w:pPr>
      <w:r w:rsidRPr="000C41B8">
        <w:rPr>
          <w:rFonts w:ascii="Times New Roman" w:eastAsia="Times New Roman" w:hAnsi="Times New Roman" w:cs="Times New Roman"/>
          <w:sz w:val="24"/>
          <w:szCs w:val="24"/>
        </w:rPr>
        <w:t>11) у заявителя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превышающей размер, определенный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w:t>
      </w:r>
    </w:p>
    <w:p w14:paraId="4F70C923" w14:textId="77777777" w:rsidR="000C41B8" w:rsidRPr="000C41B8" w:rsidRDefault="000C41B8" w:rsidP="000C41B8">
      <w:pPr>
        <w:pStyle w:val="ConsPlusNormal"/>
        <w:ind w:firstLine="709"/>
        <w:jc w:val="both"/>
        <w:rPr>
          <w:rFonts w:ascii="Times New Roman" w:eastAsia="Times New Roman" w:hAnsi="Times New Roman" w:cs="Times New Roman"/>
          <w:sz w:val="24"/>
          <w:szCs w:val="24"/>
        </w:rPr>
      </w:pPr>
      <w:r w:rsidRPr="000C41B8">
        <w:rPr>
          <w:rFonts w:ascii="Times New Roman" w:eastAsia="Times New Roman" w:hAnsi="Times New Roman" w:cs="Times New Roman"/>
          <w:sz w:val="24"/>
          <w:szCs w:val="24"/>
        </w:rPr>
        <w:t>12) у заявителя отсутствует просроченная задолженность перед подведомственными Министерству сельского хозяйства Российской Федерации учреждениями по мелиорации земель за услуги по подаче (отводу) воды и (или) принятое к производству судом исковое заявление подведомственного Министерству сельского хозяйства Российской Федерации учреждения по мелиорации земель (заявления) о взыскании с получателей средств задолженности по договору оказания услуг по подаче (отводу) воды в размере, превышающем 50 тыс. рублей;</w:t>
      </w:r>
    </w:p>
    <w:p w14:paraId="34E113AA" w14:textId="77777777" w:rsidR="000C41B8" w:rsidRPr="000C41B8" w:rsidRDefault="000C41B8" w:rsidP="000C41B8">
      <w:pPr>
        <w:pStyle w:val="ConsPlusNormal"/>
        <w:ind w:firstLine="709"/>
        <w:jc w:val="both"/>
        <w:rPr>
          <w:rFonts w:ascii="Times New Roman" w:eastAsia="Times New Roman" w:hAnsi="Times New Roman" w:cs="Times New Roman"/>
          <w:sz w:val="24"/>
          <w:szCs w:val="24"/>
        </w:rPr>
      </w:pPr>
      <w:r w:rsidRPr="000C41B8">
        <w:rPr>
          <w:rFonts w:ascii="Times New Roman" w:eastAsia="Times New Roman" w:hAnsi="Times New Roman" w:cs="Times New Roman"/>
          <w:sz w:val="24"/>
          <w:szCs w:val="24"/>
        </w:rPr>
        <w:t>13) у заявителя отсутствует просроченная задолженность по оплате штрафов за порчу земель и невыполнение обязанностей по рекультивации земель, обязательных мероприятий по улучшению земель и охране почв;</w:t>
      </w:r>
    </w:p>
    <w:p w14:paraId="24FC03F7" w14:textId="77777777" w:rsidR="000C41B8" w:rsidRDefault="000C41B8" w:rsidP="000C41B8">
      <w:pPr>
        <w:pStyle w:val="ConsPlusNormal"/>
        <w:ind w:firstLine="709"/>
        <w:jc w:val="both"/>
        <w:rPr>
          <w:rFonts w:ascii="Times New Roman" w:eastAsia="Times New Roman" w:hAnsi="Times New Roman" w:cs="Times New Roman"/>
          <w:sz w:val="24"/>
          <w:szCs w:val="24"/>
        </w:rPr>
      </w:pPr>
      <w:r w:rsidRPr="000C41B8">
        <w:rPr>
          <w:rFonts w:ascii="Times New Roman" w:eastAsia="Times New Roman" w:hAnsi="Times New Roman" w:cs="Times New Roman"/>
          <w:sz w:val="24"/>
          <w:szCs w:val="24"/>
        </w:rPr>
        <w:t>14) заявитель подтверждает внесение в государственный реестр земель сельскохозяйственного назначения сведений о состоянии земель сельскохозяйственного назначения, об их использовании и иных сведений о землях сельскохозяйственного назначения в соответствии с приложением № 1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 .№ 154 «О порядке ведения государственного реестра земель сельскохозяйственного назначения»</w:t>
      </w:r>
      <w:r>
        <w:rPr>
          <w:rFonts w:ascii="Times New Roman" w:eastAsia="Times New Roman" w:hAnsi="Times New Roman" w:cs="Times New Roman"/>
          <w:sz w:val="24"/>
          <w:szCs w:val="24"/>
        </w:rPr>
        <w:t>.</w:t>
      </w:r>
    </w:p>
    <w:p w14:paraId="4C3B7F1B" w14:textId="1B868674" w:rsidR="009124BC" w:rsidRDefault="00E77135" w:rsidP="000C41B8">
      <w:pPr>
        <w:pStyle w:val="ConsPlu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Заявитель согласен на публикацию (размещение) в информационно-телекоммуникационной сети «Интернет» информации заявителе, о подаваемом заявлении на участие в предварительном отборе проектов мелиорации, иной информации, связанной с участие в предварительном отборе.</w:t>
      </w:r>
    </w:p>
    <w:p w14:paraId="2187FFBC" w14:textId="6FBC3A7D" w:rsidR="009124BC" w:rsidRDefault="00E7713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согласен на обработку персональных данных (в случае если заявитель является физическом лицом, зарегистрированным в качестве индивидуального предпринимателя).</w:t>
      </w:r>
    </w:p>
    <w:p w14:paraId="796A895D" w14:textId="77777777" w:rsidR="009124BC" w:rsidRDefault="00E7713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4"/>
          <w:szCs w:val="24"/>
          <w:lang w:eastAsia="ru-RU"/>
        </w:rPr>
        <w:t>Достоверность представляемых сведений подтверждаю</w:t>
      </w:r>
      <w:r>
        <w:rPr>
          <w:rFonts w:ascii="Times New Roman" w:hAnsi="Times New Roman" w:cs="Times New Roman"/>
          <w:sz w:val="24"/>
          <w:szCs w:val="24"/>
        </w:rPr>
        <w:t>.</w:t>
      </w:r>
    </w:p>
    <w:p w14:paraId="4183C762" w14:textId="77777777" w:rsidR="000C41B8" w:rsidRDefault="000C41B8" w:rsidP="000C41B8">
      <w:pPr>
        <w:autoSpaceDE w:val="0"/>
        <w:autoSpaceDN w:val="0"/>
        <w:adjustRightInd w:val="0"/>
        <w:spacing w:after="0" w:line="240" w:lineRule="auto"/>
        <w:ind w:right="252"/>
        <w:jc w:val="both"/>
        <w:rPr>
          <w:rFonts w:ascii="Times New Roman" w:eastAsia="Times New Roman" w:hAnsi="Times New Roman" w:cs="Times New Roman"/>
          <w:lang w:eastAsia="ru-RU"/>
        </w:rPr>
      </w:pPr>
    </w:p>
    <w:p w14:paraId="49933CC6" w14:textId="05C3BF05" w:rsidR="000C41B8" w:rsidRPr="000C41B8" w:rsidRDefault="000C41B8" w:rsidP="000C41B8">
      <w:pPr>
        <w:autoSpaceDE w:val="0"/>
        <w:autoSpaceDN w:val="0"/>
        <w:adjustRightInd w:val="0"/>
        <w:spacing w:after="0" w:line="240" w:lineRule="auto"/>
        <w:ind w:right="252"/>
        <w:jc w:val="both"/>
        <w:rPr>
          <w:rFonts w:ascii="Times New Roman" w:eastAsia="Times New Roman" w:hAnsi="Times New Roman" w:cs="Times New Roman"/>
          <w:lang w:eastAsia="ru-RU"/>
        </w:rPr>
      </w:pPr>
      <w:r w:rsidRPr="000C41B8">
        <w:rPr>
          <w:rFonts w:ascii="Times New Roman" w:eastAsia="Times New Roman" w:hAnsi="Times New Roman" w:cs="Times New Roman"/>
          <w:lang w:eastAsia="ru-RU"/>
        </w:rPr>
        <w:t>Руководитель организации</w:t>
      </w:r>
    </w:p>
    <w:p w14:paraId="78670B96" w14:textId="77777777" w:rsidR="000C41B8" w:rsidRDefault="000C41B8" w:rsidP="000C41B8">
      <w:pPr>
        <w:pStyle w:val="a6"/>
        <w:rPr>
          <w:rFonts w:ascii="Times New Roman" w:hAnsi="Times New Roman" w:cs="Times New Roman"/>
          <w:sz w:val="22"/>
          <w:szCs w:val="22"/>
        </w:rPr>
      </w:pPr>
      <w:r w:rsidRPr="000C41B8">
        <w:rPr>
          <w:rFonts w:ascii="Times New Roman" w:hAnsi="Times New Roman" w:cs="Times New Roman"/>
          <w:sz w:val="22"/>
          <w:szCs w:val="22"/>
        </w:rPr>
        <w:t>(Глава крестьянского (фермерского) хозяйства,</w:t>
      </w:r>
    </w:p>
    <w:p w14:paraId="1EDFCB0E" w14:textId="77A607EE" w:rsidR="009124BC" w:rsidRDefault="000C41B8" w:rsidP="000C41B8">
      <w:pPr>
        <w:pStyle w:val="a6"/>
        <w:rPr>
          <w:rFonts w:ascii="Times New Roman" w:hAnsi="Times New Roman" w:cs="Times New Roman"/>
        </w:rPr>
      </w:pPr>
      <w:r w:rsidRPr="000C41B8">
        <w:rPr>
          <w:rFonts w:ascii="Times New Roman" w:hAnsi="Times New Roman" w:cs="Times New Roman"/>
          <w:sz w:val="22"/>
          <w:szCs w:val="22"/>
        </w:rPr>
        <w:t xml:space="preserve">индивидуальный </w:t>
      </w:r>
      <w:proofErr w:type="gramStart"/>
      <w:r w:rsidRPr="000C41B8">
        <w:rPr>
          <w:rFonts w:ascii="Times New Roman" w:hAnsi="Times New Roman" w:cs="Times New Roman"/>
          <w:sz w:val="22"/>
          <w:szCs w:val="22"/>
        </w:rPr>
        <w:t>предприниматель</w:t>
      </w:r>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w:t>
      </w:r>
      <w:r w:rsidR="00E77135">
        <w:rPr>
          <w:rFonts w:ascii="Times New Roman" w:hAnsi="Times New Roman" w:cs="Times New Roman"/>
        </w:rPr>
        <w:t xml:space="preserve">          _______________          </w:t>
      </w:r>
      <w:r>
        <w:rPr>
          <w:rFonts w:ascii="Times New Roman" w:hAnsi="Times New Roman" w:cs="Times New Roman"/>
        </w:rPr>
        <w:t>___________</w:t>
      </w:r>
      <w:r w:rsidR="00E77135">
        <w:rPr>
          <w:rFonts w:ascii="Times New Roman" w:hAnsi="Times New Roman" w:cs="Times New Roman"/>
        </w:rPr>
        <w:t>_________</w:t>
      </w:r>
    </w:p>
    <w:p w14:paraId="4C5C732A" w14:textId="74437ADC" w:rsidR="000C41B8" w:rsidRDefault="00E77135" w:rsidP="00BF7821">
      <w:pPr>
        <w:pStyle w:val="a6"/>
        <w:rPr>
          <w:rFonts w:ascii="Times New Roman" w:hAnsi="Times New Roman" w:cs="Times New Roman"/>
          <w:b/>
          <w:i/>
        </w:rPr>
      </w:pPr>
      <w:r w:rsidRPr="000C41B8">
        <w:rPr>
          <w:rFonts w:ascii="Times New Roman" w:hAnsi="Times New Roman" w:cs="Times New Roman"/>
          <w:i/>
        </w:rPr>
        <w:t xml:space="preserve">                                                                              </w:t>
      </w:r>
      <w:r w:rsidR="000C41B8">
        <w:rPr>
          <w:rFonts w:ascii="Times New Roman" w:hAnsi="Times New Roman" w:cs="Times New Roman"/>
          <w:i/>
        </w:rPr>
        <w:t xml:space="preserve">   (</w:t>
      </w:r>
      <w:proofErr w:type="gramStart"/>
      <w:r w:rsidR="000C41B8">
        <w:rPr>
          <w:rFonts w:ascii="Times New Roman" w:hAnsi="Times New Roman" w:cs="Times New Roman"/>
          <w:i/>
        </w:rPr>
        <w:t xml:space="preserve">подпись)   </w:t>
      </w:r>
      <w:proofErr w:type="gramEnd"/>
      <w:r w:rsidR="000C41B8">
        <w:rPr>
          <w:rFonts w:ascii="Times New Roman" w:hAnsi="Times New Roman" w:cs="Times New Roman"/>
          <w:i/>
        </w:rPr>
        <w:t xml:space="preserve">            </w:t>
      </w:r>
      <w:r w:rsidRPr="000C41B8">
        <w:rPr>
          <w:rFonts w:ascii="Times New Roman" w:hAnsi="Times New Roman" w:cs="Times New Roman"/>
          <w:i/>
        </w:rPr>
        <w:t xml:space="preserve"> (</w:t>
      </w:r>
      <w:r w:rsidR="000C41B8">
        <w:rPr>
          <w:rFonts w:ascii="Times New Roman" w:hAnsi="Times New Roman" w:cs="Times New Roman"/>
          <w:i/>
        </w:rPr>
        <w:t>расшифровка подписи</w:t>
      </w:r>
      <w:r w:rsidRPr="000C41B8">
        <w:rPr>
          <w:rFonts w:ascii="Times New Roman" w:hAnsi="Times New Roman" w:cs="Times New Roman"/>
          <w:i/>
        </w:rPr>
        <w:t>)</w:t>
      </w:r>
      <w:r w:rsidR="000C41B8" w:rsidRPr="000C41B8">
        <w:rPr>
          <w:rFonts w:ascii="Times New Roman" w:hAnsi="Times New Roman" w:cs="Times New Roman"/>
          <w:b/>
          <w:i/>
        </w:rPr>
        <w:t xml:space="preserve"> </w:t>
      </w:r>
    </w:p>
    <w:p w14:paraId="5BCD415B" w14:textId="77777777" w:rsidR="00BF7821" w:rsidRPr="00BF7821" w:rsidRDefault="00BF7821" w:rsidP="00BF7821">
      <w:pPr>
        <w:rPr>
          <w:lang w:eastAsia="ru-RU"/>
        </w:rPr>
      </w:pPr>
      <w:bookmarkStart w:id="1" w:name="_GoBack"/>
      <w:bookmarkEnd w:id="1"/>
    </w:p>
    <w:p w14:paraId="6D34C725" w14:textId="77777777" w:rsidR="000C41B8" w:rsidRDefault="000C41B8" w:rsidP="000C41B8">
      <w:pPr>
        <w:spacing w:after="0" w:line="240" w:lineRule="auto"/>
        <w:ind w:firstLine="180"/>
        <w:jc w:val="right"/>
        <w:rPr>
          <w:rFonts w:ascii="Times New Roman" w:hAnsi="Times New Roman" w:cs="Times New Roman"/>
        </w:rPr>
      </w:pPr>
      <w:r w:rsidRPr="000C41B8">
        <w:rPr>
          <w:rFonts w:ascii="Times New Roman" w:hAnsi="Times New Roman" w:cs="Times New Roman"/>
        </w:rPr>
        <w:t>Приложение к заявлению</w:t>
      </w:r>
      <w:r w:rsidRPr="000C41B8">
        <w:t xml:space="preserve"> </w:t>
      </w:r>
      <w:r w:rsidRPr="000C41B8">
        <w:rPr>
          <w:rFonts w:ascii="Times New Roman" w:hAnsi="Times New Roman" w:cs="Times New Roman"/>
        </w:rPr>
        <w:t>об участии</w:t>
      </w:r>
    </w:p>
    <w:p w14:paraId="1EFEBB3F" w14:textId="6E001B51" w:rsidR="000C41B8" w:rsidRDefault="000C41B8" w:rsidP="000C41B8">
      <w:pPr>
        <w:spacing w:after="0" w:line="240" w:lineRule="auto"/>
        <w:ind w:firstLine="180"/>
        <w:jc w:val="right"/>
        <w:rPr>
          <w:rFonts w:ascii="Times New Roman" w:hAnsi="Times New Roman" w:cs="Times New Roman"/>
        </w:rPr>
      </w:pPr>
      <w:r w:rsidRPr="000C41B8">
        <w:rPr>
          <w:rFonts w:ascii="Times New Roman" w:hAnsi="Times New Roman" w:cs="Times New Roman"/>
        </w:rPr>
        <w:t xml:space="preserve"> в предварительном отборе проектов мелиорации </w:t>
      </w:r>
    </w:p>
    <w:p w14:paraId="1524F4E1" w14:textId="77777777" w:rsidR="000C41B8" w:rsidRPr="000C41B8" w:rsidRDefault="000C41B8" w:rsidP="000C41B8">
      <w:pPr>
        <w:spacing w:after="0" w:line="240" w:lineRule="auto"/>
        <w:ind w:firstLine="180"/>
        <w:jc w:val="right"/>
        <w:rPr>
          <w:rFonts w:ascii="Times New Roman" w:hAnsi="Times New Roman" w:cs="Times New Roman"/>
        </w:rPr>
      </w:pPr>
    </w:p>
    <w:p w14:paraId="7D8C7F27" w14:textId="77777777" w:rsidR="0049719B" w:rsidRPr="0049719B" w:rsidRDefault="0049719B" w:rsidP="0049719B">
      <w:pPr>
        <w:spacing w:after="0"/>
        <w:jc w:val="both"/>
        <w:rPr>
          <w:rFonts w:ascii="Times New Roman" w:hAnsi="Times New Roman" w:cs="Times New Roman"/>
          <w:b/>
        </w:rPr>
      </w:pPr>
      <w:r w:rsidRPr="0049719B">
        <w:rPr>
          <w:rFonts w:ascii="Times New Roman" w:hAnsi="Times New Roman" w:cs="Times New Roman"/>
          <w:b/>
        </w:rPr>
        <w:t xml:space="preserve">Опись прилагаемых документов для участия в предварительном отборе проектов мелиорации </w:t>
      </w:r>
    </w:p>
    <w:p w14:paraId="11F6F455" w14:textId="7C494257" w:rsidR="0049719B" w:rsidRPr="0049719B" w:rsidRDefault="0049719B" w:rsidP="0049719B">
      <w:pPr>
        <w:spacing w:after="0"/>
        <w:jc w:val="both"/>
        <w:rPr>
          <w:rFonts w:ascii="Times New Roman" w:hAnsi="Times New Roman" w:cs="Times New Roman"/>
          <w:b/>
        </w:rPr>
      </w:pPr>
      <w:r w:rsidRPr="0049719B">
        <w:rPr>
          <w:rFonts w:ascii="Times New Roman" w:hAnsi="Times New Roman" w:cs="Times New Roman"/>
          <w:b/>
        </w:rPr>
        <w:t>_______________________________________________________________________________</w:t>
      </w:r>
      <w:r>
        <w:rPr>
          <w:rFonts w:ascii="Times New Roman" w:hAnsi="Times New Roman" w:cs="Times New Roman"/>
          <w:b/>
        </w:rPr>
        <w:t>________</w:t>
      </w:r>
    </w:p>
    <w:p w14:paraId="4A08096A" w14:textId="3925325D" w:rsidR="0049719B" w:rsidRPr="0049719B" w:rsidRDefault="0049719B" w:rsidP="0049719B">
      <w:pPr>
        <w:spacing w:after="0"/>
        <w:jc w:val="center"/>
        <w:rPr>
          <w:rFonts w:ascii="Times New Roman" w:hAnsi="Times New Roman" w:cs="Times New Roman"/>
          <w:bCs/>
          <w:i/>
          <w:iCs/>
        </w:rPr>
      </w:pPr>
      <w:r w:rsidRPr="0049719B">
        <w:rPr>
          <w:rFonts w:ascii="Times New Roman" w:hAnsi="Times New Roman" w:cs="Times New Roman"/>
          <w:bCs/>
          <w:i/>
          <w:iCs/>
        </w:rPr>
        <w:t>(наименование сельскохозяйственного товаропроизводителя, ИНН)</w:t>
      </w:r>
    </w:p>
    <w:p w14:paraId="292C1635" w14:textId="77777777" w:rsidR="00D40AEA" w:rsidRPr="00235F6A" w:rsidRDefault="00D40AEA" w:rsidP="00D40AEA">
      <w:pPr>
        <w:spacing w:after="0"/>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801"/>
        <w:gridCol w:w="7529"/>
        <w:gridCol w:w="1255"/>
      </w:tblGrid>
      <w:tr w:rsidR="00D40AEA" w:rsidRPr="00235F6A" w14:paraId="0EEA9F49" w14:textId="77777777" w:rsidTr="00745829">
        <w:tc>
          <w:tcPr>
            <w:tcW w:w="801" w:type="dxa"/>
          </w:tcPr>
          <w:p w14:paraId="1B5CB3BE" w14:textId="08603F4D" w:rsidR="00D40AEA" w:rsidRPr="00235F6A" w:rsidRDefault="00D40AEA" w:rsidP="00B71D29">
            <w:pPr>
              <w:spacing w:after="0" w:line="240" w:lineRule="auto"/>
              <w:jc w:val="center"/>
              <w:rPr>
                <w:rFonts w:ascii="Times New Roman" w:hAnsi="Times New Roman" w:cs="Times New Roman"/>
                <w:noProof/>
                <w:sz w:val="24"/>
                <w:szCs w:val="24"/>
              </w:rPr>
            </w:pPr>
          </w:p>
        </w:tc>
        <w:tc>
          <w:tcPr>
            <w:tcW w:w="7529" w:type="dxa"/>
          </w:tcPr>
          <w:p w14:paraId="4E68343F" w14:textId="1119084D" w:rsidR="00D40AEA" w:rsidRPr="00235F6A" w:rsidRDefault="00D40AEA" w:rsidP="00B71D29">
            <w:pPr>
              <w:spacing w:after="0" w:line="240" w:lineRule="auto"/>
              <w:jc w:val="center"/>
              <w:rPr>
                <w:rFonts w:ascii="Times New Roman" w:hAnsi="Times New Roman" w:cs="Times New Roman"/>
                <w:noProof/>
                <w:sz w:val="24"/>
                <w:szCs w:val="24"/>
              </w:rPr>
            </w:pPr>
          </w:p>
        </w:tc>
        <w:tc>
          <w:tcPr>
            <w:tcW w:w="1255" w:type="dxa"/>
          </w:tcPr>
          <w:p w14:paraId="0EA945E2" w14:textId="1DF9BECA" w:rsidR="00D40AEA" w:rsidRPr="00235F6A" w:rsidRDefault="00D40AEA" w:rsidP="00B71D29">
            <w:pPr>
              <w:spacing w:after="0" w:line="240" w:lineRule="auto"/>
              <w:jc w:val="center"/>
              <w:rPr>
                <w:rFonts w:ascii="Times New Roman" w:hAnsi="Times New Roman" w:cs="Times New Roman"/>
                <w:noProof/>
                <w:sz w:val="24"/>
                <w:szCs w:val="24"/>
              </w:rPr>
            </w:pPr>
          </w:p>
        </w:tc>
      </w:tr>
      <w:tr w:rsidR="0049719B" w:rsidRPr="00235F6A" w14:paraId="60477AB0" w14:textId="77777777" w:rsidTr="0049719B">
        <w:tc>
          <w:tcPr>
            <w:tcW w:w="801" w:type="dxa"/>
          </w:tcPr>
          <w:p w14:paraId="0F95CA08" w14:textId="77777777" w:rsidR="0049719B" w:rsidRPr="00235F6A" w:rsidRDefault="0049719B" w:rsidP="001763BC">
            <w:pPr>
              <w:spacing w:after="0" w:line="240" w:lineRule="auto"/>
              <w:jc w:val="center"/>
              <w:rPr>
                <w:rFonts w:ascii="Times New Roman" w:hAnsi="Times New Roman" w:cs="Times New Roman"/>
                <w:noProof/>
                <w:sz w:val="24"/>
                <w:szCs w:val="24"/>
              </w:rPr>
            </w:pPr>
            <w:r w:rsidRPr="00235F6A">
              <w:rPr>
                <w:rFonts w:ascii="Times New Roman" w:hAnsi="Times New Roman" w:cs="Times New Roman"/>
                <w:noProof/>
                <w:sz w:val="24"/>
                <w:szCs w:val="24"/>
                <w:lang w:val="en-US"/>
              </w:rPr>
              <w:t>№ п/п</w:t>
            </w:r>
          </w:p>
        </w:tc>
        <w:tc>
          <w:tcPr>
            <w:tcW w:w="7529" w:type="dxa"/>
          </w:tcPr>
          <w:p w14:paraId="00743E32" w14:textId="77777777" w:rsidR="0049719B" w:rsidRPr="00235F6A" w:rsidRDefault="0049719B" w:rsidP="001763BC">
            <w:pPr>
              <w:spacing w:after="0" w:line="240" w:lineRule="auto"/>
              <w:jc w:val="center"/>
              <w:rPr>
                <w:rFonts w:ascii="Times New Roman" w:hAnsi="Times New Roman" w:cs="Times New Roman"/>
                <w:noProof/>
                <w:sz w:val="24"/>
                <w:szCs w:val="24"/>
              </w:rPr>
            </w:pPr>
            <w:r w:rsidRPr="00235F6A">
              <w:rPr>
                <w:rFonts w:ascii="Times New Roman" w:hAnsi="Times New Roman" w:cs="Times New Roman"/>
                <w:noProof/>
                <w:sz w:val="24"/>
                <w:szCs w:val="24"/>
              </w:rPr>
              <w:t>Наименование</w:t>
            </w:r>
          </w:p>
        </w:tc>
        <w:tc>
          <w:tcPr>
            <w:tcW w:w="1255" w:type="dxa"/>
          </w:tcPr>
          <w:p w14:paraId="0682BADE" w14:textId="77777777" w:rsidR="0049719B" w:rsidRPr="00235F6A" w:rsidRDefault="0049719B" w:rsidP="001763BC">
            <w:pPr>
              <w:spacing w:after="0" w:line="240" w:lineRule="auto"/>
              <w:jc w:val="center"/>
              <w:rPr>
                <w:rFonts w:ascii="Times New Roman" w:hAnsi="Times New Roman" w:cs="Times New Roman"/>
                <w:noProof/>
                <w:sz w:val="24"/>
                <w:szCs w:val="24"/>
              </w:rPr>
            </w:pPr>
            <w:r w:rsidRPr="00235F6A">
              <w:rPr>
                <w:rFonts w:ascii="Times New Roman" w:hAnsi="Times New Roman" w:cs="Times New Roman"/>
                <w:noProof/>
                <w:sz w:val="24"/>
                <w:szCs w:val="24"/>
              </w:rPr>
              <w:t>Страницы</w:t>
            </w:r>
          </w:p>
        </w:tc>
      </w:tr>
      <w:tr w:rsidR="0049719B" w:rsidRPr="00235F6A" w14:paraId="7664F802" w14:textId="77777777" w:rsidTr="0049719B">
        <w:tc>
          <w:tcPr>
            <w:tcW w:w="801" w:type="dxa"/>
          </w:tcPr>
          <w:p w14:paraId="313AA570" w14:textId="77777777" w:rsidR="0049719B" w:rsidRPr="00235F6A" w:rsidRDefault="0049719B" w:rsidP="001763BC">
            <w:pPr>
              <w:spacing w:after="0" w:line="240" w:lineRule="auto"/>
              <w:jc w:val="center"/>
              <w:rPr>
                <w:rFonts w:ascii="Times New Roman" w:hAnsi="Times New Roman" w:cs="Times New Roman"/>
                <w:noProof/>
                <w:sz w:val="24"/>
                <w:szCs w:val="24"/>
              </w:rPr>
            </w:pPr>
            <w:r w:rsidRPr="00235F6A">
              <w:rPr>
                <w:rFonts w:ascii="Times New Roman" w:hAnsi="Times New Roman" w:cs="Times New Roman"/>
                <w:noProof/>
                <w:sz w:val="24"/>
                <w:szCs w:val="24"/>
              </w:rPr>
              <w:t>1</w:t>
            </w:r>
          </w:p>
        </w:tc>
        <w:tc>
          <w:tcPr>
            <w:tcW w:w="7529" w:type="dxa"/>
          </w:tcPr>
          <w:p w14:paraId="31E978B4" w14:textId="77777777" w:rsidR="0049719B" w:rsidRPr="00235F6A" w:rsidRDefault="0049719B" w:rsidP="001763BC">
            <w:pPr>
              <w:spacing w:after="0" w:line="240" w:lineRule="auto"/>
              <w:rPr>
                <w:rFonts w:ascii="Times New Roman" w:hAnsi="Times New Roman" w:cs="Times New Roman"/>
                <w:noProof/>
                <w:sz w:val="24"/>
                <w:szCs w:val="24"/>
              </w:rPr>
            </w:pPr>
            <w:r w:rsidRPr="00235F6A">
              <w:rPr>
                <w:rFonts w:ascii="Times New Roman" w:hAnsi="Times New Roman" w:cs="Times New Roman"/>
                <w:noProof/>
                <w:sz w:val="24"/>
                <w:szCs w:val="24"/>
              </w:rPr>
              <w:t xml:space="preserve">Заявление </w:t>
            </w:r>
            <w:r w:rsidRPr="000C41B8">
              <w:rPr>
                <w:rFonts w:ascii="Times New Roman" w:hAnsi="Times New Roman" w:cs="Times New Roman"/>
                <w:noProof/>
                <w:sz w:val="24"/>
                <w:szCs w:val="24"/>
              </w:rPr>
              <w:t>об участии в предварительном отборе проектов мелиорации</w:t>
            </w:r>
          </w:p>
        </w:tc>
        <w:tc>
          <w:tcPr>
            <w:tcW w:w="1255" w:type="dxa"/>
          </w:tcPr>
          <w:p w14:paraId="64C86203" w14:textId="77777777" w:rsidR="0049719B" w:rsidRPr="00235F6A" w:rsidRDefault="0049719B" w:rsidP="001763BC">
            <w:pPr>
              <w:spacing w:after="0" w:line="240" w:lineRule="auto"/>
              <w:jc w:val="center"/>
              <w:rPr>
                <w:rFonts w:ascii="Times New Roman" w:hAnsi="Times New Roman" w:cs="Times New Roman"/>
                <w:noProof/>
                <w:sz w:val="24"/>
                <w:szCs w:val="24"/>
              </w:rPr>
            </w:pPr>
          </w:p>
        </w:tc>
      </w:tr>
      <w:tr w:rsidR="0049719B" w:rsidRPr="00235F6A" w14:paraId="4A2B3D10" w14:textId="77777777" w:rsidTr="0049719B">
        <w:tc>
          <w:tcPr>
            <w:tcW w:w="801" w:type="dxa"/>
          </w:tcPr>
          <w:p w14:paraId="1A8B6CA6" w14:textId="77777777" w:rsidR="0049719B" w:rsidRPr="00235F6A" w:rsidRDefault="0049719B" w:rsidP="001763BC">
            <w:pPr>
              <w:spacing w:after="0" w:line="240" w:lineRule="auto"/>
              <w:jc w:val="center"/>
              <w:rPr>
                <w:rFonts w:ascii="Times New Roman" w:hAnsi="Times New Roman" w:cs="Times New Roman"/>
                <w:noProof/>
                <w:sz w:val="24"/>
                <w:szCs w:val="24"/>
              </w:rPr>
            </w:pPr>
            <w:r w:rsidRPr="00235F6A">
              <w:rPr>
                <w:rFonts w:ascii="Times New Roman" w:hAnsi="Times New Roman" w:cs="Times New Roman"/>
                <w:noProof/>
                <w:sz w:val="24"/>
                <w:szCs w:val="24"/>
              </w:rPr>
              <w:t>2</w:t>
            </w:r>
          </w:p>
        </w:tc>
        <w:tc>
          <w:tcPr>
            <w:tcW w:w="7529" w:type="dxa"/>
          </w:tcPr>
          <w:p w14:paraId="71D3E2F6" w14:textId="77777777" w:rsidR="0049719B" w:rsidRPr="00235F6A" w:rsidRDefault="0049719B" w:rsidP="001763BC">
            <w:pPr>
              <w:spacing w:after="0" w:line="240" w:lineRule="auto"/>
              <w:rPr>
                <w:rFonts w:ascii="Times New Roman" w:hAnsi="Times New Roman" w:cs="Times New Roman"/>
                <w:noProof/>
                <w:sz w:val="24"/>
                <w:szCs w:val="24"/>
              </w:rPr>
            </w:pPr>
            <w:r w:rsidRPr="00235F6A">
              <w:rPr>
                <w:rFonts w:ascii="Times New Roman" w:hAnsi="Times New Roman" w:cs="Times New Roman"/>
                <w:noProof/>
                <w:sz w:val="24"/>
                <w:szCs w:val="24"/>
              </w:rPr>
              <w:t xml:space="preserve">Заявка на участие в отборе проектов мелиорации </w:t>
            </w:r>
          </w:p>
        </w:tc>
        <w:tc>
          <w:tcPr>
            <w:tcW w:w="1255" w:type="dxa"/>
          </w:tcPr>
          <w:p w14:paraId="68B6DC38" w14:textId="77777777" w:rsidR="0049719B" w:rsidRPr="00235F6A" w:rsidRDefault="0049719B" w:rsidP="001763BC">
            <w:pPr>
              <w:spacing w:after="0" w:line="240" w:lineRule="auto"/>
              <w:jc w:val="center"/>
              <w:rPr>
                <w:rFonts w:ascii="Times New Roman" w:hAnsi="Times New Roman" w:cs="Times New Roman"/>
                <w:noProof/>
                <w:sz w:val="24"/>
                <w:szCs w:val="24"/>
              </w:rPr>
            </w:pPr>
          </w:p>
        </w:tc>
      </w:tr>
      <w:tr w:rsidR="0049719B" w:rsidRPr="00235F6A" w14:paraId="574188ED" w14:textId="77777777" w:rsidTr="0049719B">
        <w:tc>
          <w:tcPr>
            <w:tcW w:w="801" w:type="dxa"/>
          </w:tcPr>
          <w:p w14:paraId="77D27E27" w14:textId="77777777" w:rsidR="0049719B" w:rsidRPr="00235F6A" w:rsidRDefault="0049719B" w:rsidP="001763BC">
            <w:pPr>
              <w:spacing w:after="0" w:line="240" w:lineRule="auto"/>
              <w:jc w:val="center"/>
              <w:rPr>
                <w:rFonts w:ascii="Times New Roman" w:hAnsi="Times New Roman" w:cs="Times New Roman"/>
                <w:noProof/>
                <w:sz w:val="24"/>
                <w:szCs w:val="24"/>
              </w:rPr>
            </w:pPr>
            <w:r w:rsidRPr="00235F6A">
              <w:rPr>
                <w:rFonts w:ascii="Times New Roman" w:hAnsi="Times New Roman" w:cs="Times New Roman"/>
                <w:noProof/>
                <w:sz w:val="24"/>
                <w:szCs w:val="24"/>
              </w:rPr>
              <w:t>3</w:t>
            </w:r>
          </w:p>
        </w:tc>
        <w:tc>
          <w:tcPr>
            <w:tcW w:w="7529" w:type="dxa"/>
          </w:tcPr>
          <w:p w14:paraId="613E9B39" w14:textId="77777777" w:rsidR="0049719B" w:rsidRPr="00235F6A" w:rsidRDefault="0049719B" w:rsidP="001763BC">
            <w:pPr>
              <w:spacing w:after="0" w:line="240" w:lineRule="auto"/>
              <w:rPr>
                <w:rFonts w:ascii="Times New Roman" w:hAnsi="Times New Roman" w:cs="Times New Roman"/>
                <w:noProof/>
                <w:sz w:val="24"/>
                <w:szCs w:val="24"/>
              </w:rPr>
            </w:pPr>
            <w:r w:rsidRPr="00235F6A">
              <w:rPr>
                <w:rFonts w:ascii="Times New Roman" w:hAnsi="Times New Roman" w:cs="Times New Roman"/>
                <w:noProof/>
                <w:sz w:val="24"/>
                <w:szCs w:val="24"/>
              </w:rPr>
              <w:t>Письмо с информацией об объеме планируемой к производству (произведенной) продукции на 3 года на землях, на которых реализован проект мелиорации, и принятии заявителем обязательств по достижению указанных объемов планируемой к производству (произведенной) продукции – начиная с года, следующего за годом планируемого получения субсидии;</w:t>
            </w:r>
          </w:p>
        </w:tc>
        <w:tc>
          <w:tcPr>
            <w:tcW w:w="1255" w:type="dxa"/>
          </w:tcPr>
          <w:p w14:paraId="39D5B9B1" w14:textId="77777777" w:rsidR="0049719B" w:rsidRPr="00235F6A" w:rsidRDefault="0049719B" w:rsidP="001763BC">
            <w:pPr>
              <w:spacing w:after="0" w:line="240" w:lineRule="auto"/>
              <w:jc w:val="center"/>
              <w:rPr>
                <w:rFonts w:ascii="Times New Roman" w:hAnsi="Times New Roman" w:cs="Times New Roman"/>
                <w:noProof/>
                <w:sz w:val="24"/>
                <w:szCs w:val="24"/>
              </w:rPr>
            </w:pPr>
          </w:p>
        </w:tc>
      </w:tr>
      <w:tr w:rsidR="0049719B" w:rsidRPr="00235F6A" w14:paraId="1DF76BF2" w14:textId="77777777" w:rsidTr="0049719B">
        <w:tc>
          <w:tcPr>
            <w:tcW w:w="801" w:type="dxa"/>
          </w:tcPr>
          <w:p w14:paraId="082ECCD5" w14:textId="77777777" w:rsidR="0049719B" w:rsidRPr="00235F6A" w:rsidRDefault="0049719B" w:rsidP="001763BC">
            <w:pPr>
              <w:spacing w:after="0" w:line="240" w:lineRule="auto"/>
              <w:jc w:val="center"/>
              <w:rPr>
                <w:rFonts w:ascii="Times New Roman" w:hAnsi="Times New Roman" w:cs="Times New Roman"/>
                <w:noProof/>
                <w:sz w:val="24"/>
                <w:szCs w:val="24"/>
              </w:rPr>
            </w:pPr>
            <w:r w:rsidRPr="00235F6A">
              <w:rPr>
                <w:rFonts w:ascii="Times New Roman" w:hAnsi="Times New Roman" w:cs="Times New Roman"/>
                <w:noProof/>
                <w:sz w:val="24"/>
                <w:szCs w:val="24"/>
              </w:rPr>
              <w:t>4</w:t>
            </w:r>
          </w:p>
        </w:tc>
        <w:tc>
          <w:tcPr>
            <w:tcW w:w="7529" w:type="dxa"/>
          </w:tcPr>
          <w:p w14:paraId="0674CDF7" w14:textId="77777777" w:rsidR="0049719B" w:rsidRPr="00235F6A" w:rsidRDefault="0049719B" w:rsidP="001763BC">
            <w:pPr>
              <w:spacing w:after="0" w:line="240" w:lineRule="auto"/>
              <w:rPr>
                <w:rFonts w:ascii="Times New Roman" w:hAnsi="Times New Roman" w:cs="Times New Roman"/>
                <w:noProof/>
                <w:sz w:val="24"/>
                <w:szCs w:val="24"/>
              </w:rPr>
            </w:pPr>
            <w:r w:rsidRPr="00235F6A">
              <w:rPr>
                <w:rFonts w:ascii="Times New Roman" w:hAnsi="Times New Roman" w:cs="Times New Roman"/>
                <w:sz w:val="24"/>
                <w:szCs w:val="24"/>
              </w:rPr>
              <w:t>Письмо с информацией о планируемом использовании семян (саженцев) сельскохозяйственных растений сортов или гибридов отечественной селекции с соответствующими выписками из ФГБУ «Госсорткомиссия»</w:t>
            </w:r>
          </w:p>
        </w:tc>
        <w:tc>
          <w:tcPr>
            <w:tcW w:w="1255" w:type="dxa"/>
          </w:tcPr>
          <w:p w14:paraId="4A0E3441" w14:textId="77777777" w:rsidR="0049719B" w:rsidRPr="00235F6A" w:rsidRDefault="0049719B" w:rsidP="001763BC">
            <w:pPr>
              <w:spacing w:after="0" w:line="240" w:lineRule="auto"/>
              <w:jc w:val="center"/>
              <w:rPr>
                <w:rFonts w:ascii="Times New Roman" w:hAnsi="Times New Roman" w:cs="Times New Roman"/>
                <w:noProof/>
                <w:sz w:val="24"/>
                <w:szCs w:val="24"/>
              </w:rPr>
            </w:pPr>
          </w:p>
        </w:tc>
      </w:tr>
      <w:tr w:rsidR="0049719B" w:rsidRPr="00235F6A" w14:paraId="567D9F05" w14:textId="77777777" w:rsidTr="0049719B">
        <w:tc>
          <w:tcPr>
            <w:tcW w:w="801" w:type="dxa"/>
          </w:tcPr>
          <w:p w14:paraId="37F4DD95" w14:textId="77777777" w:rsidR="0049719B" w:rsidRPr="00235F6A" w:rsidRDefault="0049719B" w:rsidP="001763BC">
            <w:pPr>
              <w:spacing w:after="0" w:line="240" w:lineRule="auto"/>
              <w:jc w:val="center"/>
              <w:rPr>
                <w:rFonts w:ascii="Times New Roman" w:hAnsi="Times New Roman" w:cs="Times New Roman"/>
                <w:noProof/>
                <w:sz w:val="24"/>
                <w:szCs w:val="24"/>
              </w:rPr>
            </w:pPr>
            <w:r w:rsidRPr="00235F6A">
              <w:rPr>
                <w:rFonts w:ascii="Times New Roman" w:hAnsi="Times New Roman" w:cs="Times New Roman"/>
                <w:noProof/>
                <w:sz w:val="24"/>
                <w:szCs w:val="24"/>
              </w:rPr>
              <w:t>5</w:t>
            </w:r>
          </w:p>
        </w:tc>
        <w:tc>
          <w:tcPr>
            <w:tcW w:w="7529" w:type="dxa"/>
          </w:tcPr>
          <w:p w14:paraId="47E57F96" w14:textId="77777777" w:rsidR="0049719B" w:rsidRPr="00235F6A" w:rsidRDefault="0049719B" w:rsidP="001763BC">
            <w:pPr>
              <w:spacing w:after="0" w:line="240" w:lineRule="auto"/>
              <w:rPr>
                <w:rFonts w:ascii="Times New Roman" w:hAnsi="Times New Roman" w:cs="Times New Roman"/>
                <w:noProof/>
                <w:sz w:val="24"/>
                <w:szCs w:val="24"/>
              </w:rPr>
            </w:pPr>
            <w:r w:rsidRPr="00235F6A">
              <w:rPr>
                <w:rFonts w:ascii="Times New Roman" w:hAnsi="Times New Roman" w:cs="Times New Roman"/>
                <w:sz w:val="24"/>
                <w:szCs w:val="24"/>
              </w:rPr>
              <w:t>План реализации проекта мелиорации, содержащий перечень промежуточных результатов и контрольных точек проекта мелиорации</w:t>
            </w:r>
          </w:p>
        </w:tc>
        <w:tc>
          <w:tcPr>
            <w:tcW w:w="1255" w:type="dxa"/>
          </w:tcPr>
          <w:p w14:paraId="4A5C6AE5" w14:textId="77777777" w:rsidR="0049719B" w:rsidRPr="00235F6A" w:rsidRDefault="0049719B" w:rsidP="001763BC">
            <w:pPr>
              <w:spacing w:after="0" w:line="240" w:lineRule="auto"/>
              <w:jc w:val="center"/>
              <w:rPr>
                <w:rFonts w:ascii="Times New Roman" w:hAnsi="Times New Roman" w:cs="Times New Roman"/>
                <w:noProof/>
                <w:sz w:val="24"/>
                <w:szCs w:val="24"/>
              </w:rPr>
            </w:pPr>
          </w:p>
        </w:tc>
      </w:tr>
      <w:tr w:rsidR="0049719B" w:rsidRPr="00235F6A" w14:paraId="5B0F783A" w14:textId="77777777" w:rsidTr="0049719B">
        <w:tc>
          <w:tcPr>
            <w:tcW w:w="801" w:type="dxa"/>
          </w:tcPr>
          <w:p w14:paraId="2C4A55C3" w14:textId="77777777" w:rsidR="0049719B" w:rsidRPr="00235F6A" w:rsidRDefault="0049719B" w:rsidP="001763BC">
            <w:pPr>
              <w:spacing w:after="0" w:line="240" w:lineRule="auto"/>
              <w:jc w:val="center"/>
              <w:rPr>
                <w:rFonts w:ascii="Times New Roman" w:hAnsi="Times New Roman" w:cs="Times New Roman"/>
                <w:noProof/>
                <w:sz w:val="24"/>
                <w:szCs w:val="24"/>
              </w:rPr>
            </w:pPr>
            <w:r w:rsidRPr="00235F6A">
              <w:rPr>
                <w:rFonts w:ascii="Times New Roman" w:hAnsi="Times New Roman" w:cs="Times New Roman"/>
                <w:noProof/>
                <w:sz w:val="24"/>
                <w:szCs w:val="24"/>
              </w:rPr>
              <w:t>6</w:t>
            </w:r>
          </w:p>
        </w:tc>
        <w:tc>
          <w:tcPr>
            <w:tcW w:w="7529" w:type="dxa"/>
          </w:tcPr>
          <w:p w14:paraId="3AC8F69A" w14:textId="77777777" w:rsidR="0049719B" w:rsidRPr="00235F6A" w:rsidRDefault="0049719B" w:rsidP="001763BC">
            <w:pPr>
              <w:spacing w:after="0" w:line="240" w:lineRule="auto"/>
              <w:rPr>
                <w:rFonts w:ascii="Times New Roman" w:hAnsi="Times New Roman" w:cs="Times New Roman"/>
                <w:noProof/>
                <w:sz w:val="24"/>
                <w:szCs w:val="24"/>
              </w:rPr>
            </w:pPr>
            <w:r w:rsidRPr="00235F6A">
              <w:rPr>
                <w:rFonts w:ascii="Times New Roman" w:hAnsi="Times New Roman" w:cs="Times New Roman"/>
                <w:noProof/>
                <w:sz w:val="24"/>
                <w:szCs w:val="24"/>
              </w:rPr>
              <w:t xml:space="preserve">Копии выписок из Единого государственного реестра недвижимости о зарегистрированных правах в отношении земельных участков, на которых реализуются мероприятия проекта мелиорации, </w:t>
            </w:r>
            <w:r w:rsidRPr="00235F6A">
              <w:rPr>
                <w:rFonts w:ascii="Times New Roman" w:hAnsi="Times New Roman" w:cs="Times New Roman"/>
                <w:sz w:val="24"/>
                <w:szCs w:val="24"/>
              </w:rPr>
              <w:t>с приложением копий правоустанавливающих документов на земельный участок, а также копий документов, подтверждающих право пользования земельным участком, в случае если земельный участок не находится в собственности сельскохозяйственного товаропроизводителя</w:t>
            </w:r>
          </w:p>
        </w:tc>
        <w:tc>
          <w:tcPr>
            <w:tcW w:w="1255" w:type="dxa"/>
          </w:tcPr>
          <w:p w14:paraId="4AA946D7" w14:textId="77777777" w:rsidR="0049719B" w:rsidRPr="00235F6A" w:rsidRDefault="0049719B" w:rsidP="001763BC">
            <w:pPr>
              <w:spacing w:after="0" w:line="240" w:lineRule="auto"/>
              <w:jc w:val="center"/>
              <w:rPr>
                <w:rFonts w:ascii="Times New Roman" w:hAnsi="Times New Roman" w:cs="Times New Roman"/>
                <w:noProof/>
                <w:sz w:val="24"/>
                <w:szCs w:val="24"/>
              </w:rPr>
            </w:pPr>
          </w:p>
        </w:tc>
      </w:tr>
      <w:tr w:rsidR="0049719B" w:rsidRPr="00235F6A" w14:paraId="31053A01" w14:textId="77777777" w:rsidTr="0049719B">
        <w:tc>
          <w:tcPr>
            <w:tcW w:w="801" w:type="dxa"/>
          </w:tcPr>
          <w:p w14:paraId="7B8425E7" w14:textId="77777777" w:rsidR="0049719B" w:rsidRPr="00235F6A" w:rsidRDefault="0049719B" w:rsidP="001763BC">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7</w:t>
            </w:r>
          </w:p>
        </w:tc>
        <w:tc>
          <w:tcPr>
            <w:tcW w:w="7529" w:type="dxa"/>
          </w:tcPr>
          <w:p w14:paraId="17AF1125" w14:textId="77777777" w:rsidR="0049719B" w:rsidRPr="00235F6A" w:rsidRDefault="0049719B" w:rsidP="001763BC">
            <w:pPr>
              <w:spacing w:after="0" w:line="240" w:lineRule="auto"/>
              <w:rPr>
                <w:rFonts w:ascii="Times New Roman" w:hAnsi="Times New Roman" w:cs="Times New Roman"/>
                <w:noProof/>
                <w:sz w:val="24"/>
                <w:szCs w:val="24"/>
              </w:rPr>
            </w:pPr>
            <w:r w:rsidRPr="00235F6A">
              <w:rPr>
                <w:rFonts w:ascii="Times New Roman" w:hAnsi="Times New Roman" w:cs="Times New Roman"/>
                <w:sz w:val="24"/>
                <w:szCs w:val="24"/>
              </w:rPr>
              <w:t>Документы, подтверждающие реализацию проектов мелиорации (для реализованного проекта мелиорации)</w:t>
            </w:r>
          </w:p>
        </w:tc>
        <w:tc>
          <w:tcPr>
            <w:tcW w:w="1255" w:type="dxa"/>
          </w:tcPr>
          <w:p w14:paraId="32318698" w14:textId="77777777" w:rsidR="0049719B" w:rsidRPr="00235F6A" w:rsidRDefault="0049719B" w:rsidP="001763BC">
            <w:pPr>
              <w:spacing w:after="0" w:line="240" w:lineRule="auto"/>
              <w:jc w:val="center"/>
              <w:rPr>
                <w:rFonts w:ascii="Times New Roman" w:hAnsi="Times New Roman" w:cs="Times New Roman"/>
                <w:noProof/>
                <w:sz w:val="24"/>
                <w:szCs w:val="24"/>
              </w:rPr>
            </w:pPr>
          </w:p>
        </w:tc>
      </w:tr>
      <w:tr w:rsidR="0049719B" w:rsidRPr="00235F6A" w14:paraId="534C7C55" w14:textId="77777777" w:rsidTr="0049719B">
        <w:tc>
          <w:tcPr>
            <w:tcW w:w="801" w:type="dxa"/>
          </w:tcPr>
          <w:p w14:paraId="308F0877" w14:textId="77777777" w:rsidR="0049719B" w:rsidRPr="00235F6A" w:rsidRDefault="0049719B" w:rsidP="001763BC">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8</w:t>
            </w:r>
          </w:p>
        </w:tc>
        <w:tc>
          <w:tcPr>
            <w:tcW w:w="7529" w:type="dxa"/>
          </w:tcPr>
          <w:p w14:paraId="7A44775F" w14:textId="77777777" w:rsidR="0049719B" w:rsidRPr="00235F6A" w:rsidRDefault="0049719B" w:rsidP="001763BC">
            <w:pPr>
              <w:spacing w:after="0" w:line="240" w:lineRule="auto"/>
              <w:rPr>
                <w:rFonts w:ascii="Times New Roman" w:hAnsi="Times New Roman" w:cs="Times New Roman"/>
                <w:noProof/>
                <w:sz w:val="24"/>
                <w:szCs w:val="24"/>
              </w:rPr>
            </w:pPr>
            <w:r w:rsidRPr="00235F6A">
              <w:rPr>
                <w:rFonts w:ascii="Times New Roman" w:hAnsi="Times New Roman" w:cs="Times New Roman"/>
                <w:sz w:val="24"/>
                <w:szCs w:val="24"/>
              </w:rPr>
              <w:t>Справка Нижегородского филиала ФГБУ «РосАгрохимслужба» о конкретном сроке неиспользования земельного участка, на котором проведены или планируются к проведению культуртехнические мероприятия</w:t>
            </w:r>
          </w:p>
        </w:tc>
        <w:tc>
          <w:tcPr>
            <w:tcW w:w="1255" w:type="dxa"/>
          </w:tcPr>
          <w:p w14:paraId="2FA475EB" w14:textId="77777777" w:rsidR="0049719B" w:rsidRPr="00235F6A" w:rsidRDefault="0049719B" w:rsidP="001763BC">
            <w:pPr>
              <w:spacing w:after="0" w:line="240" w:lineRule="auto"/>
              <w:jc w:val="center"/>
              <w:rPr>
                <w:rFonts w:ascii="Times New Roman" w:hAnsi="Times New Roman" w:cs="Times New Roman"/>
                <w:noProof/>
                <w:sz w:val="24"/>
                <w:szCs w:val="24"/>
              </w:rPr>
            </w:pPr>
          </w:p>
        </w:tc>
      </w:tr>
      <w:tr w:rsidR="0049719B" w:rsidRPr="00235F6A" w14:paraId="52F5BF09" w14:textId="77777777" w:rsidTr="0049719B">
        <w:tc>
          <w:tcPr>
            <w:tcW w:w="801" w:type="dxa"/>
          </w:tcPr>
          <w:p w14:paraId="384A990E" w14:textId="77777777" w:rsidR="0049719B" w:rsidRPr="00235F6A" w:rsidRDefault="0049719B" w:rsidP="001763BC">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9</w:t>
            </w:r>
          </w:p>
        </w:tc>
        <w:tc>
          <w:tcPr>
            <w:tcW w:w="7529" w:type="dxa"/>
          </w:tcPr>
          <w:p w14:paraId="20DE6F33" w14:textId="77777777" w:rsidR="0049719B" w:rsidRPr="00235F6A" w:rsidRDefault="0049719B" w:rsidP="001763BC">
            <w:pPr>
              <w:spacing w:after="0" w:line="240" w:lineRule="auto"/>
              <w:rPr>
                <w:rFonts w:ascii="Times New Roman" w:hAnsi="Times New Roman" w:cs="Times New Roman"/>
                <w:noProof/>
                <w:sz w:val="24"/>
                <w:szCs w:val="24"/>
              </w:rPr>
            </w:pPr>
            <w:r w:rsidRPr="00235F6A">
              <w:rPr>
                <w:rFonts w:ascii="Times New Roman" w:hAnsi="Times New Roman" w:cs="Times New Roman"/>
                <w:sz w:val="24"/>
                <w:szCs w:val="24"/>
              </w:rPr>
              <w:t xml:space="preserve">Справка Нижегородского филиала </w:t>
            </w:r>
            <w:bookmarkStart w:id="2" w:name="_Hlk197796874"/>
            <w:r w:rsidRPr="00235F6A">
              <w:rPr>
                <w:rFonts w:ascii="Times New Roman" w:hAnsi="Times New Roman" w:cs="Times New Roman"/>
                <w:sz w:val="24"/>
                <w:szCs w:val="24"/>
              </w:rPr>
              <w:t xml:space="preserve">ФГБУ </w:t>
            </w:r>
            <w:bookmarkEnd w:id="2"/>
            <w:r w:rsidRPr="00235F6A">
              <w:rPr>
                <w:rFonts w:ascii="Times New Roman" w:hAnsi="Times New Roman" w:cs="Times New Roman"/>
                <w:sz w:val="24"/>
                <w:szCs w:val="24"/>
              </w:rPr>
              <w:t>«Спецмелиоводхоз» об отсутствии мелиоративных защитных лесных насаждений на земельном участке, на котором проведены или планируются к проведению культуртехнические мероприятия</w:t>
            </w:r>
          </w:p>
        </w:tc>
        <w:tc>
          <w:tcPr>
            <w:tcW w:w="1255" w:type="dxa"/>
          </w:tcPr>
          <w:p w14:paraId="105CCB73" w14:textId="77777777" w:rsidR="0049719B" w:rsidRPr="00235F6A" w:rsidRDefault="0049719B" w:rsidP="001763BC">
            <w:pPr>
              <w:spacing w:after="0" w:line="240" w:lineRule="auto"/>
              <w:jc w:val="center"/>
              <w:rPr>
                <w:rFonts w:ascii="Times New Roman" w:hAnsi="Times New Roman" w:cs="Times New Roman"/>
                <w:noProof/>
                <w:sz w:val="24"/>
                <w:szCs w:val="24"/>
              </w:rPr>
            </w:pPr>
          </w:p>
        </w:tc>
      </w:tr>
      <w:tr w:rsidR="0049719B" w:rsidRPr="00235F6A" w14:paraId="01602B6C" w14:textId="77777777" w:rsidTr="0049719B">
        <w:tc>
          <w:tcPr>
            <w:tcW w:w="801" w:type="dxa"/>
          </w:tcPr>
          <w:p w14:paraId="38AEA851" w14:textId="77777777" w:rsidR="0049719B" w:rsidRPr="00235F6A" w:rsidRDefault="0049719B" w:rsidP="001763BC">
            <w:pPr>
              <w:spacing w:after="0" w:line="240" w:lineRule="auto"/>
              <w:jc w:val="center"/>
              <w:rPr>
                <w:rFonts w:ascii="Times New Roman" w:hAnsi="Times New Roman" w:cs="Times New Roman"/>
                <w:noProof/>
                <w:sz w:val="24"/>
                <w:szCs w:val="24"/>
              </w:rPr>
            </w:pPr>
            <w:r w:rsidRPr="00235F6A">
              <w:rPr>
                <w:rFonts w:ascii="Times New Roman" w:hAnsi="Times New Roman" w:cs="Times New Roman"/>
                <w:noProof/>
                <w:sz w:val="24"/>
                <w:szCs w:val="24"/>
              </w:rPr>
              <w:t>1</w:t>
            </w:r>
            <w:r>
              <w:rPr>
                <w:rFonts w:ascii="Times New Roman" w:hAnsi="Times New Roman" w:cs="Times New Roman"/>
                <w:noProof/>
                <w:sz w:val="24"/>
                <w:szCs w:val="24"/>
              </w:rPr>
              <w:t>0</w:t>
            </w:r>
          </w:p>
        </w:tc>
        <w:tc>
          <w:tcPr>
            <w:tcW w:w="7529" w:type="dxa"/>
          </w:tcPr>
          <w:p w14:paraId="1F7C026B" w14:textId="77777777" w:rsidR="0049719B" w:rsidRPr="00235F6A" w:rsidRDefault="0049719B" w:rsidP="001763BC">
            <w:pPr>
              <w:spacing w:after="0" w:line="240" w:lineRule="auto"/>
              <w:rPr>
                <w:rFonts w:ascii="Times New Roman" w:hAnsi="Times New Roman" w:cs="Times New Roman"/>
                <w:sz w:val="24"/>
                <w:szCs w:val="24"/>
              </w:rPr>
            </w:pPr>
            <w:r w:rsidRPr="00235F6A">
              <w:rPr>
                <w:rFonts w:ascii="Times New Roman" w:hAnsi="Times New Roman" w:cs="Times New Roman"/>
                <w:sz w:val="24"/>
                <w:szCs w:val="24"/>
              </w:rPr>
              <w:t>Справка Нижегородского филиала ФГБУ «Спецмелиоводхоз» об отсутствии мелиоративных защитных лесных насаждений на смежных участках с земельным участком, на котором проведены или планируются к проведению культуртехнические мероприятия</w:t>
            </w:r>
          </w:p>
        </w:tc>
        <w:tc>
          <w:tcPr>
            <w:tcW w:w="1255" w:type="dxa"/>
          </w:tcPr>
          <w:p w14:paraId="73759849" w14:textId="77777777" w:rsidR="0049719B" w:rsidRPr="00235F6A" w:rsidRDefault="0049719B" w:rsidP="001763BC">
            <w:pPr>
              <w:spacing w:after="0" w:line="240" w:lineRule="auto"/>
              <w:jc w:val="center"/>
              <w:rPr>
                <w:rFonts w:ascii="Times New Roman" w:hAnsi="Times New Roman" w:cs="Times New Roman"/>
                <w:noProof/>
                <w:sz w:val="24"/>
                <w:szCs w:val="24"/>
              </w:rPr>
            </w:pPr>
          </w:p>
        </w:tc>
      </w:tr>
      <w:tr w:rsidR="0049719B" w:rsidRPr="00235F6A" w14:paraId="2F7A626F" w14:textId="77777777" w:rsidTr="0049719B">
        <w:tc>
          <w:tcPr>
            <w:tcW w:w="801" w:type="dxa"/>
          </w:tcPr>
          <w:p w14:paraId="616E8E4C" w14:textId="77777777" w:rsidR="0049719B" w:rsidRPr="00235F6A" w:rsidRDefault="0049719B" w:rsidP="001763BC">
            <w:pPr>
              <w:spacing w:after="0" w:line="240" w:lineRule="auto"/>
              <w:jc w:val="center"/>
              <w:rPr>
                <w:rFonts w:ascii="Times New Roman" w:hAnsi="Times New Roman" w:cs="Times New Roman"/>
                <w:noProof/>
                <w:sz w:val="24"/>
                <w:szCs w:val="24"/>
              </w:rPr>
            </w:pPr>
            <w:r w:rsidRPr="00235F6A">
              <w:rPr>
                <w:rFonts w:ascii="Times New Roman" w:hAnsi="Times New Roman" w:cs="Times New Roman"/>
                <w:noProof/>
                <w:sz w:val="24"/>
                <w:szCs w:val="24"/>
              </w:rPr>
              <w:t>1</w:t>
            </w:r>
            <w:r>
              <w:rPr>
                <w:rFonts w:ascii="Times New Roman" w:hAnsi="Times New Roman" w:cs="Times New Roman"/>
                <w:noProof/>
                <w:sz w:val="24"/>
                <w:szCs w:val="24"/>
              </w:rPr>
              <w:t>1</w:t>
            </w:r>
          </w:p>
        </w:tc>
        <w:tc>
          <w:tcPr>
            <w:tcW w:w="7529" w:type="dxa"/>
          </w:tcPr>
          <w:p w14:paraId="6955DF10" w14:textId="77777777" w:rsidR="0049719B" w:rsidRPr="00235F6A" w:rsidRDefault="0049719B" w:rsidP="001763BC">
            <w:pPr>
              <w:spacing w:after="0" w:line="240" w:lineRule="auto"/>
              <w:rPr>
                <w:rFonts w:ascii="Times New Roman" w:hAnsi="Times New Roman" w:cs="Times New Roman"/>
                <w:noProof/>
                <w:sz w:val="24"/>
                <w:szCs w:val="24"/>
              </w:rPr>
            </w:pPr>
            <w:r w:rsidRPr="00235F6A">
              <w:rPr>
                <w:rFonts w:ascii="Times New Roman" w:hAnsi="Times New Roman" w:cs="Times New Roman"/>
                <w:sz w:val="24"/>
                <w:szCs w:val="24"/>
              </w:rPr>
              <w:t xml:space="preserve">Справка Нижегородского филиала ФГБУ «Спецмелиоводхоз» об отсутствии на земельном участке в границах реализации проекта </w:t>
            </w:r>
            <w:r>
              <w:rPr>
                <w:rFonts w:ascii="Times New Roman" w:hAnsi="Times New Roman" w:cs="Times New Roman"/>
                <w:sz w:val="24"/>
                <w:szCs w:val="24"/>
              </w:rPr>
              <w:t xml:space="preserve">по гидромелиорации </w:t>
            </w:r>
            <w:r w:rsidRPr="00235F6A">
              <w:rPr>
                <w:rFonts w:ascii="Times New Roman" w:hAnsi="Times New Roman" w:cs="Times New Roman"/>
                <w:sz w:val="24"/>
                <w:szCs w:val="24"/>
              </w:rPr>
              <w:t xml:space="preserve">мелиорации мелиорированных земель или </w:t>
            </w:r>
            <w:r w:rsidRPr="00235F6A">
              <w:rPr>
                <w:rFonts w:ascii="Times New Roman" w:hAnsi="Times New Roman" w:cs="Times New Roman"/>
                <w:sz w:val="24"/>
                <w:szCs w:val="24"/>
              </w:rPr>
              <w:lastRenderedPageBreak/>
              <w:t>истечении 7 лет с момента осуществления гидромелиоративных мероприятий</w:t>
            </w:r>
          </w:p>
        </w:tc>
        <w:tc>
          <w:tcPr>
            <w:tcW w:w="1255" w:type="dxa"/>
          </w:tcPr>
          <w:p w14:paraId="1E5B4BDF" w14:textId="77777777" w:rsidR="0049719B" w:rsidRPr="00235F6A" w:rsidRDefault="0049719B" w:rsidP="001763BC">
            <w:pPr>
              <w:spacing w:after="0" w:line="240" w:lineRule="auto"/>
              <w:jc w:val="center"/>
              <w:rPr>
                <w:rFonts w:ascii="Times New Roman" w:hAnsi="Times New Roman" w:cs="Times New Roman"/>
                <w:noProof/>
                <w:sz w:val="24"/>
                <w:szCs w:val="24"/>
              </w:rPr>
            </w:pPr>
          </w:p>
        </w:tc>
      </w:tr>
      <w:tr w:rsidR="0049719B" w:rsidRPr="00235F6A" w14:paraId="7A6F7319" w14:textId="77777777" w:rsidTr="0049719B">
        <w:tc>
          <w:tcPr>
            <w:tcW w:w="801" w:type="dxa"/>
          </w:tcPr>
          <w:p w14:paraId="051F0D8D" w14:textId="77777777" w:rsidR="0049719B" w:rsidRPr="00235F6A" w:rsidRDefault="0049719B" w:rsidP="001763BC">
            <w:pPr>
              <w:spacing w:after="0" w:line="240" w:lineRule="auto"/>
              <w:jc w:val="center"/>
              <w:rPr>
                <w:rFonts w:ascii="Times New Roman" w:hAnsi="Times New Roman" w:cs="Times New Roman"/>
                <w:noProof/>
                <w:sz w:val="24"/>
                <w:szCs w:val="24"/>
              </w:rPr>
            </w:pPr>
            <w:r w:rsidRPr="00235F6A">
              <w:rPr>
                <w:rFonts w:ascii="Times New Roman" w:hAnsi="Times New Roman" w:cs="Times New Roman"/>
                <w:noProof/>
                <w:sz w:val="24"/>
                <w:szCs w:val="24"/>
              </w:rPr>
              <w:t>1</w:t>
            </w:r>
            <w:r>
              <w:rPr>
                <w:rFonts w:ascii="Times New Roman" w:hAnsi="Times New Roman" w:cs="Times New Roman"/>
                <w:noProof/>
                <w:sz w:val="24"/>
                <w:szCs w:val="24"/>
              </w:rPr>
              <w:t>2</w:t>
            </w:r>
          </w:p>
        </w:tc>
        <w:tc>
          <w:tcPr>
            <w:tcW w:w="7529" w:type="dxa"/>
          </w:tcPr>
          <w:p w14:paraId="135789CE" w14:textId="77777777" w:rsidR="0049719B" w:rsidRPr="00235F6A" w:rsidRDefault="0049719B" w:rsidP="001763BC">
            <w:pPr>
              <w:spacing w:after="0" w:line="240" w:lineRule="auto"/>
              <w:rPr>
                <w:rFonts w:ascii="Times New Roman" w:hAnsi="Times New Roman" w:cs="Times New Roman"/>
                <w:noProof/>
                <w:sz w:val="24"/>
                <w:szCs w:val="24"/>
              </w:rPr>
            </w:pPr>
            <w:r w:rsidRPr="00235F6A">
              <w:rPr>
                <w:rFonts w:ascii="Times New Roman" w:hAnsi="Times New Roman" w:cs="Times New Roman"/>
                <w:sz w:val="24"/>
                <w:szCs w:val="24"/>
              </w:rPr>
              <w:t xml:space="preserve">Письмо Нижегородского филиала ФГБУ «Спецмелиоводхоз» о согласовании проекта мелиорации в соответствии с положениями Приказа № 255 (для проектов по гидромелиорации и культуртехническим </w:t>
            </w:r>
            <w:r>
              <w:rPr>
                <w:rFonts w:ascii="Times New Roman" w:hAnsi="Times New Roman" w:cs="Times New Roman"/>
                <w:sz w:val="24"/>
                <w:szCs w:val="24"/>
              </w:rPr>
              <w:t>мероприятиям</w:t>
            </w:r>
            <w:r w:rsidRPr="00235F6A">
              <w:rPr>
                <w:rFonts w:ascii="Times New Roman" w:hAnsi="Times New Roman" w:cs="Times New Roman"/>
                <w:sz w:val="24"/>
                <w:szCs w:val="24"/>
              </w:rPr>
              <w:t>)</w:t>
            </w:r>
          </w:p>
        </w:tc>
        <w:tc>
          <w:tcPr>
            <w:tcW w:w="1255" w:type="dxa"/>
          </w:tcPr>
          <w:p w14:paraId="204E646D" w14:textId="77777777" w:rsidR="0049719B" w:rsidRPr="00235F6A" w:rsidRDefault="0049719B" w:rsidP="001763BC">
            <w:pPr>
              <w:spacing w:after="0" w:line="240" w:lineRule="auto"/>
              <w:jc w:val="center"/>
              <w:rPr>
                <w:rFonts w:ascii="Times New Roman" w:hAnsi="Times New Roman" w:cs="Times New Roman"/>
                <w:noProof/>
                <w:sz w:val="24"/>
                <w:szCs w:val="24"/>
              </w:rPr>
            </w:pPr>
          </w:p>
        </w:tc>
      </w:tr>
      <w:tr w:rsidR="0049719B" w:rsidRPr="00235F6A" w14:paraId="744946B1" w14:textId="77777777" w:rsidTr="0049719B">
        <w:tc>
          <w:tcPr>
            <w:tcW w:w="801" w:type="dxa"/>
          </w:tcPr>
          <w:p w14:paraId="209F8D8E" w14:textId="77777777" w:rsidR="0049719B" w:rsidRPr="00235F6A" w:rsidRDefault="0049719B" w:rsidP="001763BC">
            <w:pPr>
              <w:spacing w:after="0" w:line="240" w:lineRule="auto"/>
              <w:jc w:val="center"/>
              <w:rPr>
                <w:rFonts w:ascii="Times New Roman" w:hAnsi="Times New Roman" w:cs="Times New Roman"/>
                <w:noProof/>
                <w:sz w:val="24"/>
                <w:szCs w:val="24"/>
              </w:rPr>
            </w:pPr>
            <w:r w:rsidRPr="00235F6A">
              <w:rPr>
                <w:rFonts w:ascii="Times New Roman" w:hAnsi="Times New Roman" w:cs="Times New Roman"/>
                <w:noProof/>
                <w:sz w:val="24"/>
                <w:szCs w:val="24"/>
              </w:rPr>
              <w:t>1</w:t>
            </w:r>
            <w:r>
              <w:rPr>
                <w:rFonts w:ascii="Times New Roman" w:hAnsi="Times New Roman" w:cs="Times New Roman"/>
                <w:noProof/>
                <w:sz w:val="24"/>
                <w:szCs w:val="24"/>
              </w:rPr>
              <w:t>3</w:t>
            </w:r>
          </w:p>
        </w:tc>
        <w:tc>
          <w:tcPr>
            <w:tcW w:w="7529" w:type="dxa"/>
          </w:tcPr>
          <w:p w14:paraId="240643A6" w14:textId="77777777" w:rsidR="0049719B" w:rsidRPr="00235F6A" w:rsidRDefault="0049719B" w:rsidP="001763BC">
            <w:pPr>
              <w:spacing w:after="0" w:line="240" w:lineRule="auto"/>
              <w:rPr>
                <w:rFonts w:ascii="Times New Roman" w:hAnsi="Times New Roman" w:cs="Times New Roman"/>
                <w:noProof/>
                <w:sz w:val="24"/>
                <w:szCs w:val="24"/>
              </w:rPr>
            </w:pPr>
            <w:r w:rsidRPr="00235F6A">
              <w:rPr>
                <w:rFonts w:ascii="Times New Roman" w:hAnsi="Times New Roman" w:cs="Times New Roman"/>
                <w:sz w:val="24"/>
                <w:szCs w:val="24"/>
              </w:rPr>
              <w:t>Письмо Нижегородского филиала ФГБУ «РосАгрохимслужба» о согласовании проекта мелиорации в соответствии с положениями Приказа № 255 (для проектов по химической мелиорации)</w:t>
            </w:r>
          </w:p>
        </w:tc>
        <w:tc>
          <w:tcPr>
            <w:tcW w:w="1255" w:type="dxa"/>
          </w:tcPr>
          <w:p w14:paraId="1F5E0096" w14:textId="77777777" w:rsidR="0049719B" w:rsidRPr="00235F6A" w:rsidRDefault="0049719B" w:rsidP="001763BC">
            <w:pPr>
              <w:spacing w:after="0" w:line="240" w:lineRule="auto"/>
              <w:jc w:val="center"/>
              <w:rPr>
                <w:rFonts w:ascii="Times New Roman" w:hAnsi="Times New Roman" w:cs="Times New Roman"/>
                <w:noProof/>
                <w:sz w:val="24"/>
                <w:szCs w:val="24"/>
              </w:rPr>
            </w:pPr>
          </w:p>
        </w:tc>
      </w:tr>
      <w:tr w:rsidR="0049719B" w:rsidRPr="00235F6A" w14:paraId="07E73E17" w14:textId="77777777" w:rsidTr="0049719B">
        <w:tc>
          <w:tcPr>
            <w:tcW w:w="801" w:type="dxa"/>
          </w:tcPr>
          <w:p w14:paraId="3A29EA17" w14:textId="77777777" w:rsidR="0049719B" w:rsidRPr="00235F6A" w:rsidRDefault="0049719B" w:rsidP="001763BC">
            <w:pPr>
              <w:spacing w:after="0" w:line="240" w:lineRule="auto"/>
              <w:jc w:val="center"/>
              <w:rPr>
                <w:rFonts w:ascii="Times New Roman" w:hAnsi="Times New Roman" w:cs="Times New Roman"/>
                <w:noProof/>
                <w:sz w:val="24"/>
                <w:szCs w:val="24"/>
              </w:rPr>
            </w:pPr>
            <w:r w:rsidRPr="00235F6A">
              <w:rPr>
                <w:rFonts w:ascii="Times New Roman" w:hAnsi="Times New Roman" w:cs="Times New Roman"/>
                <w:noProof/>
                <w:sz w:val="24"/>
                <w:szCs w:val="24"/>
              </w:rPr>
              <w:t>1</w:t>
            </w:r>
            <w:r>
              <w:rPr>
                <w:rFonts w:ascii="Times New Roman" w:hAnsi="Times New Roman" w:cs="Times New Roman"/>
                <w:noProof/>
                <w:sz w:val="24"/>
                <w:szCs w:val="24"/>
              </w:rPr>
              <w:t>4</w:t>
            </w:r>
          </w:p>
        </w:tc>
        <w:tc>
          <w:tcPr>
            <w:tcW w:w="7529" w:type="dxa"/>
          </w:tcPr>
          <w:p w14:paraId="75063C82" w14:textId="77777777" w:rsidR="0049719B" w:rsidRPr="00235F6A" w:rsidRDefault="0049719B" w:rsidP="001763BC">
            <w:pPr>
              <w:spacing w:after="0" w:line="240" w:lineRule="auto"/>
              <w:rPr>
                <w:rFonts w:ascii="Times New Roman" w:hAnsi="Times New Roman" w:cs="Times New Roman"/>
                <w:sz w:val="24"/>
                <w:szCs w:val="24"/>
              </w:rPr>
            </w:pPr>
            <w:r w:rsidRPr="00235F6A">
              <w:rPr>
                <w:rFonts w:ascii="Times New Roman" w:hAnsi="Times New Roman" w:cs="Times New Roman"/>
                <w:sz w:val="24"/>
                <w:szCs w:val="24"/>
              </w:rPr>
              <w:t>Копия сводного или объектного сметного расчета стоимости проекта мелиорации, в том числе с указанием планируемого к приобретению оборудования (техники) – производителя, модели, предварительной стоимости</w:t>
            </w:r>
          </w:p>
        </w:tc>
        <w:tc>
          <w:tcPr>
            <w:tcW w:w="1255" w:type="dxa"/>
          </w:tcPr>
          <w:p w14:paraId="0B4C445C" w14:textId="77777777" w:rsidR="0049719B" w:rsidRPr="00235F6A" w:rsidRDefault="0049719B" w:rsidP="001763BC">
            <w:pPr>
              <w:spacing w:after="0" w:line="240" w:lineRule="auto"/>
              <w:jc w:val="center"/>
              <w:rPr>
                <w:rFonts w:ascii="Times New Roman" w:hAnsi="Times New Roman" w:cs="Times New Roman"/>
                <w:noProof/>
                <w:sz w:val="24"/>
                <w:szCs w:val="24"/>
              </w:rPr>
            </w:pPr>
          </w:p>
        </w:tc>
      </w:tr>
      <w:tr w:rsidR="0049719B" w:rsidRPr="00235F6A" w14:paraId="4713D56A" w14:textId="77777777" w:rsidTr="0049719B">
        <w:tc>
          <w:tcPr>
            <w:tcW w:w="801" w:type="dxa"/>
          </w:tcPr>
          <w:p w14:paraId="4D45A277" w14:textId="77777777" w:rsidR="0049719B" w:rsidRPr="00235F6A" w:rsidRDefault="0049719B" w:rsidP="001763BC">
            <w:pPr>
              <w:spacing w:after="0" w:line="240" w:lineRule="auto"/>
              <w:jc w:val="center"/>
              <w:rPr>
                <w:rFonts w:ascii="Times New Roman" w:hAnsi="Times New Roman" w:cs="Times New Roman"/>
                <w:noProof/>
                <w:sz w:val="24"/>
                <w:szCs w:val="24"/>
              </w:rPr>
            </w:pPr>
            <w:r w:rsidRPr="00235F6A">
              <w:rPr>
                <w:rFonts w:ascii="Times New Roman" w:hAnsi="Times New Roman" w:cs="Times New Roman"/>
                <w:noProof/>
                <w:sz w:val="24"/>
                <w:szCs w:val="24"/>
              </w:rPr>
              <w:t>1</w:t>
            </w:r>
            <w:r>
              <w:rPr>
                <w:rFonts w:ascii="Times New Roman" w:hAnsi="Times New Roman" w:cs="Times New Roman"/>
                <w:noProof/>
                <w:sz w:val="24"/>
                <w:szCs w:val="24"/>
              </w:rPr>
              <w:t>5</w:t>
            </w:r>
          </w:p>
        </w:tc>
        <w:tc>
          <w:tcPr>
            <w:tcW w:w="7529" w:type="dxa"/>
          </w:tcPr>
          <w:p w14:paraId="03768C38" w14:textId="77777777" w:rsidR="0049719B" w:rsidRPr="00235F6A" w:rsidRDefault="0049719B" w:rsidP="001763BC">
            <w:pPr>
              <w:spacing w:after="0" w:line="240" w:lineRule="auto"/>
              <w:rPr>
                <w:rFonts w:ascii="Times New Roman" w:hAnsi="Times New Roman" w:cs="Times New Roman"/>
                <w:sz w:val="24"/>
                <w:szCs w:val="24"/>
              </w:rPr>
            </w:pPr>
            <w:r w:rsidRPr="00235F6A">
              <w:rPr>
                <w:rFonts w:ascii="Times New Roman" w:hAnsi="Times New Roman" w:cs="Times New Roman"/>
                <w:sz w:val="24"/>
                <w:szCs w:val="24"/>
              </w:rPr>
              <w:t>Пояснительная записка к проекту мелиорации, включающая в том числе параметры и перечень реализуемых работ</w:t>
            </w:r>
            <w:r>
              <w:rPr>
                <w:rFonts w:ascii="Times New Roman" w:hAnsi="Times New Roman" w:cs="Times New Roman"/>
                <w:sz w:val="24"/>
                <w:szCs w:val="24"/>
              </w:rPr>
              <w:t xml:space="preserve"> (в свободной форме)</w:t>
            </w:r>
          </w:p>
        </w:tc>
        <w:tc>
          <w:tcPr>
            <w:tcW w:w="1255" w:type="dxa"/>
          </w:tcPr>
          <w:p w14:paraId="75EE03C7" w14:textId="77777777" w:rsidR="0049719B" w:rsidRPr="00235F6A" w:rsidRDefault="0049719B" w:rsidP="001763BC">
            <w:pPr>
              <w:spacing w:after="0" w:line="240" w:lineRule="auto"/>
              <w:jc w:val="center"/>
              <w:rPr>
                <w:rFonts w:ascii="Times New Roman" w:hAnsi="Times New Roman" w:cs="Times New Roman"/>
                <w:noProof/>
                <w:sz w:val="24"/>
                <w:szCs w:val="24"/>
              </w:rPr>
            </w:pPr>
          </w:p>
        </w:tc>
      </w:tr>
      <w:tr w:rsidR="0049719B" w:rsidRPr="00235F6A" w14:paraId="14D2E1B2" w14:textId="77777777" w:rsidTr="0049719B">
        <w:tc>
          <w:tcPr>
            <w:tcW w:w="801" w:type="dxa"/>
          </w:tcPr>
          <w:p w14:paraId="5EEF218B" w14:textId="77777777" w:rsidR="0049719B" w:rsidRPr="00235F6A" w:rsidRDefault="0049719B" w:rsidP="001763BC">
            <w:pPr>
              <w:spacing w:after="0" w:line="240" w:lineRule="auto"/>
              <w:jc w:val="center"/>
              <w:rPr>
                <w:rFonts w:ascii="Times New Roman" w:hAnsi="Times New Roman" w:cs="Times New Roman"/>
                <w:noProof/>
                <w:sz w:val="24"/>
                <w:szCs w:val="24"/>
              </w:rPr>
            </w:pPr>
            <w:r w:rsidRPr="00235F6A">
              <w:rPr>
                <w:rFonts w:ascii="Times New Roman" w:hAnsi="Times New Roman" w:cs="Times New Roman"/>
                <w:noProof/>
                <w:sz w:val="24"/>
                <w:szCs w:val="24"/>
              </w:rPr>
              <w:t>1</w:t>
            </w:r>
            <w:r>
              <w:rPr>
                <w:rFonts w:ascii="Times New Roman" w:hAnsi="Times New Roman" w:cs="Times New Roman"/>
                <w:noProof/>
                <w:sz w:val="24"/>
                <w:szCs w:val="24"/>
              </w:rPr>
              <w:t>6</w:t>
            </w:r>
          </w:p>
        </w:tc>
        <w:tc>
          <w:tcPr>
            <w:tcW w:w="7529" w:type="dxa"/>
          </w:tcPr>
          <w:p w14:paraId="16E6A9C4" w14:textId="77777777" w:rsidR="0049719B" w:rsidRPr="00235F6A" w:rsidRDefault="0049719B" w:rsidP="001763BC">
            <w:pPr>
              <w:spacing w:after="0" w:line="240" w:lineRule="auto"/>
              <w:rPr>
                <w:rFonts w:ascii="Times New Roman" w:hAnsi="Times New Roman" w:cs="Times New Roman"/>
                <w:sz w:val="24"/>
                <w:szCs w:val="24"/>
              </w:rPr>
            </w:pPr>
            <w:r w:rsidRPr="00235F6A">
              <w:rPr>
                <w:rFonts w:ascii="Times New Roman" w:hAnsi="Times New Roman" w:cs="Times New Roman"/>
                <w:sz w:val="24"/>
                <w:szCs w:val="24"/>
              </w:rPr>
              <w:t>Копия предварительного или основного договора по подаче и (или) отводу воды с помощью мелиоративных систем и отдельно расположенных гидротехнических сооружений, находящихся в федеральной собственности (при наличии)</w:t>
            </w:r>
          </w:p>
        </w:tc>
        <w:tc>
          <w:tcPr>
            <w:tcW w:w="1255" w:type="dxa"/>
          </w:tcPr>
          <w:p w14:paraId="2A0B76A2" w14:textId="77777777" w:rsidR="0049719B" w:rsidRPr="00235F6A" w:rsidRDefault="0049719B" w:rsidP="001763BC">
            <w:pPr>
              <w:spacing w:after="0" w:line="240" w:lineRule="auto"/>
              <w:jc w:val="center"/>
              <w:rPr>
                <w:rFonts w:ascii="Times New Roman" w:hAnsi="Times New Roman" w:cs="Times New Roman"/>
                <w:noProof/>
                <w:sz w:val="24"/>
                <w:szCs w:val="24"/>
              </w:rPr>
            </w:pPr>
          </w:p>
        </w:tc>
      </w:tr>
      <w:tr w:rsidR="0049719B" w:rsidRPr="00235F6A" w14:paraId="468FA024" w14:textId="77777777" w:rsidTr="0049719B">
        <w:tc>
          <w:tcPr>
            <w:tcW w:w="801" w:type="dxa"/>
          </w:tcPr>
          <w:p w14:paraId="79293005" w14:textId="77777777" w:rsidR="0049719B" w:rsidRPr="00235F6A" w:rsidRDefault="0049719B" w:rsidP="001763BC">
            <w:pPr>
              <w:spacing w:after="0" w:line="240" w:lineRule="auto"/>
              <w:jc w:val="center"/>
              <w:rPr>
                <w:rFonts w:ascii="Times New Roman" w:hAnsi="Times New Roman" w:cs="Times New Roman"/>
                <w:noProof/>
                <w:sz w:val="24"/>
                <w:szCs w:val="24"/>
              </w:rPr>
            </w:pPr>
            <w:r w:rsidRPr="00235F6A">
              <w:rPr>
                <w:rFonts w:ascii="Times New Roman" w:hAnsi="Times New Roman" w:cs="Times New Roman"/>
                <w:noProof/>
                <w:sz w:val="24"/>
                <w:szCs w:val="24"/>
              </w:rPr>
              <w:t>1</w:t>
            </w:r>
            <w:r>
              <w:rPr>
                <w:rFonts w:ascii="Times New Roman" w:hAnsi="Times New Roman" w:cs="Times New Roman"/>
                <w:noProof/>
                <w:sz w:val="24"/>
                <w:szCs w:val="24"/>
              </w:rPr>
              <w:t>7</w:t>
            </w:r>
          </w:p>
        </w:tc>
        <w:tc>
          <w:tcPr>
            <w:tcW w:w="7529" w:type="dxa"/>
          </w:tcPr>
          <w:p w14:paraId="3C241F29" w14:textId="77777777" w:rsidR="0049719B" w:rsidRPr="00235F6A" w:rsidRDefault="0049719B" w:rsidP="001763BC">
            <w:pPr>
              <w:spacing w:after="0" w:line="240" w:lineRule="auto"/>
              <w:rPr>
                <w:rFonts w:ascii="Times New Roman" w:hAnsi="Times New Roman" w:cs="Times New Roman"/>
                <w:noProof/>
                <w:sz w:val="24"/>
                <w:szCs w:val="24"/>
              </w:rPr>
            </w:pPr>
            <w:r w:rsidRPr="00235F6A">
              <w:rPr>
                <w:rFonts w:ascii="Times New Roman" w:hAnsi="Times New Roman" w:cs="Times New Roman"/>
                <w:sz w:val="24"/>
                <w:szCs w:val="24"/>
              </w:rPr>
              <w:t>Справка Нижегородского филиала ФГБУ «Спецмелиоводхоз» об отсутствии просроченной задолженности по воде в размере более 50 тысяч рублей</w:t>
            </w:r>
          </w:p>
        </w:tc>
        <w:tc>
          <w:tcPr>
            <w:tcW w:w="1255" w:type="dxa"/>
          </w:tcPr>
          <w:p w14:paraId="50CC3EBC" w14:textId="77777777" w:rsidR="0049719B" w:rsidRPr="00235F6A" w:rsidRDefault="0049719B" w:rsidP="001763BC">
            <w:pPr>
              <w:spacing w:after="0" w:line="240" w:lineRule="auto"/>
              <w:jc w:val="center"/>
              <w:rPr>
                <w:rFonts w:ascii="Times New Roman" w:hAnsi="Times New Roman" w:cs="Times New Roman"/>
                <w:noProof/>
                <w:sz w:val="24"/>
                <w:szCs w:val="24"/>
              </w:rPr>
            </w:pPr>
          </w:p>
        </w:tc>
      </w:tr>
      <w:tr w:rsidR="0049719B" w:rsidRPr="00235F6A" w14:paraId="44886BDE" w14:textId="77777777" w:rsidTr="0049719B">
        <w:tc>
          <w:tcPr>
            <w:tcW w:w="801" w:type="dxa"/>
          </w:tcPr>
          <w:p w14:paraId="0EFF69DC" w14:textId="77777777" w:rsidR="0049719B" w:rsidRPr="00235F6A" w:rsidRDefault="0049719B" w:rsidP="001763BC">
            <w:pPr>
              <w:spacing w:after="0" w:line="240" w:lineRule="auto"/>
              <w:jc w:val="center"/>
              <w:rPr>
                <w:rFonts w:ascii="Times New Roman" w:hAnsi="Times New Roman" w:cs="Times New Roman"/>
                <w:noProof/>
                <w:sz w:val="24"/>
                <w:szCs w:val="24"/>
              </w:rPr>
            </w:pPr>
            <w:r w:rsidRPr="00235F6A">
              <w:rPr>
                <w:rFonts w:ascii="Times New Roman" w:hAnsi="Times New Roman" w:cs="Times New Roman"/>
                <w:noProof/>
                <w:sz w:val="24"/>
                <w:szCs w:val="24"/>
              </w:rPr>
              <w:t>1</w:t>
            </w:r>
            <w:r>
              <w:rPr>
                <w:rFonts w:ascii="Times New Roman" w:hAnsi="Times New Roman" w:cs="Times New Roman"/>
                <w:noProof/>
                <w:sz w:val="24"/>
                <w:szCs w:val="24"/>
              </w:rPr>
              <w:t>8</w:t>
            </w:r>
          </w:p>
        </w:tc>
        <w:tc>
          <w:tcPr>
            <w:tcW w:w="7529" w:type="dxa"/>
          </w:tcPr>
          <w:p w14:paraId="778CDC29" w14:textId="77777777" w:rsidR="0049719B" w:rsidRPr="00235F6A" w:rsidRDefault="0049719B" w:rsidP="001763BC">
            <w:pPr>
              <w:spacing w:after="0" w:line="240" w:lineRule="auto"/>
              <w:rPr>
                <w:rFonts w:ascii="Times New Roman" w:hAnsi="Times New Roman" w:cs="Times New Roman"/>
                <w:sz w:val="24"/>
                <w:szCs w:val="24"/>
              </w:rPr>
            </w:pPr>
            <w:r w:rsidRPr="00235F6A">
              <w:rPr>
                <w:rFonts w:ascii="Times New Roman" w:hAnsi="Times New Roman" w:cs="Times New Roman"/>
                <w:sz w:val="24"/>
                <w:szCs w:val="24"/>
              </w:rPr>
              <w:t xml:space="preserve">Письмо о наличии/отсутствии на земельном участке, на котором реализованы или реализуются мероприятия проекта мелиорации </w:t>
            </w:r>
            <w:proofErr w:type="spellStart"/>
            <w:r w:rsidRPr="00235F6A">
              <w:rPr>
                <w:rFonts w:ascii="Times New Roman" w:hAnsi="Times New Roman" w:cs="Times New Roman"/>
                <w:sz w:val="24"/>
                <w:szCs w:val="24"/>
              </w:rPr>
              <w:t>агролесомелиоративных</w:t>
            </w:r>
            <w:proofErr w:type="spellEnd"/>
            <w:r w:rsidRPr="00235F6A">
              <w:rPr>
                <w:rFonts w:ascii="Times New Roman" w:hAnsi="Times New Roman" w:cs="Times New Roman"/>
                <w:sz w:val="24"/>
                <w:szCs w:val="24"/>
              </w:rPr>
              <w:t xml:space="preserve"> насаждений. В случае наличия </w:t>
            </w:r>
            <w:proofErr w:type="spellStart"/>
            <w:r w:rsidRPr="00235F6A">
              <w:rPr>
                <w:rFonts w:ascii="Times New Roman" w:hAnsi="Times New Roman" w:cs="Times New Roman"/>
                <w:sz w:val="24"/>
                <w:szCs w:val="24"/>
              </w:rPr>
              <w:t>агролесомелиоративных</w:t>
            </w:r>
            <w:proofErr w:type="spellEnd"/>
            <w:r w:rsidRPr="00235F6A">
              <w:rPr>
                <w:rFonts w:ascii="Times New Roman" w:hAnsi="Times New Roman" w:cs="Times New Roman"/>
                <w:sz w:val="24"/>
                <w:szCs w:val="24"/>
              </w:rPr>
              <w:t xml:space="preserve"> насаждений обязательство об обеспечении внесения информации о таких насаждениях в реестр </w:t>
            </w:r>
            <w:proofErr w:type="spellStart"/>
            <w:r w:rsidRPr="00235F6A">
              <w:rPr>
                <w:rFonts w:ascii="Times New Roman" w:hAnsi="Times New Roman" w:cs="Times New Roman"/>
                <w:sz w:val="24"/>
                <w:szCs w:val="24"/>
              </w:rPr>
              <w:t>агролесомелиоративных</w:t>
            </w:r>
            <w:proofErr w:type="spellEnd"/>
            <w:r w:rsidRPr="00235F6A">
              <w:rPr>
                <w:rFonts w:ascii="Times New Roman" w:hAnsi="Times New Roman" w:cs="Times New Roman"/>
                <w:sz w:val="24"/>
                <w:szCs w:val="24"/>
              </w:rPr>
              <w:t xml:space="preserve"> насаждений до конца года предоставления субсидии в соответствии с требованиями приказа Минсельхоза России </w:t>
            </w:r>
            <w:r w:rsidRPr="00FB69D2">
              <w:rPr>
                <w:rFonts w:ascii="Times New Roman" w:hAnsi="Times New Roman" w:cs="Times New Roman"/>
                <w:sz w:val="24"/>
                <w:szCs w:val="24"/>
              </w:rPr>
              <w:t>от 27 октября 2023 г. № 820</w:t>
            </w:r>
            <w:r w:rsidRPr="00235F6A">
              <w:rPr>
                <w:rFonts w:ascii="Times New Roman" w:hAnsi="Times New Roman" w:cs="Times New Roman"/>
                <w:sz w:val="24"/>
                <w:szCs w:val="24"/>
              </w:rPr>
              <w:t xml:space="preserve"> «Об утверждении Порядка осуществления учета </w:t>
            </w:r>
            <w:proofErr w:type="spellStart"/>
            <w:r w:rsidRPr="00235F6A">
              <w:rPr>
                <w:rFonts w:ascii="Times New Roman" w:hAnsi="Times New Roman" w:cs="Times New Roman"/>
                <w:sz w:val="24"/>
                <w:szCs w:val="24"/>
              </w:rPr>
              <w:t>агролесомелиоративных</w:t>
            </w:r>
            <w:proofErr w:type="spellEnd"/>
            <w:r w:rsidRPr="00235F6A">
              <w:rPr>
                <w:rFonts w:ascii="Times New Roman" w:hAnsi="Times New Roman" w:cs="Times New Roman"/>
                <w:sz w:val="24"/>
                <w:szCs w:val="24"/>
              </w:rPr>
              <w:t xml:space="preserve"> насаждений, состава, формы и порядка предоставления сведений, подлежащих такому учету»</w:t>
            </w:r>
          </w:p>
        </w:tc>
        <w:tc>
          <w:tcPr>
            <w:tcW w:w="1255" w:type="dxa"/>
          </w:tcPr>
          <w:p w14:paraId="71E6F66B" w14:textId="77777777" w:rsidR="0049719B" w:rsidRPr="00235F6A" w:rsidRDefault="0049719B" w:rsidP="001763BC">
            <w:pPr>
              <w:spacing w:after="0" w:line="240" w:lineRule="auto"/>
              <w:jc w:val="center"/>
              <w:rPr>
                <w:rFonts w:ascii="Times New Roman" w:hAnsi="Times New Roman" w:cs="Times New Roman"/>
                <w:noProof/>
                <w:sz w:val="24"/>
                <w:szCs w:val="24"/>
              </w:rPr>
            </w:pPr>
          </w:p>
        </w:tc>
      </w:tr>
      <w:tr w:rsidR="0049719B" w:rsidRPr="00235F6A" w14:paraId="548B4207" w14:textId="77777777" w:rsidTr="0049719B">
        <w:tc>
          <w:tcPr>
            <w:tcW w:w="801" w:type="dxa"/>
          </w:tcPr>
          <w:p w14:paraId="409F0D5F" w14:textId="77777777" w:rsidR="0049719B" w:rsidRPr="00235F6A" w:rsidRDefault="0049719B" w:rsidP="001763BC">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19</w:t>
            </w:r>
          </w:p>
        </w:tc>
        <w:tc>
          <w:tcPr>
            <w:tcW w:w="7529" w:type="dxa"/>
          </w:tcPr>
          <w:p w14:paraId="30D0DAAB" w14:textId="77777777" w:rsidR="0049719B" w:rsidRPr="00235F6A" w:rsidRDefault="0049719B" w:rsidP="001763BC">
            <w:pPr>
              <w:spacing w:after="0" w:line="240" w:lineRule="auto"/>
              <w:rPr>
                <w:rFonts w:ascii="Times New Roman" w:hAnsi="Times New Roman" w:cs="Times New Roman"/>
                <w:sz w:val="24"/>
                <w:szCs w:val="24"/>
              </w:rPr>
            </w:pPr>
            <w:r w:rsidRPr="00235F6A">
              <w:rPr>
                <w:rFonts w:ascii="Times New Roman" w:hAnsi="Times New Roman" w:cs="Times New Roman"/>
                <w:sz w:val="24"/>
                <w:szCs w:val="24"/>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дату формирования справки на основании данных налогового органа</w:t>
            </w:r>
          </w:p>
        </w:tc>
        <w:tc>
          <w:tcPr>
            <w:tcW w:w="1255" w:type="dxa"/>
          </w:tcPr>
          <w:p w14:paraId="57618DD6" w14:textId="77777777" w:rsidR="0049719B" w:rsidRPr="00235F6A" w:rsidRDefault="0049719B" w:rsidP="001763BC">
            <w:pPr>
              <w:spacing w:after="0" w:line="240" w:lineRule="auto"/>
              <w:jc w:val="center"/>
              <w:rPr>
                <w:rFonts w:ascii="Times New Roman" w:hAnsi="Times New Roman" w:cs="Times New Roman"/>
                <w:noProof/>
                <w:sz w:val="24"/>
                <w:szCs w:val="24"/>
              </w:rPr>
            </w:pPr>
          </w:p>
        </w:tc>
      </w:tr>
      <w:tr w:rsidR="0049719B" w:rsidRPr="00235F6A" w14:paraId="23B57F2D" w14:textId="77777777" w:rsidTr="0049719B">
        <w:tc>
          <w:tcPr>
            <w:tcW w:w="801" w:type="dxa"/>
          </w:tcPr>
          <w:p w14:paraId="7D70E6F9" w14:textId="77777777" w:rsidR="0049719B" w:rsidRPr="00235F6A" w:rsidRDefault="0049719B" w:rsidP="001763BC">
            <w:pPr>
              <w:spacing w:after="0" w:line="240" w:lineRule="auto"/>
              <w:jc w:val="center"/>
              <w:rPr>
                <w:rFonts w:ascii="Times New Roman" w:hAnsi="Times New Roman" w:cs="Times New Roman"/>
                <w:noProof/>
                <w:sz w:val="24"/>
                <w:szCs w:val="24"/>
              </w:rPr>
            </w:pPr>
            <w:r w:rsidRPr="00235F6A">
              <w:rPr>
                <w:rFonts w:ascii="Times New Roman" w:hAnsi="Times New Roman" w:cs="Times New Roman"/>
                <w:noProof/>
                <w:sz w:val="24"/>
                <w:szCs w:val="24"/>
              </w:rPr>
              <w:t>2</w:t>
            </w:r>
            <w:r>
              <w:rPr>
                <w:rFonts w:ascii="Times New Roman" w:hAnsi="Times New Roman" w:cs="Times New Roman"/>
                <w:noProof/>
                <w:sz w:val="24"/>
                <w:szCs w:val="24"/>
              </w:rPr>
              <w:t>0</w:t>
            </w:r>
          </w:p>
        </w:tc>
        <w:tc>
          <w:tcPr>
            <w:tcW w:w="7529" w:type="dxa"/>
          </w:tcPr>
          <w:p w14:paraId="6F59D5E4" w14:textId="77777777" w:rsidR="0049719B" w:rsidRPr="00235F6A" w:rsidRDefault="0049719B" w:rsidP="001763BC">
            <w:pPr>
              <w:spacing w:after="0" w:line="240" w:lineRule="auto"/>
              <w:rPr>
                <w:rFonts w:ascii="Times New Roman" w:hAnsi="Times New Roman" w:cs="Times New Roman"/>
                <w:noProof/>
                <w:sz w:val="24"/>
                <w:szCs w:val="24"/>
              </w:rPr>
            </w:pPr>
            <w:r w:rsidRPr="00235F6A">
              <w:rPr>
                <w:rFonts w:ascii="Times New Roman" w:hAnsi="Times New Roman" w:cs="Times New Roman"/>
                <w:sz w:val="24"/>
                <w:szCs w:val="24"/>
              </w:rPr>
              <w:t xml:space="preserve">Копия проекта мелиорации на </w:t>
            </w:r>
            <w:proofErr w:type="spellStart"/>
            <w:r w:rsidRPr="00235F6A">
              <w:rPr>
                <w:rFonts w:ascii="Times New Roman" w:hAnsi="Times New Roman" w:cs="Times New Roman"/>
                <w:sz w:val="24"/>
                <w:szCs w:val="24"/>
              </w:rPr>
              <w:t>флеш</w:t>
            </w:r>
            <w:proofErr w:type="spellEnd"/>
            <w:r w:rsidRPr="00235F6A">
              <w:rPr>
                <w:rFonts w:ascii="Times New Roman" w:hAnsi="Times New Roman" w:cs="Times New Roman"/>
                <w:sz w:val="24"/>
                <w:szCs w:val="24"/>
              </w:rPr>
              <w:t>-носителе</w:t>
            </w:r>
          </w:p>
        </w:tc>
        <w:tc>
          <w:tcPr>
            <w:tcW w:w="1255" w:type="dxa"/>
          </w:tcPr>
          <w:p w14:paraId="646F7A58" w14:textId="77777777" w:rsidR="0049719B" w:rsidRPr="00235F6A" w:rsidRDefault="0049719B" w:rsidP="001763BC">
            <w:pPr>
              <w:spacing w:after="0" w:line="240" w:lineRule="auto"/>
              <w:jc w:val="center"/>
              <w:rPr>
                <w:rFonts w:ascii="Times New Roman" w:hAnsi="Times New Roman" w:cs="Times New Roman"/>
                <w:noProof/>
                <w:sz w:val="24"/>
                <w:szCs w:val="24"/>
              </w:rPr>
            </w:pPr>
          </w:p>
        </w:tc>
      </w:tr>
    </w:tbl>
    <w:p w14:paraId="2537F8B2" w14:textId="00DB6744" w:rsidR="009124BC" w:rsidRDefault="009124BC">
      <w:pPr>
        <w:rPr>
          <w:rFonts w:ascii="Times New Roman" w:hAnsi="Times New Roman" w:cs="Times New Roman"/>
          <w:sz w:val="24"/>
          <w:szCs w:val="24"/>
        </w:rPr>
      </w:pPr>
    </w:p>
    <w:tbl>
      <w:tblPr>
        <w:tblW w:w="10243" w:type="dxa"/>
        <w:tblLayout w:type="fixed"/>
        <w:tblLook w:val="04A0" w:firstRow="1" w:lastRow="0" w:firstColumn="1" w:lastColumn="0" w:noHBand="0" w:noVBand="1"/>
      </w:tblPr>
      <w:tblGrid>
        <w:gridCol w:w="5725"/>
        <w:gridCol w:w="4518"/>
      </w:tblGrid>
      <w:tr w:rsidR="00745829" w:rsidRPr="00745829" w14:paraId="370F7BC7" w14:textId="77777777" w:rsidTr="0020212D">
        <w:trPr>
          <w:trHeight w:val="1374"/>
        </w:trPr>
        <w:tc>
          <w:tcPr>
            <w:tcW w:w="5725" w:type="dxa"/>
          </w:tcPr>
          <w:p w14:paraId="0C5E4777" w14:textId="77777777" w:rsidR="00745829" w:rsidRPr="00745829" w:rsidRDefault="00745829" w:rsidP="00745829">
            <w:pPr>
              <w:tabs>
                <w:tab w:val="left" w:pos="0"/>
              </w:tabs>
              <w:snapToGrid w:val="0"/>
              <w:spacing w:after="0" w:line="264" w:lineRule="auto"/>
              <w:rPr>
                <w:rFonts w:ascii="Times New Roman" w:eastAsia="Times New Roman" w:hAnsi="Times New Roman" w:cs="Times New Roman"/>
                <w:sz w:val="24"/>
                <w:szCs w:val="28"/>
                <w:lang w:eastAsia="ru-RU"/>
              </w:rPr>
            </w:pPr>
          </w:p>
          <w:p w14:paraId="17E85309" w14:textId="77777777" w:rsidR="00745829" w:rsidRPr="00745829" w:rsidRDefault="00745829" w:rsidP="00745829">
            <w:pPr>
              <w:pBdr>
                <w:top w:val="single" w:sz="12" w:space="1" w:color="000000"/>
                <w:bottom w:val="single" w:sz="12" w:space="1" w:color="000000"/>
              </w:pBdr>
              <w:tabs>
                <w:tab w:val="left" w:pos="0"/>
              </w:tabs>
              <w:spacing w:after="0" w:line="264" w:lineRule="auto"/>
              <w:rPr>
                <w:rFonts w:ascii="Times New Roman" w:eastAsia="Times New Roman" w:hAnsi="Times New Roman" w:cs="Times New Roman"/>
                <w:sz w:val="24"/>
                <w:szCs w:val="28"/>
                <w:lang w:eastAsia="ru-RU"/>
              </w:rPr>
            </w:pPr>
          </w:p>
          <w:p w14:paraId="46C63997" w14:textId="77777777" w:rsidR="00745829" w:rsidRPr="00745829" w:rsidRDefault="00745829" w:rsidP="00745829">
            <w:pPr>
              <w:pBdr>
                <w:bottom w:val="single" w:sz="12" w:space="1" w:color="000000"/>
              </w:pBdr>
              <w:tabs>
                <w:tab w:val="left" w:pos="0"/>
              </w:tabs>
              <w:spacing w:after="0" w:line="264" w:lineRule="auto"/>
              <w:rPr>
                <w:rFonts w:ascii="Times New Roman" w:eastAsia="Times New Roman" w:hAnsi="Times New Roman" w:cs="Times New Roman"/>
                <w:sz w:val="24"/>
                <w:szCs w:val="28"/>
                <w:lang w:eastAsia="ru-RU"/>
              </w:rPr>
            </w:pPr>
          </w:p>
          <w:p w14:paraId="3D9C2DF9" w14:textId="77777777" w:rsidR="00745829" w:rsidRPr="00745829" w:rsidRDefault="00745829" w:rsidP="00745829">
            <w:pPr>
              <w:tabs>
                <w:tab w:val="left" w:pos="0"/>
              </w:tabs>
              <w:spacing w:after="0" w:line="264" w:lineRule="auto"/>
              <w:jc w:val="center"/>
              <w:rPr>
                <w:rFonts w:ascii="Times New Roman" w:eastAsia="Times New Roman" w:hAnsi="Times New Roman" w:cs="Times New Roman"/>
                <w:i/>
                <w:sz w:val="24"/>
                <w:szCs w:val="28"/>
                <w:lang w:eastAsia="ru-RU"/>
              </w:rPr>
            </w:pPr>
            <w:r w:rsidRPr="00745829">
              <w:rPr>
                <w:rFonts w:ascii="Times New Roman" w:eastAsia="Times New Roman" w:hAnsi="Times New Roman" w:cs="Times New Roman"/>
                <w:i/>
                <w:sz w:val="16"/>
                <w:szCs w:val="16"/>
                <w:lang w:eastAsia="ru-RU"/>
              </w:rPr>
              <w:t xml:space="preserve">Должность, фамилия, имя, отчество (последнее – при наличии), подпись </w:t>
            </w:r>
          </w:p>
        </w:tc>
        <w:tc>
          <w:tcPr>
            <w:tcW w:w="4518" w:type="dxa"/>
          </w:tcPr>
          <w:p w14:paraId="2B9C7450" w14:textId="77777777" w:rsidR="00745829" w:rsidRPr="00745829" w:rsidRDefault="00745829" w:rsidP="00745829">
            <w:pPr>
              <w:shd w:val="clear" w:color="auto" w:fill="FFFFFF"/>
              <w:tabs>
                <w:tab w:val="left" w:pos="0"/>
              </w:tabs>
              <w:spacing w:after="0" w:line="264" w:lineRule="auto"/>
              <w:jc w:val="right"/>
              <w:rPr>
                <w:rFonts w:ascii="Times New Roman" w:eastAsia="Times New Roman" w:hAnsi="Times New Roman" w:cs="Times New Roman"/>
                <w:sz w:val="24"/>
                <w:szCs w:val="28"/>
                <w:lang w:eastAsia="ru-RU"/>
              </w:rPr>
            </w:pPr>
            <w:r w:rsidRPr="00745829">
              <w:rPr>
                <w:rFonts w:ascii="Times New Roman" w:eastAsia="Times New Roman" w:hAnsi="Times New Roman" w:cs="Times New Roman"/>
                <w:sz w:val="24"/>
                <w:szCs w:val="28"/>
                <w:lang w:eastAsia="ru-RU"/>
              </w:rPr>
              <w:t xml:space="preserve">                                                              </w:t>
            </w:r>
          </w:p>
          <w:p w14:paraId="2C26E626" w14:textId="77777777" w:rsidR="00745829" w:rsidRPr="00745829" w:rsidRDefault="00745829" w:rsidP="00745829">
            <w:pPr>
              <w:shd w:val="clear" w:color="auto" w:fill="FFFFFF"/>
              <w:tabs>
                <w:tab w:val="left" w:pos="0"/>
              </w:tabs>
              <w:spacing w:after="0" w:line="264" w:lineRule="auto"/>
              <w:jc w:val="center"/>
              <w:rPr>
                <w:rFonts w:ascii="Times New Roman" w:eastAsia="Times New Roman" w:hAnsi="Times New Roman" w:cs="Times New Roman"/>
                <w:sz w:val="24"/>
                <w:szCs w:val="28"/>
                <w:lang w:eastAsia="ru-RU"/>
              </w:rPr>
            </w:pPr>
          </w:p>
          <w:p w14:paraId="6B580569" w14:textId="77777777" w:rsidR="00745829" w:rsidRPr="00745829" w:rsidRDefault="00745829" w:rsidP="00745829">
            <w:pPr>
              <w:shd w:val="clear" w:color="auto" w:fill="FFFFFF"/>
              <w:tabs>
                <w:tab w:val="left" w:pos="0"/>
              </w:tabs>
              <w:spacing w:after="0" w:line="264" w:lineRule="auto"/>
              <w:jc w:val="center"/>
              <w:rPr>
                <w:rFonts w:ascii="Times New Roman" w:eastAsia="Times New Roman" w:hAnsi="Times New Roman" w:cs="Times New Roman"/>
                <w:sz w:val="24"/>
                <w:szCs w:val="28"/>
                <w:lang w:eastAsia="ru-RU"/>
              </w:rPr>
            </w:pPr>
          </w:p>
          <w:p w14:paraId="2AD48388" w14:textId="77777777" w:rsidR="00745829" w:rsidRPr="00745829" w:rsidRDefault="00745829" w:rsidP="00745829">
            <w:pPr>
              <w:shd w:val="clear" w:color="auto" w:fill="FFFFFF"/>
              <w:tabs>
                <w:tab w:val="left" w:pos="0"/>
              </w:tabs>
              <w:spacing w:after="0" w:line="264" w:lineRule="auto"/>
              <w:jc w:val="center"/>
              <w:rPr>
                <w:rFonts w:ascii="Times New Roman" w:eastAsia="Times New Roman" w:hAnsi="Times New Roman" w:cs="Times New Roman"/>
                <w:sz w:val="16"/>
                <w:szCs w:val="16"/>
                <w:lang w:eastAsia="ru-RU"/>
              </w:rPr>
            </w:pPr>
            <w:r w:rsidRPr="00745829">
              <w:rPr>
                <w:rFonts w:ascii="Times New Roman" w:eastAsia="Times New Roman" w:hAnsi="Times New Roman" w:cs="Times New Roman"/>
                <w:sz w:val="24"/>
                <w:szCs w:val="28"/>
                <w:lang w:eastAsia="ru-RU"/>
              </w:rPr>
              <w:t>__________________ 20__ г.</w:t>
            </w:r>
          </w:p>
          <w:p w14:paraId="27710D14" w14:textId="56EF2D28" w:rsidR="00745829" w:rsidRPr="00745829" w:rsidRDefault="00745829" w:rsidP="00745829">
            <w:pPr>
              <w:tabs>
                <w:tab w:val="left" w:pos="0"/>
              </w:tabs>
              <w:spacing w:after="0" w:line="264" w:lineRule="auto"/>
              <w:jc w:val="center"/>
              <w:rPr>
                <w:rFonts w:ascii="Times New Roman" w:eastAsia="Times New Roman" w:hAnsi="Times New Roman" w:cs="Times New Roman"/>
                <w:i/>
                <w:sz w:val="24"/>
                <w:szCs w:val="28"/>
                <w:lang w:eastAsia="ru-RU"/>
              </w:rPr>
            </w:pPr>
            <w:r w:rsidRPr="00745829">
              <w:rPr>
                <w:rFonts w:ascii="Times New Roman" w:eastAsia="Times New Roman" w:hAnsi="Times New Roman" w:cs="Times New Roman"/>
                <w:i/>
                <w:sz w:val="16"/>
                <w:szCs w:val="16"/>
                <w:lang w:eastAsia="ru-RU"/>
              </w:rPr>
              <w:t>дата представления заявки, печать (при наличии)</w:t>
            </w:r>
          </w:p>
        </w:tc>
      </w:tr>
    </w:tbl>
    <w:p w14:paraId="7C154D01" w14:textId="2E24C58D" w:rsidR="00745829" w:rsidRDefault="00745829">
      <w:pPr>
        <w:rPr>
          <w:rFonts w:ascii="Times New Roman" w:hAnsi="Times New Roman" w:cs="Times New Roman"/>
          <w:sz w:val="24"/>
          <w:szCs w:val="24"/>
        </w:rPr>
      </w:pPr>
    </w:p>
    <w:p w14:paraId="53BB791B" w14:textId="52A840A3" w:rsidR="00745829" w:rsidRDefault="00745829">
      <w:pPr>
        <w:rPr>
          <w:rFonts w:ascii="Times New Roman" w:hAnsi="Times New Roman" w:cs="Times New Roman"/>
          <w:sz w:val="24"/>
          <w:szCs w:val="24"/>
        </w:rPr>
      </w:pPr>
    </w:p>
    <w:sectPr w:rsidR="00745829" w:rsidSect="007F6568">
      <w:headerReference w:type="default" r:id="rId7"/>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46341" w14:textId="77777777" w:rsidR="00AA4A5C" w:rsidRDefault="00AA4A5C">
      <w:pPr>
        <w:spacing w:line="240" w:lineRule="auto"/>
      </w:pPr>
      <w:r>
        <w:separator/>
      </w:r>
    </w:p>
  </w:endnote>
  <w:endnote w:type="continuationSeparator" w:id="0">
    <w:p w14:paraId="071E8A89" w14:textId="77777777" w:rsidR="00AA4A5C" w:rsidRDefault="00AA4A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CC"/>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6DC2E" w14:textId="77777777" w:rsidR="00AA4A5C" w:rsidRDefault="00AA4A5C">
      <w:pPr>
        <w:spacing w:after="0"/>
      </w:pPr>
      <w:r>
        <w:separator/>
      </w:r>
    </w:p>
  </w:footnote>
  <w:footnote w:type="continuationSeparator" w:id="0">
    <w:p w14:paraId="7E81A7A6" w14:textId="77777777" w:rsidR="00AA4A5C" w:rsidRDefault="00AA4A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6905482"/>
      <w:docPartObj>
        <w:docPartGallery w:val="Page Numbers (Top of Page)"/>
        <w:docPartUnique/>
      </w:docPartObj>
    </w:sdtPr>
    <w:sdtEndPr/>
    <w:sdtContent>
      <w:p w14:paraId="60AC8EA7" w14:textId="2F999217" w:rsidR="007F6568" w:rsidRDefault="007F6568">
        <w:pPr>
          <w:pStyle w:val="aa"/>
          <w:jc w:val="center"/>
        </w:pPr>
        <w:r>
          <w:fldChar w:fldCharType="begin"/>
        </w:r>
        <w:r>
          <w:instrText>PAGE   \* MERGEFORMAT</w:instrText>
        </w:r>
        <w:r>
          <w:fldChar w:fldCharType="separate"/>
        </w:r>
        <w:r>
          <w:rPr>
            <w:noProof/>
          </w:rPr>
          <w:t>4</w:t>
        </w:r>
        <w:r>
          <w:fldChar w:fldCharType="end"/>
        </w:r>
      </w:p>
    </w:sdtContent>
  </w:sdt>
  <w:p w14:paraId="4EEA3084" w14:textId="77777777" w:rsidR="007F6568" w:rsidRDefault="007F6568">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E81"/>
    <w:rsid w:val="000328D4"/>
    <w:rsid w:val="00043E1C"/>
    <w:rsid w:val="0004463D"/>
    <w:rsid w:val="000661AC"/>
    <w:rsid w:val="000B3B85"/>
    <w:rsid w:val="000C41B8"/>
    <w:rsid w:val="00125106"/>
    <w:rsid w:val="00140847"/>
    <w:rsid w:val="00157DAC"/>
    <w:rsid w:val="001C7F99"/>
    <w:rsid w:val="001D2752"/>
    <w:rsid w:val="001E4AE8"/>
    <w:rsid w:val="001F1BFD"/>
    <w:rsid w:val="00207D0D"/>
    <w:rsid w:val="00210E03"/>
    <w:rsid w:val="00265C60"/>
    <w:rsid w:val="002D2C7C"/>
    <w:rsid w:val="002D337D"/>
    <w:rsid w:val="00305062"/>
    <w:rsid w:val="003A64A4"/>
    <w:rsid w:val="003B00C2"/>
    <w:rsid w:val="00415F9D"/>
    <w:rsid w:val="00422A9D"/>
    <w:rsid w:val="00447361"/>
    <w:rsid w:val="0048757D"/>
    <w:rsid w:val="0049719B"/>
    <w:rsid w:val="004D478C"/>
    <w:rsid w:val="004F3E32"/>
    <w:rsid w:val="00507AC8"/>
    <w:rsid w:val="005450D6"/>
    <w:rsid w:val="00547F20"/>
    <w:rsid w:val="005A4E89"/>
    <w:rsid w:val="00604D30"/>
    <w:rsid w:val="00610185"/>
    <w:rsid w:val="00625C4A"/>
    <w:rsid w:val="00674772"/>
    <w:rsid w:val="006D6418"/>
    <w:rsid w:val="007111C7"/>
    <w:rsid w:val="007132D9"/>
    <w:rsid w:val="00745829"/>
    <w:rsid w:val="007F5D7E"/>
    <w:rsid w:val="007F6568"/>
    <w:rsid w:val="00843B10"/>
    <w:rsid w:val="008851F0"/>
    <w:rsid w:val="008C32F6"/>
    <w:rsid w:val="008D4295"/>
    <w:rsid w:val="008D7E9E"/>
    <w:rsid w:val="008E566E"/>
    <w:rsid w:val="008F4C9D"/>
    <w:rsid w:val="009124BC"/>
    <w:rsid w:val="00946506"/>
    <w:rsid w:val="00963C76"/>
    <w:rsid w:val="009D0AB1"/>
    <w:rsid w:val="00A05678"/>
    <w:rsid w:val="00A87A4C"/>
    <w:rsid w:val="00AA4A5C"/>
    <w:rsid w:val="00B37BB4"/>
    <w:rsid w:val="00B91419"/>
    <w:rsid w:val="00BA339F"/>
    <w:rsid w:val="00BC1437"/>
    <w:rsid w:val="00BF7821"/>
    <w:rsid w:val="00C32597"/>
    <w:rsid w:val="00C61869"/>
    <w:rsid w:val="00C919BF"/>
    <w:rsid w:val="00CB5B00"/>
    <w:rsid w:val="00CE0360"/>
    <w:rsid w:val="00CE2AE6"/>
    <w:rsid w:val="00D40AEA"/>
    <w:rsid w:val="00D615DB"/>
    <w:rsid w:val="00D75EBC"/>
    <w:rsid w:val="00DC028C"/>
    <w:rsid w:val="00DC23D0"/>
    <w:rsid w:val="00E2314C"/>
    <w:rsid w:val="00E46098"/>
    <w:rsid w:val="00E6613E"/>
    <w:rsid w:val="00E77135"/>
    <w:rsid w:val="00EE1ABD"/>
    <w:rsid w:val="00EF6E81"/>
    <w:rsid w:val="00F174E1"/>
    <w:rsid w:val="00F2748F"/>
    <w:rsid w:val="00FA41C7"/>
    <w:rsid w:val="00FB7A8A"/>
    <w:rsid w:val="00FD4D89"/>
    <w:rsid w:val="00FE118B"/>
    <w:rsid w:val="412D489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907E5"/>
  <w15:docId w15:val="{0D23C06A-A2C7-4969-8D44-47351E641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pPr>
      <w:widowControl w:val="0"/>
      <w:autoSpaceDE w:val="0"/>
      <w:autoSpaceDN w:val="0"/>
    </w:pPr>
    <w:rPr>
      <w:rFonts w:ascii="Calibri" w:eastAsiaTheme="minorEastAsia" w:hAnsi="Calibri" w:cs="Calibri"/>
      <w:sz w:val="22"/>
      <w:szCs w:val="22"/>
    </w:rPr>
  </w:style>
  <w:style w:type="paragraph" w:customStyle="1" w:styleId="ConsPlusNonformat">
    <w:name w:val="ConsPlusNonformat"/>
    <w:pPr>
      <w:widowControl w:val="0"/>
      <w:autoSpaceDE w:val="0"/>
      <w:autoSpaceDN w:val="0"/>
    </w:pPr>
    <w:rPr>
      <w:rFonts w:ascii="Courier New" w:eastAsiaTheme="minorEastAsia" w:hAnsi="Courier New" w:cs="Courier New"/>
      <w:szCs w:val="22"/>
    </w:rPr>
  </w:style>
  <w:style w:type="paragraph" w:customStyle="1" w:styleId="ConsPlusTitle">
    <w:name w:val="ConsPlusTitle"/>
    <w:pPr>
      <w:widowControl w:val="0"/>
      <w:autoSpaceDE w:val="0"/>
      <w:autoSpaceDN w:val="0"/>
    </w:pPr>
    <w:rPr>
      <w:rFonts w:ascii="Calibri" w:eastAsiaTheme="minorEastAsia" w:hAnsi="Calibri" w:cs="Calibri"/>
      <w:b/>
      <w:sz w:val="22"/>
      <w:szCs w:val="22"/>
    </w:rPr>
  </w:style>
  <w:style w:type="paragraph" w:customStyle="1" w:styleId="ConsPlusTitlePage">
    <w:name w:val="ConsPlusTitlePage"/>
    <w:qFormat/>
    <w:pPr>
      <w:widowControl w:val="0"/>
      <w:autoSpaceDE w:val="0"/>
      <w:autoSpaceDN w:val="0"/>
    </w:pPr>
    <w:rPr>
      <w:rFonts w:ascii="Tahoma" w:eastAsiaTheme="minorEastAsia" w:hAnsi="Tahoma" w:cs="Tahoma"/>
      <w:szCs w:val="22"/>
    </w:rPr>
  </w:style>
  <w:style w:type="paragraph" w:customStyle="1" w:styleId="a6">
    <w:name w:val="Таблицы (моноширинный)"/>
    <w:basedOn w:val="a"/>
    <w:next w:val="a"/>
    <w:uiPriority w:val="99"/>
    <w:qFormat/>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4">
    <w:name w:val="Текст выноски Знак"/>
    <w:basedOn w:val="a0"/>
    <w:link w:val="a3"/>
    <w:uiPriority w:val="99"/>
    <w:semiHidden/>
    <w:qFormat/>
    <w:rPr>
      <w:rFonts w:ascii="Tahoma" w:hAnsi="Tahoma" w:cs="Tahoma"/>
      <w:sz w:val="16"/>
      <w:szCs w:val="16"/>
    </w:rPr>
  </w:style>
  <w:style w:type="paragraph" w:styleId="a7">
    <w:name w:val="No Spacing"/>
    <w:uiPriority w:val="1"/>
    <w:qFormat/>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DC028C"/>
    <w:rPr>
      <w:sz w:val="22"/>
      <w:szCs w:val="22"/>
      <w:lang w:val="en-US" w:eastAsia="en-US"/>
    </w:rPr>
    <w:tblPr>
      <w:tblInd w:w="0" w:type="dxa"/>
      <w:tblCellMar>
        <w:top w:w="0" w:type="dxa"/>
        <w:left w:w="0" w:type="dxa"/>
        <w:bottom w:w="0" w:type="dxa"/>
        <w:right w:w="0" w:type="dxa"/>
      </w:tblCellMar>
    </w:tblPr>
  </w:style>
  <w:style w:type="paragraph" w:styleId="a8">
    <w:name w:val="Body Text"/>
    <w:basedOn w:val="a"/>
    <w:link w:val="a9"/>
    <w:uiPriority w:val="1"/>
    <w:qFormat/>
    <w:rsid w:val="00DC028C"/>
    <w:pPr>
      <w:spacing w:after="0" w:line="240" w:lineRule="auto"/>
    </w:pPr>
    <w:rPr>
      <w:rFonts w:ascii="Times New Roman" w:eastAsia="Times New Roman" w:hAnsi="Times New Roman" w:cs="Times New Roman"/>
      <w:sz w:val="11"/>
      <w:szCs w:val="11"/>
    </w:rPr>
  </w:style>
  <w:style w:type="character" w:customStyle="1" w:styleId="a9">
    <w:name w:val="Основной текст Знак"/>
    <w:basedOn w:val="a0"/>
    <w:link w:val="a8"/>
    <w:uiPriority w:val="1"/>
    <w:rsid w:val="00DC028C"/>
    <w:rPr>
      <w:rFonts w:ascii="Times New Roman" w:eastAsia="Times New Roman" w:hAnsi="Times New Roman" w:cs="Times New Roman"/>
      <w:sz w:val="11"/>
      <w:szCs w:val="11"/>
      <w:lang w:eastAsia="en-US"/>
    </w:rPr>
  </w:style>
  <w:style w:type="paragraph" w:customStyle="1" w:styleId="TableParagraph">
    <w:name w:val="Table Paragraph"/>
    <w:basedOn w:val="a"/>
    <w:uiPriority w:val="1"/>
    <w:qFormat/>
    <w:rsid w:val="00DC028C"/>
    <w:pPr>
      <w:spacing w:after="0" w:line="240" w:lineRule="auto"/>
    </w:pPr>
    <w:rPr>
      <w:rFonts w:ascii="Times New Roman" w:eastAsia="Times New Roman" w:hAnsi="Times New Roman" w:cs="Times New Roman"/>
    </w:rPr>
  </w:style>
  <w:style w:type="paragraph" w:styleId="aa">
    <w:name w:val="header"/>
    <w:basedOn w:val="a"/>
    <w:link w:val="ab"/>
    <w:uiPriority w:val="99"/>
    <w:unhideWhenUsed/>
    <w:rsid w:val="00DC028C"/>
    <w:pPr>
      <w:tabs>
        <w:tab w:val="center" w:pos="4677"/>
        <w:tab w:val="right" w:pos="9355"/>
      </w:tabs>
      <w:spacing w:after="0" w:line="240" w:lineRule="auto"/>
    </w:pPr>
    <w:rPr>
      <w:rFonts w:ascii="Times New Roman" w:eastAsia="Times New Roman" w:hAnsi="Times New Roman" w:cs="Times New Roman"/>
    </w:rPr>
  </w:style>
  <w:style w:type="character" w:customStyle="1" w:styleId="ab">
    <w:name w:val="Верхний колонтитул Знак"/>
    <w:basedOn w:val="a0"/>
    <w:link w:val="aa"/>
    <w:uiPriority w:val="99"/>
    <w:rsid w:val="00DC028C"/>
    <w:rPr>
      <w:rFonts w:ascii="Times New Roman" w:eastAsia="Times New Roman" w:hAnsi="Times New Roman" w:cs="Times New Roman"/>
      <w:sz w:val="22"/>
      <w:szCs w:val="22"/>
      <w:lang w:eastAsia="en-US"/>
    </w:rPr>
  </w:style>
  <w:style w:type="paragraph" w:styleId="ac">
    <w:name w:val="footer"/>
    <w:basedOn w:val="a"/>
    <w:link w:val="ad"/>
    <w:uiPriority w:val="99"/>
    <w:unhideWhenUsed/>
    <w:rsid w:val="001F1BF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F1BF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314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E5A53-54B3-4ACD-8326-54C26716B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1724</Words>
  <Characters>9829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Морозова</dc:creator>
  <cp:lastModifiedBy>Мария Арбузова</cp:lastModifiedBy>
  <cp:revision>4</cp:revision>
  <cp:lastPrinted>2023-05-15T09:24:00Z</cp:lastPrinted>
  <dcterms:created xsi:type="dcterms:W3CDTF">2025-05-16T05:52:00Z</dcterms:created>
  <dcterms:modified xsi:type="dcterms:W3CDTF">2025-05-22T14:22:00Z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9970C647D241431F89C3AADD98A4E4C2_12</vt:lpwstr>
  </property>
</Properties>
</file>