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95" w:rsidRPr="00357A95" w:rsidRDefault="00357A95" w:rsidP="00357A9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A95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357A95" w:rsidRPr="00357A95" w:rsidRDefault="00357A95" w:rsidP="00357A9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A95">
        <w:rPr>
          <w:rFonts w:ascii="Times New Roman" w:eastAsia="Calibri" w:hAnsi="Times New Roman" w:cs="Times New Roman"/>
          <w:sz w:val="24"/>
          <w:szCs w:val="24"/>
        </w:rPr>
        <w:t xml:space="preserve">к Порядку отбора в 2025 году проектов </w:t>
      </w:r>
      <w:proofErr w:type="spellStart"/>
      <w:r w:rsidRPr="00357A95">
        <w:rPr>
          <w:rFonts w:ascii="Times New Roman" w:eastAsia="Calibri" w:hAnsi="Times New Roman" w:cs="Times New Roman"/>
          <w:sz w:val="24"/>
          <w:szCs w:val="24"/>
        </w:rPr>
        <w:t>грантополучателей</w:t>
      </w:r>
      <w:proofErr w:type="spellEnd"/>
      <w:r w:rsidRPr="00357A95">
        <w:rPr>
          <w:rFonts w:ascii="Times New Roman" w:eastAsia="Calibri" w:hAnsi="Times New Roman" w:cs="Times New Roman"/>
          <w:sz w:val="24"/>
          <w:szCs w:val="24"/>
        </w:rPr>
        <w:t xml:space="preserve"> и проектов «</w:t>
      </w:r>
      <w:proofErr w:type="spellStart"/>
      <w:r w:rsidRPr="00357A95">
        <w:rPr>
          <w:rFonts w:ascii="Times New Roman" w:eastAsia="Calibri" w:hAnsi="Times New Roman" w:cs="Times New Roman"/>
          <w:sz w:val="24"/>
          <w:szCs w:val="24"/>
        </w:rPr>
        <w:t>Агропрогресс</w:t>
      </w:r>
      <w:proofErr w:type="spellEnd"/>
      <w:r w:rsidRPr="00357A95">
        <w:rPr>
          <w:rFonts w:ascii="Times New Roman" w:eastAsia="Calibri" w:hAnsi="Times New Roman" w:cs="Times New Roman"/>
          <w:sz w:val="24"/>
          <w:szCs w:val="24"/>
        </w:rPr>
        <w:t>» в целях предоставления из областного бюджета грантов в форме субсидий на развитие малых форм хозяйствования</w:t>
      </w:r>
    </w:p>
    <w:p w:rsidR="00357A95" w:rsidRPr="00357A95" w:rsidRDefault="00357A95" w:rsidP="00357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7A95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357A95" w:rsidRPr="00357A95" w:rsidRDefault="00357A95" w:rsidP="00357A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57A95" w:rsidRPr="00357A95" w:rsidRDefault="00357A95" w:rsidP="00357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A95">
        <w:rPr>
          <w:rFonts w:ascii="Times New Roman" w:eastAsia="Calibri" w:hAnsi="Times New Roman" w:cs="Times New Roman"/>
          <w:b/>
          <w:sz w:val="24"/>
          <w:szCs w:val="24"/>
        </w:rPr>
        <w:t>Проект «</w:t>
      </w:r>
      <w:proofErr w:type="spellStart"/>
      <w:r w:rsidRPr="00357A95">
        <w:rPr>
          <w:rFonts w:ascii="Times New Roman" w:eastAsia="Calibri" w:hAnsi="Times New Roman" w:cs="Times New Roman"/>
          <w:b/>
          <w:sz w:val="24"/>
          <w:szCs w:val="24"/>
        </w:rPr>
        <w:t>Агропрогресс</w:t>
      </w:r>
      <w:proofErr w:type="spellEnd"/>
      <w:r w:rsidRPr="00357A95">
        <w:rPr>
          <w:rFonts w:ascii="Times New Roman" w:eastAsia="Calibri" w:hAnsi="Times New Roman" w:cs="Times New Roman"/>
          <w:b/>
          <w:sz w:val="24"/>
          <w:szCs w:val="24"/>
        </w:rPr>
        <w:t>» (бизнес-план)</w:t>
      </w:r>
    </w:p>
    <w:p w:rsidR="00357A95" w:rsidRPr="00357A95" w:rsidRDefault="00357A95" w:rsidP="00357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A95" w:rsidRPr="00357A95" w:rsidRDefault="00357A95" w:rsidP="00357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A95">
        <w:rPr>
          <w:rFonts w:ascii="Times New Roman" w:eastAsia="Calibri" w:hAnsi="Times New Roman" w:cs="Times New Roman"/>
          <w:b/>
          <w:sz w:val="24"/>
          <w:szCs w:val="24"/>
        </w:rPr>
        <w:t>1. Общая информация о проекте</w:t>
      </w:r>
    </w:p>
    <w:p w:rsidR="00357A95" w:rsidRPr="00357A95" w:rsidRDefault="00357A95" w:rsidP="00357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9600" w:type="dxa"/>
        <w:tblLook w:val="04A0" w:firstRow="1" w:lastRow="0" w:firstColumn="1" w:lastColumn="0" w:noHBand="0" w:noVBand="1"/>
      </w:tblPr>
      <w:tblGrid>
        <w:gridCol w:w="516"/>
        <w:gridCol w:w="8126"/>
        <w:gridCol w:w="958"/>
      </w:tblGrid>
      <w:tr w:rsidR="00357A95" w:rsidRPr="00357A95" w:rsidTr="001D2491">
        <w:tc>
          <w:tcPr>
            <w:tcW w:w="516" w:type="dxa"/>
          </w:tcPr>
          <w:p w:rsidR="00357A95" w:rsidRPr="00357A95" w:rsidRDefault="00357A95" w:rsidP="00357A95">
            <w:pPr>
              <w:spacing w:after="1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126" w:type="dxa"/>
            <w:vAlign w:val="center"/>
          </w:tcPr>
          <w:p w:rsidR="00357A95" w:rsidRPr="00357A95" w:rsidRDefault="00357A95" w:rsidP="00357A95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проекта (при наличии)</w:t>
            </w:r>
          </w:p>
        </w:tc>
        <w:tc>
          <w:tcPr>
            <w:tcW w:w="958" w:type="dxa"/>
            <w:vAlign w:val="center"/>
          </w:tcPr>
          <w:p w:rsidR="00357A95" w:rsidRPr="00357A95" w:rsidRDefault="00357A95" w:rsidP="00357A9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7A95" w:rsidRPr="00357A95" w:rsidTr="001D2491">
        <w:tc>
          <w:tcPr>
            <w:tcW w:w="516" w:type="dxa"/>
          </w:tcPr>
          <w:p w:rsidR="00357A95" w:rsidRPr="00357A95" w:rsidRDefault="00357A95" w:rsidP="00357A95">
            <w:pPr>
              <w:spacing w:after="1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126" w:type="dxa"/>
            <w:vAlign w:val="center"/>
          </w:tcPr>
          <w:p w:rsidR="00357A95" w:rsidRPr="00357A95" w:rsidRDefault="00357A95" w:rsidP="00357A95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958" w:type="dxa"/>
            <w:vAlign w:val="center"/>
          </w:tcPr>
          <w:p w:rsidR="00357A95" w:rsidRPr="00357A95" w:rsidRDefault="00357A95" w:rsidP="00357A9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7A95" w:rsidRPr="00357A95" w:rsidTr="001D2491">
        <w:tc>
          <w:tcPr>
            <w:tcW w:w="516" w:type="dxa"/>
          </w:tcPr>
          <w:p w:rsidR="00357A95" w:rsidRPr="00357A95" w:rsidRDefault="00357A95" w:rsidP="00357A95">
            <w:pPr>
              <w:spacing w:after="1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126" w:type="dxa"/>
            <w:vAlign w:val="center"/>
          </w:tcPr>
          <w:p w:rsidR="00357A95" w:rsidRPr="00357A95" w:rsidRDefault="00357A95" w:rsidP="00357A95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участника отбора</w:t>
            </w:r>
          </w:p>
        </w:tc>
        <w:tc>
          <w:tcPr>
            <w:tcW w:w="958" w:type="dxa"/>
            <w:vAlign w:val="center"/>
          </w:tcPr>
          <w:p w:rsidR="00357A95" w:rsidRPr="00357A95" w:rsidRDefault="00357A95" w:rsidP="00357A9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7A95" w:rsidRPr="00357A95" w:rsidTr="001D2491">
        <w:tc>
          <w:tcPr>
            <w:tcW w:w="516" w:type="dxa"/>
          </w:tcPr>
          <w:p w:rsidR="00357A95" w:rsidRPr="00357A95" w:rsidRDefault="00357A95" w:rsidP="00357A95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126" w:type="dxa"/>
            <w:vAlign w:val="center"/>
          </w:tcPr>
          <w:p w:rsidR="00357A95" w:rsidRPr="00357A95" w:rsidRDefault="00357A95" w:rsidP="00357A95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958" w:type="dxa"/>
            <w:vAlign w:val="center"/>
          </w:tcPr>
          <w:p w:rsidR="00357A95" w:rsidRPr="00357A95" w:rsidRDefault="00357A95" w:rsidP="00357A9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7A95" w:rsidRPr="00357A95" w:rsidTr="001D2491">
        <w:tc>
          <w:tcPr>
            <w:tcW w:w="516" w:type="dxa"/>
          </w:tcPr>
          <w:p w:rsidR="00357A95" w:rsidRPr="00357A95" w:rsidRDefault="00357A95" w:rsidP="00357A95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126" w:type="dxa"/>
            <w:vAlign w:val="center"/>
          </w:tcPr>
          <w:p w:rsidR="00357A95" w:rsidRPr="00357A95" w:rsidRDefault="00357A95" w:rsidP="00357A95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958" w:type="dxa"/>
            <w:vAlign w:val="center"/>
          </w:tcPr>
          <w:p w:rsidR="00357A95" w:rsidRPr="00357A95" w:rsidRDefault="00357A95" w:rsidP="00357A9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7A95" w:rsidRPr="00357A95" w:rsidTr="001D2491">
        <w:tc>
          <w:tcPr>
            <w:tcW w:w="516" w:type="dxa"/>
          </w:tcPr>
          <w:p w:rsidR="00357A95" w:rsidRPr="00357A95" w:rsidRDefault="00357A95" w:rsidP="00357A9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26" w:type="dxa"/>
            <w:vAlign w:val="center"/>
          </w:tcPr>
          <w:p w:rsidR="00357A95" w:rsidRPr="00357A95" w:rsidRDefault="00357A95" w:rsidP="00357A9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958" w:type="dxa"/>
            <w:vAlign w:val="center"/>
          </w:tcPr>
          <w:p w:rsidR="00357A95" w:rsidRPr="00357A95" w:rsidRDefault="00357A95" w:rsidP="00357A9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7A95" w:rsidRPr="00357A95" w:rsidTr="001D2491">
        <w:tc>
          <w:tcPr>
            <w:tcW w:w="516" w:type="dxa"/>
          </w:tcPr>
          <w:p w:rsidR="00357A95" w:rsidRPr="00357A95" w:rsidRDefault="00357A95" w:rsidP="00357A9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26" w:type="dxa"/>
            <w:vAlign w:val="center"/>
          </w:tcPr>
          <w:p w:rsidR="00357A95" w:rsidRPr="00357A95" w:rsidRDefault="00357A95" w:rsidP="00357A9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(юридический адрес)</w:t>
            </w:r>
          </w:p>
        </w:tc>
        <w:tc>
          <w:tcPr>
            <w:tcW w:w="958" w:type="dxa"/>
            <w:vAlign w:val="center"/>
          </w:tcPr>
          <w:p w:rsidR="00357A95" w:rsidRPr="00357A95" w:rsidRDefault="00357A95" w:rsidP="00357A9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7A95" w:rsidRPr="00357A95" w:rsidTr="001D2491">
        <w:tc>
          <w:tcPr>
            <w:tcW w:w="516" w:type="dxa"/>
          </w:tcPr>
          <w:p w:rsidR="00357A95" w:rsidRPr="00357A95" w:rsidRDefault="00357A95" w:rsidP="00357A9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26" w:type="dxa"/>
            <w:vAlign w:val="center"/>
          </w:tcPr>
          <w:p w:rsidR="00357A95" w:rsidRPr="00357A95" w:rsidRDefault="00357A95" w:rsidP="00357A95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осуществления деятельности (реализации проекта)</w:t>
            </w:r>
          </w:p>
        </w:tc>
        <w:tc>
          <w:tcPr>
            <w:tcW w:w="958" w:type="dxa"/>
            <w:vAlign w:val="center"/>
          </w:tcPr>
          <w:p w:rsidR="00357A95" w:rsidRPr="00357A95" w:rsidRDefault="00357A95" w:rsidP="00357A9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7A95" w:rsidRPr="00357A95" w:rsidTr="001D2491">
        <w:tc>
          <w:tcPr>
            <w:tcW w:w="516" w:type="dxa"/>
          </w:tcPr>
          <w:p w:rsidR="00357A95" w:rsidRPr="00357A95" w:rsidRDefault="00357A95" w:rsidP="00357A9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126" w:type="dxa"/>
          </w:tcPr>
          <w:p w:rsidR="00357A95" w:rsidRPr="00357A95" w:rsidRDefault="00357A95" w:rsidP="00357A9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(фамилия, имя, отчество (при наличии), телефон руководителя и/или иного доверенного лица, представляющего участника отбора, адрес электронной почты)</w:t>
            </w:r>
          </w:p>
        </w:tc>
        <w:tc>
          <w:tcPr>
            <w:tcW w:w="958" w:type="dxa"/>
            <w:vAlign w:val="center"/>
          </w:tcPr>
          <w:p w:rsidR="00357A95" w:rsidRPr="00357A95" w:rsidRDefault="00357A95" w:rsidP="00357A9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7A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57A95" w:rsidRPr="00357A95" w:rsidTr="001D2491">
        <w:tc>
          <w:tcPr>
            <w:tcW w:w="516" w:type="dxa"/>
          </w:tcPr>
          <w:p w:rsidR="00357A95" w:rsidRPr="00357A95" w:rsidRDefault="00357A95" w:rsidP="00357A9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126" w:type="dxa"/>
          </w:tcPr>
          <w:p w:rsidR="00357A95" w:rsidRPr="00357A95" w:rsidRDefault="00357A95" w:rsidP="00357A9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Общая стоимость проекта </w:t>
            </w:r>
          </w:p>
        </w:tc>
        <w:tc>
          <w:tcPr>
            <w:tcW w:w="958" w:type="dxa"/>
            <w:vAlign w:val="center"/>
          </w:tcPr>
          <w:p w:rsidR="00357A95" w:rsidRPr="00357A95" w:rsidRDefault="00357A95" w:rsidP="00357A9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7A95" w:rsidRPr="00357A95" w:rsidTr="001D2491">
        <w:tc>
          <w:tcPr>
            <w:tcW w:w="516" w:type="dxa"/>
          </w:tcPr>
          <w:p w:rsidR="00357A95" w:rsidRPr="00357A95" w:rsidRDefault="00357A95" w:rsidP="00357A9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126" w:type="dxa"/>
          </w:tcPr>
          <w:p w:rsidR="00357A95" w:rsidRPr="00357A95" w:rsidRDefault="00357A95" w:rsidP="00357A9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Размер гранта, руб.</w:t>
            </w:r>
          </w:p>
        </w:tc>
        <w:tc>
          <w:tcPr>
            <w:tcW w:w="958" w:type="dxa"/>
            <w:vAlign w:val="center"/>
          </w:tcPr>
          <w:p w:rsidR="00357A95" w:rsidRPr="00357A95" w:rsidRDefault="00357A95" w:rsidP="00357A9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7A95" w:rsidRPr="00357A95" w:rsidTr="001D2491">
        <w:tc>
          <w:tcPr>
            <w:tcW w:w="516" w:type="dxa"/>
          </w:tcPr>
          <w:p w:rsidR="00357A95" w:rsidRPr="00357A95" w:rsidRDefault="00357A95" w:rsidP="00357A9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126" w:type="dxa"/>
          </w:tcPr>
          <w:p w:rsidR="00357A95" w:rsidRPr="00357A95" w:rsidRDefault="00357A95" w:rsidP="00357A9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Размер </w:t>
            </w:r>
            <w:proofErr w:type="spellStart"/>
            <w:r w:rsidRPr="003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счет собственных средств участника отбора, руб.</w:t>
            </w:r>
          </w:p>
        </w:tc>
        <w:tc>
          <w:tcPr>
            <w:tcW w:w="958" w:type="dxa"/>
            <w:vAlign w:val="center"/>
          </w:tcPr>
          <w:p w:rsidR="00357A95" w:rsidRPr="00357A95" w:rsidRDefault="00357A95" w:rsidP="00357A9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7A95" w:rsidRPr="00357A95" w:rsidTr="001D2491">
        <w:tc>
          <w:tcPr>
            <w:tcW w:w="516" w:type="dxa"/>
          </w:tcPr>
          <w:p w:rsidR="00357A95" w:rsidRPr="00357A95" w:rsidRDefault="00357A95" w:rsidP="00357A9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126" w:type="dxa"/>
          </w:tcPr>
          <w:p w:rsidR="00357A95" w:rsidRPr="00357A95" w:rsidRDefault="00357A95" w:rsidP="00357A9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Размер сре</w:t>
            </w:r>
            <w:proofErr w:type="gramStart"/>
            <w:r w:rsidRPr="003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357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ивлекаемого на реализацию проекта инвестиционного кредита, руб.</w:t>
            </w:r>
          </w:p>
        </w:tc>
        <w:tc>
          <w:tcPr>
            <w:tcW w:w="958" w:type="dxa"/>
            <w:vAlign w:val="center"/>
          </w:tcPr>
          <w:p w:rsidR="00357A95" w:rsidRPr="00357A95" w:rsidRDefault="00357A95" w:rsidP="00357A9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57A95" w:rsidRPr="00357A95" w:rsidRDefault="00357A95" w:rsidP="00357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A95" w:rsidRPr="00357A95" w:rsidRDefault="00357A95" w:rsidP="00357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A95">
        <w:rPr>
          <w:rFonts w:ascii="Times New Roman" w:eastAsia="Calibri" w:hAnsi="Times New Roman" w:cs="Times New Roman"/>
          <w:b/>
          <w:sz w:val="24"/>
          <w:szCs w:val="24"/>
        </w:rPr>
        <w:t>2. План расходов</w:t>
      </w:r>
    </w:p>
    <w:p w:rsidR="00357A95" w:rsidRPr="00357A95" w:rsidRDefault="00357A95" w:rsidP="00357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3004"/>
        <w:gridCol w:w="1275"/>
        <w:gridCol w:w="907"/>
        <w:gridCol w:w="1504"/>
        <w:gridCol w:w="2409"/>
      </w:tblGrid>
      <w:tr w:rsidR="00357A95" w:rsidRPr="00357A95" w:rsidTr="001D2491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7A9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57A9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приобретаемого имущества, оказываемых услуг, выполняемых работ</w:t>
            </w:r>
            <w:r w:rsidRPr="00357A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  <w:r w:rsidRPr="00357A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357A95" w:rsidRPr="00357A95" w:rsidTr="001D249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инвестиционного кредита </w:t>
            </w:r>
          </w:p>
        </w:tc>
      </w:tr>
      <w:tr w:rsidR="00357A95" w:rsidRPr="00357A95" w:rsidTr="001D24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A95" w:rsidRPr="00357A95" w:rsidTr="001D24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A95" w:rsidRPr="00357A95" w:rsidTr="001D2491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плану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7A95" w:rsidRPr="00357A95" w:rsidRDefault="00357A95" w:rsidP="00357A9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A95" w:rsidRPr="00357A95" w:rsidRDefault="00357A95" w:rsidP="00357A9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57A95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357A95" w:rsidRPr="00357A95" w:rsidRDefault="00357A95" w:rsidP="00357A9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A9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Плановые показатели деятельности</w:t>
      </w:r>
    </w:p>
    <w:tbl>
      <w:tblPr>
        <w:tblW w:w="966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3368"/>
        <w:gridCol w:w="1427"/>
        <w:gridCol w:w="850"/>
        <w:gridCol w:w="699"/>
        <w:gridCol w:w="709"/>
        <w:gridCol w:w="709"/>
        <w:gridCol w:w="709"/>
        <w:gridCol w:w="708"/>
      </w:tblGrid>
      <w:tr w:rsidR="00357A95" w:rsidRPr="00357A95" w:rsidTr="001D2491">
        <w:trPr>
          <w:trHeight w:val="619"/>
        </w:trPr>
        <w:tc>
          <w:tcPr>
            <w:tcW w:w="490" w:type="dxa"/>
            <w:vMerge w:val="restart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68" w:type="dxa"/>
            <w:vMerge w:val="restart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планового показателя деятельности</w:t>
            </w:r>
          </w:p>
        </w:tc>
        <w:tc>
          <w:tcPr>
            <w:tcW w:w="2277" w:type="dxa"/>
            <w:gridSpan w:val="2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3534" w:type="dxa"/>
            <w:gridSpan w:val="5"/>
            <w:vMerge w:val="restart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Плановое значение показателя</w:t>
            </w:r>
          </w:p>
        </w:tc>
      </w:tr>
      <w:tr w:rsidR="00357A95" w:rsidRPr="00357A95" w:rsidTr="001D2491">
        <w:trPr>
          <w:trHeight w:val="433"/>
        </w:trPr>
        <w:tc>
          <w:tcPr>
            <w:tcW w:w="490" w:type="dxa"/>
            <w:vMerge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534" w:type="dxa"/>
            <w:gridSpan w:val="5"/>
            <w:vMerge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7A95" w:rsidRPr="00357A95" w:rsidTr="001D2491">
        <w:trPr>
          <w:trHeight w:val="669"/>
        </w:trPr>
        <w:tc>
          <w:tcPr>
            <w:tcW w:w="490" w:type="dxa"/>
            <w:vMerge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709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709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709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708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20__ год</w:t>
            </w:r>
          </w:p>
        </w:tc>
      </w:tr>
      <w:tr w:rsidR="00357A95" w:rsidRPr="00357A95" w:rsidTr="001D2491">
        <w:trPr>
          <w:trHeight w:val="434"/>
        </w:trPr>
        <w:tc>
          <w:tcPr>
            <w:tcW w:w="490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8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7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9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357A95" w:rsidRPr="00357A95" w:rsidTr="001D2491">
        <w:trPr>
          <w:trHeight w:val="456"/>
        </w:trPr>
        <w:tc>
          <w:tcPr>
            <w:tcW w:w="490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8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Объем реализации</w:t>
            </w:r>
          </w:p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сельскохозяйственной продукции</w:t>
            </w:r>
          </w:p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(по направлению деятельности, предусмотренному проектом)</w:t>
            </w:r>
          </w:p>
        </w:tc>
        <w:tc>
          <w:tcPr>
            <w:tcW w:w="1427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Тысяча рублей</w:t>
            </w:r>
          </w:p>
        </w:tc>
        <w:tc>
          <w:tcPr>
            <w:tcW w:w="850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699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7A95" w:rsidRPr="00357A95" w:rsidTr="001D2491">
        <w:trPr>
          <w:trHeight w:val="420"/>
        </w:trPr>
        <w:tc>
          <w:tcPr>
            <w:tcW w:w="490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8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Объем производства сельскохозяйственной продукции</w:t>
            </w:r>
          </w:p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(по направлению деятельности, предусмотренному проектом)</w:t>
            </w:r>
          </w:p>
        </w:tc>
        <w:tc>
          <w:tcPr>
            <w:tcW w:w="1427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Тонны</w:t>
            </w:r>
          </w:p>
        </w:tc>
        <w:tc>
          <w:tcPr>
            <w:tcW w:w="850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699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7A95" w:rsidRPr="00357A95" w:rsidTr="001D2491">
        <w:trPr>
          <w:trHeight w:val="886"/>
        </w:trPr>
        <w:tc>
          <w:tcPr>
            <w:tcW w:w="490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8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количества наемных работников, трудоустроенных у получателя гранта «</w:t>
            </w:r>
            <w:proofErr w:type="spellStart"/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Агропрогресс</w:t>
            </w:r>
            <w:proofErr w:type="spellEnd"/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» по состоянию на 1 января года предоставления гранта «</w:t>
            </w:r>
            <w:proofErr w:type="spellStart"/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Агропрогресс</w:t>
            </w:r>
            <w:proofErr w:type="spellEnd"/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7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50" w:type="dxa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A95">
              <w:rPr>
                <w:rFonts w:ascii="Times New Roman" w:eastAsia="Calibri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3534" w:type="dxa"/>
            <w:gridSpan w:val="5"/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57A95" w:rsidRPr="00357A95" w:rsidRDefault="00357A95" w:rsidP="00357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A95" w:rsidRPr="00357A95" w:rsidRDefault="00357A95" w:rsidP="00357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A95">
        <w:rPr>
          <w:rFonts w:ascii="Times New Roman" w:eastAsia="Calibri" w:hAnsi="Times New Roman" w:cs="Times New Roman"/>
          <w:b/>
          <w:sz w:val="24"/>
          <w:szCs w:val="24"/>
        </w:rPr>
        <w:t>4. Описание проекта</w:t>
      </w:r>
    </w:p>
    <w:p w:rsidR="00357A95" w:rsidRPr="00357A95" w:rsidRDefault="00357A95" w:rsidP="00357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39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521"/>
        <w:gridCol w:w="2693"/>
      </w:tblGrid>
      <w:tr w:rsidR="00357A95" w:rsidRPr="00357A95" w:rsidTr="001D249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A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основных производственных фондах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5" w:rsidRPr="00357A95" w:rsidTr="001D249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A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Ассортимент производимой продукции (работ, услуг), основные потребители (наличие рынка сбыта)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5" w:rsidRPr="00357A95" w:rsidTr="001D249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A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Социально-экономическая значимость проекта</w:t>
            </w:r>
            <w:r w:rsidRPr="00357A9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7A95" w:rsidRPr="00357A95" w:rsidRDefault="00357A95" w:rsidP="00357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A95" w:rsidRPr="00357A95" w:rsidRDefault="00357A95" w:rsidP="00357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A95">
        <w:rPr>
          <w:rFonts w:ascii="Times New Roman" w:eastAsia="Calibri" w:hAnsi="Times New Roman" w:cs="Times New Roman"/>
          <w:b/>
          <w:sz w:val="24"/>
          <w:szCs w:val="24"/>
        </w:rPr>
        <w:t>5. Финансовый план</w:t>
      </w:r>
    </w:p>
    <w:p w:rsidR="00357A95" w:rsidRPr="00357A95" w:rsidRDefault="00357A95" w:rsidP="00357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39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521"/>
        <w:gridCol w:w="2693"/>
      </w:tblGrid>
      <w:tr w:rsidR="00357A95" w:rsidRPr="00357A95" w:rsidTr="001D249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A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Экономическое обоснование затрат, планируемых за счет сре</w:t>
            </w:r>
            <w:proofErr w:type="gramStart"/>
            <w:r w:rsidRPr="00357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гр</w:t>
            </w:r>
            <w:proofErr w:type="gramEnd"/>
            <w:r w:rsidRPr="00357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5" w:rsidRPr="00357A95" w:rsidTr="001D249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A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движении денежных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A95" w:rsidRPr="00357A95" w:rsidTr="001D249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A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7A95" w:rsidRPr="00357A95" w:rsidRDefault="00357A95" w:rsidP="00357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A95" w:rsidRPr="00357A95" w:rsidRDefault="00357A95" w:rsidP="00357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A95">
        <w:rPr>
          <w:rFonts w:ascii="Times New Roman" w:eastAsia="Calibri" w:hAnsi="Times New Roman" w:cs="Times New Roman"/>
          <w:b/>
          <w:sz w:val="24"/>
          <w:szCs w:val="24"/>
        </w:rPr>
        <w:t>6. Производственный (организационный) план</w:t>
      </w:r>
    </w:p>
    <w:p w:rsidR="00357A95" w:rsidRPr="00357A95" w:rsidRDefault="00357A95" w:rsidP="00357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39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521"/>
        <w:gridCol w:w="2693"/>
      </w:tblGrid>
      <w:tr w:rsidR="00357A95" w:rsidRPr="00357A95" w:rsidTr="001D249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технологии производства (производственного процесса)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A95" w:rsidRPr="00357A95" w:rsidTr="001D249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Производственные 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A95" w:rsidRPr="00357A95" w:rsidTr="001D249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A95">
              <w:rPr>
                <w:rFonts w:ascii="Times New Roman" w:eastAsia="Calibri" w:hAnsi="Times New Roman" w:cs="Times New Roman"/>
                <w:sz w:val="24"/>
                <w:szCs w:val="24"/>
              </w:rPr>
              <w:t>План-график выхода на проектную мощность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95" w:rsidRPr="00357A95" w:rsidRDefault="00357A95" w:rsidP="00357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7A95" w:rsidRPr="00357A95" w:rsidRDefault="00357A95" w:rsidP="00357A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357A95" w:rsidRPr="00357A95" w:rsidSect="00357A95">
          <w:pgSz w:w="11905" w:h="16838"/>
          <w:pgMar w:top="1134" w:right="565" w:bottom="284" w:left="1701" w:header="0" w:footer="0" w:gutter="0"/>
          <w:cols w:space="720"/>
          <w:noEndnote/>
        </w:sectPr>
      </w:pPr>
      <w:bookmarkStart w:id="0" w:name="_GoBack"/>
      <w:bookmarkEnd w:id="0"/>
    </w:p>
    <w:p w:rsidR="00A52DA4" w:rsidRDefault="00A52DA4"/>
    <w:sectPr w:rsidR="00A5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6A" w:rsidRDefault="00E9726A" w:rsidP="00357A95">
      <w:pPr>
        <w:spacing w:after="0" w:line="240" w:lineRule="auto"/>
      </w:pPr>
      <w:r>
        <w:separator/>
      </w:r>
    </w:p>
  </w:endnote>
  <w:endnote w:type="continuationSeparator" w:id="0">
    <w:p w:rsidR="00E9726A" w:rsidRDefault="00E9726A" w:rsidP="0035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6A" w:rsidRDefault="00E9726A" w:rsidP="00357A95">
      <w:pPr>
        <w:spacing w:after="0" w:line="240" w:lineRule="auto"/>
      </w:pPr>
      <w:r>
        <w:separator/>
      </w:r>
    </w:p>
  </w:footnote>
  <w:footnote w:type="continuationSeparator" w:id="0">
    <w:p w:rsidR="00E9726A" w:rsidRDefault="00E9726A" w:rsidP="00357A95">
      <w:pPr>
        <w:spacing w:after="0" w:line="240" w:lineRule="auto"/>
      </w:pPr>
      <w:r>
        <w:continuationSeparator/>
      </w:r>
    </w:p>
  </w:footnote>
  <w:footnote w:id="1">
    <w:p w:rsidR="00357A95" w:rsidRPr="00656134" w:rsidRDefault="00357A95" w:rsidP="00357A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П</w:t>
      </w:r>
      <w:r w:rsidRPr="00676A62">
        <w:rPr>
          <w:rFonts w:ascii="Times New Roman" w:hAnsi="Times New Roman" w:cs="Times New Roman"/>
          <w:sz w:val="20"/>
          <w:szCs w:val="20"/>
        </w:rPr>
        <w:t>еречень расходов гранта «</w:t>
      </w:r>
      <w:proofErr w:type="spellStart"/>
      <w:r w:rsidRPr="00676A62">
        <w:rPr>
          <w:rFonts w:ascii="Times New Roman" w:hAnsi="Times New Roman" w:cs="Times New Roman"/>
          <w:sz w:val="20"/>
          <w:szCs w:val="20"/>
        </w:rPr>
        <w:t>Агропрогресс</w:t>
      </w:r>
      <w:proofErr w:type="spellEnd"/>
      <w:r w:rsidRPr="00676A62">
        <w:rPr>
          <w:rFonts w:ascii="Times New Roman" w:hAnsi="Times New Roman" w:cs="Times New Roman"/>
          <w:sz w:val="20"/>
          <w:szCs w:val="20"/>
        </w:rPr>
        <w:t>», составленный в соответствии с перечнем приобретаемого имущества и выполняемых работ в рамках проекта «</w:t>
      </w:r>
      <w:proofErr w:type="spellStart"/>
      <w:r w:rsidRPr="00676A62">
        <w:rPr>
          <w:rFonts w:ascii="Times New Roman" w:hAnsi="Times New Roman" w:cs="Times New Roman"/>
          <w:sz w:val="20"/>
          <w:szCs w:val="20"/>
        </w:rPr>
        <w:t>Агропрогресс</w:t>
      </w:r>
      <w:proofErr w:type="spellEnd"/>
      <w:r w:rsidRPr="00676A62">
        <w:rPr>
          <w:rFonts w:ascii="Times New Roman" w:hAnsi="Times New Roman" w:cs="Times New Roman"/>
          <w:sz w:val="20"/>
          <w:szCs w:val="20"/>
        </w:rPr>
        <w:t>», установленным Минсельхозпрод</w:t>
      </w:r>
      <w:r>
        <w:rPr>
          <w:rFonts w:ascii="Times New Roman" w:hAnsi="Times New Roman" w:cs="Times New Roman"/>
          <w:sz w:val="20"/>
          <w:szCs w:val="20"/>
        </w:rPr>
        <w:t>ом;</w:t>
      </w:r>
    </w:p>
  </w:footnote>
  <w:footnote w:id="2">
    <w:p w:rsidR="00357A95" w:rsidRDefault="00357A95" w:rsidP="00357A95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</w:t>
      </w:r>
      <w:r w:rsidRPr="00676A62">
        <w:rPr>
          <w:rFonts w:ascii="Times New Roman" w:hAnsi="Times New Roman" w:cs="Times New Roman"/>
        </w:rPr>
        <w:t>Не менее 70 процентов стоимости проекта «</w:t>
      </w:r>
      <w:proofErr w:type="spellStart"/>
      <w:r w:rsidRPr="00676A62">
        <w:rPr>
          <w:rFonts w:ascii="Times New Roman" w:hAnsi="Times New Roman" w:cs="Times New Roman"/>
        </w:rPr>
        <w:t>Агропрогресс</w:t>
      </w:r>
      <w:proofErr w:type="spellEnd"/>
      <w:r w:rsidRPr="00676A62">
        <w:rPr>
          <w:rFonts w:ascii="Times New Roman" w:hAnsi="Times New Roman" w:cs="Times New Roman"/>
        </w:rPr>
        <w:t>» должны быть обеспечены средствами привлекаемого на реализацию указанного проекта инвестиционного кредита, не более 25 процентов стоимости проекта «</w:t>
      </w:r>
      <w:proofErr w:type="spellStart"/>
      <w:r w:rsidRPr="00676A62">
        <w:rPr>
          <w:rFonts w:ascii="Times New Roman" w:hAnsi="Times New Roman" w:cs="Times New Roman"/>
        </w:rPr>
        <w:t>Агропрогресс</w:t>
      </w:r>
      <w:proofErr w:type="spellEnd"/>
      <w:r w:rsidRPr="00676A62">
        <w:rPr>
          <w:rFonts w:ascii="Times New Roman" w:hAnsi="Times New Roman" w:cs="Times New Roman"/>
        </w:rPr>
        <w:t>» обеспечиваются средствами гранта «</w:t>
      </w:r>
      <w:proofErr w:type="spellStart"/>
      <w:r w:rsidRPr="00676A62">
        <w:rPr>
          <w:rFonts w:ascii="Times New Roman" w:hAnsi="Times New Roman" w:cs="Times New Roman"/>
        </w:rPr>
        <w:t>Агропрогресс</w:t>
      </w:r>
      <w:proofErr w:type="spellEnd"/>
      <w:r w:rsidRPr="00676A62">
        <w:rPr>
          <w:rFonts w:ascii="Times New Roman" w:hAnsi="Times New Roman" w:cs="Times New Roman"/>
        </w:rPr>
        <w:t>», не менее 5 процентов стоимости проекта «</w:t>
      </w:r>
      <w:proofErr w:type="spellStart"/>
      <w:r w:rsidRPr="00676A62">
        <w:rPr>
          <w:rFonts w:ascii="Times New Roman" w:hAnsi="Times New Roman" w:cs="Times New Roman"/>
        </w:rPr>
        <w:t>Агропрогресс</w:t>
      </w:r>
      <w:proofErr w:type="spellEnd"/>
      <w:r w:rsidRPr="00676A62">
        <w:rPr>
          <w:rFonts w:ascii="Times New Roman" w:hAnsi="Times New Roman" w:cs="Times New Roman"/>
        </w:rPr>
        <w:t>» обеспечиваются собственными средствами п</w:t>
      </w:r>
      <w:r>
        <w:rPr>
          <w:rFonts w:ascii="Times New Roman" w:hAnsi="Times New Roman" w:cs="Times New Roman"/>
        </w:rPr>
        <w:t>олучателя гранта «</w:t>
      </w:r>
      <w:proofErr w:type="spellStart"/>
      <w:r>
        <w:rPr>
          <w:rFonts w:ascii="Times New Roman" w:hAnsi="Times New Roman" w:cs="Times New Roman"/>
        </w:rPr>
        <w:t>Агропрогресс</w:t>
      </w:r>
      <w:proofErr w:type="spellEnd"/>
      <w:r>
        <w:rPr>
          <w:rFonts w:ascii="Times New Roman" w:hAnsi="Times New Roman" w:cs="Times New Roman"/>
        </w:rPr>
        <w:t>»;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26"/>
    <w:rsid w:val="00357A95"/>
    <w:rsid w:val="00A52DA4"/>
    <w:rsid w:val="00E9726A"/>
    <w:rsid w:val="00EB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7A9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7A9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7A95"/>
    <w:rPr>
      <w:vertAlign w:val="superscript"/>
    </w:rPr>
  </w:style>
  <w:style w:type="table" w:styleId="a6">
    <w:name w:val="Table Grid"/>
    <w:basedOn w:val="a1"/>
    <w:uiPriority w:val="39"/>
    <w:rsid w:val="00357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7A9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7A9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7A95"/>
    <w:rPr>
      <w:vertAlign w:val="superscript"/>
    </w:rPr>
  </w:style>
  <w:style w:type="table" w:styleId="a6">
    <w:name w:val="Table Grid"/>
    <w:basedOn w:val="a1"/>
    <w:uiPriority w:val="39"/>
    <w:rsid w:val="00357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Жаворонкова</dc:creator>
  <cp:keywords/>
  <dc:description/>
  <cp:lastModifiedBy>Валентина Жаворонкова</cp:lastModifiedBy>
  <cp:revision>2</cp:revision>
  <dcterms:created xsi:type="dcterms:W3CDTF">2025-03-27T12:05:00Z</dcterms:created>
  <dcterms:modified xsi:type="dcterms:W3CDTF">2025-03-27T12:07:00Z</dcterms:modified>
</cp:coreProperties>
</file>