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FF" w:rsidRPr="00A91BFF" w:rsidRDefault="00A91BFF">
      <w:pPr>
        <w:pStyle w:val="ConsPlusTitlePage"/>
      </w:pPr>
      <w:bookmarkStart w:id="0" w:name="_GoBack"/>
      <w:bookmarkEnd w:id="0"/>
      <w:r w:rsidRPr="00A91BFF">
        <w:t xml:space="preserve">Документ предоставлен </w:t>
      </w:r>
      <w:hyperlink r:id="rId5">
        <w:proofErr w:type="spellStart"/>
        <w:r w:rsidRPr="00A91BFF">
          <w:rPr>
            <w:color w:val="0000FF"/>
          </w:rPr>
          <w:t>КонсультантПлюс</w:t>
        </w:r>
        <w:proofErr w:type="spellEnd"/>
      </w:hyperlink>
      <w:r w:rsidRPr="00A91BFF">
        <w:br/>
      </w:r>
    </w:p>
    <w:p w:rsidR="00A91BFF" w:rsidRPr="00A91BFF" w:rsidRDefault="00A91BFF">
      <w:pPr>
        <w:pStyle w:val="ConsPlusNormal"/>
        <w:ind w:firstLine="540"/>
        <w:jc w:val="both"/>
        <w:outlineLvl w:val="0"/>
      </w:pPr>
    </w:p>
    <w:p w:rsidR="00A91BFF" w:rsidRPr="00A91BFF" w:rsidRDefault="00A91BFF">
      <w:pPr>
        <w:pStyle w:val="ConsPlusTitle"/>
        <w:jc w:val="center"/>
        <w:outlineLvl w:val="0"/>
      </w:pPr>
      <w:r w:rsidRPr="00A91BFF">
        <w:t>ПРАВИТЕЛЬСТВО НИЖЕГОРОДСКОЙ ОБЛАСТИ</w:t>
      </w:r>
    </w:p>
    <w:p w:rsidR="00A91BFF" w:rsidRPr="00A91BFF" w:rsidRDefault="00A91BFF">
      <w:pPr>
        <w:pStyle w:val="ConsPlusTitle"/>
        <w:jc w:val="center"/>
      </w:pPr>
    </w:p>
    <w:p w:rsidR="00A91BFF" w:rsidRPr="00A91BFF" w:rsidRDefault="00A91BFF">
      <w:pPr>
        <w:pStyle w:val="ConsPlusTitle"/>
        <w:jc w:val="center"/>
      </w:pPr>
      <w:r w:rsidRPr="00A91BFF">
        <w:t>ПОСТАНОВЛЕНИЕ</w:t>
      </w:r>
    </w:p>
    <w:p w:rsidR="00A91BFF" w:rsidRPr="00A91BFF" w:rsidRDefault="00A91BFF">
      <w:pPr>
        <w:pStyle w:val="ConsPlusTitle"/>
        <w:jc w:val="center"/>
      </w:pPr>
      <w:r w:rsidRPr="00A91BFF">
        <w:t>от 26 сентября 2005 г. N 237</w:t>
      </w:r>
    </w:p>
    <w:p w:rsidR="00A91BFF" w:rsidRPr="00A91BFF" w:rsidRDefault="00A91BFF">
      <w:pPr>
        <w:pStyle w:val="ConsPlusTitle"/>
        <w:jc w:val="center"/>
      </w:pPr>
    </w:p>
    <w:p w:rsidR="00A91BFF" w:rsidRPr="00A91BFF" w:rsidRDefault="00A91BFF">
      <w:pPr>
        <w:pStyle w:val="ConsPlusTitle"/>
        <w:jc w:val="center"/>
      </w:pPr>
      <w:r w:rsidRPr="00A91BFF">
        <w:t>ОБ УТВЕРЖДЕНИИ ПОЛОЖЕНИЯ</w:t>
      </w:r>
    </w:p>
    <w:p w:rsidR="00A91BFF" w:rsidRPr="00A91BFF" w:rsidRDefault="00A91BFF">
      <w:pPr>
        <w:pStyle w:val="ConsPlusTitle"/>
        <w:jc w:val="center"/>
      </w:pPr>
      <w:r w:rsidRPr="00A91BFF">
        <w:t>О МИНИСТЕРСТВЕ СЕЛЬСКОГО ХОЗЯЙСТВА</w:t>
      </w:r>
    </w:p>
    <w:p w:rsidR="00A91BFF" w:rsidRPr="00A91BFF" w:rsidRDefault="00A91BFF">
      <w:pPr>
        <w:pStyle w:val="ConsPlusTitle"/>
        <w:jc w:val="center"/>
      </w:pPr>
      <w:r w:rsidRPr="00A91BFF">
        <w:t>И ПРОДОВОЛЬСТВЕННЫХ РЕСУРСОВ</w:t>
      </w:r>
    </w:p>
    <w:p w:rsidR="00A91BFF" w:rsidRPr="00A91BFF" w:rsidRDefault="00A91BFF">
      <w:pPr>
        <w:pStyle w:val="ConsPlusTitle"/>
        <w:jc w:val="center"/>
      </w:pPr>
      <w:r w:rsidRPr="00A91BFF">
        <w:t>НИЖЕГОРОДСКОЙ ОБЛАСТИ</w:t>
      </w:r>
    </w:p>
    <w:p w:rsidR="00A91BFF" w:rsidRPr="00A91BFF" w:rsidRDefault="00A91B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1BFF" w:rsidRPr="00A91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BFF" w:rsidRPr="00A91BFF" w:rsidRDefault="00A91B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BFF" w:rsidRPr="00A91BFF" w:rsidRDefault="00A91B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BFF" w:rsidRPr="00A91BFF" w:rsidRDefault="00A91BFF">
            <w:pPr>
              <w:pStyle w:val="ConsPlusNormal"/>
              <w:jc w:val="center"/>
            </w:pPr>
            <w:r w:rsidRPr="00A91BFF">
              <w:rPr>
                <w:color w:val="392C69"/>
              </w:rPr>
              <w:t>Список изменяющих документов</w:t>
            </w:r>
          </w:p>
          <w:p w:rsidR="00A91BFF" w:rsidRPr="00A91BFF" w:rsidRDefault="00A91BFF">
            <w:pPr>
              <w:pStyle w:val="ConsPlusNormal"/>
              <w:jc w:val="center"/>
            </w:pPr>
            <w:proofErr w:type="gramStart"/>
            <w:r w:rsidRPr="00A91BFF">
              <w:rPr>
                <w:color w:val="392C69"/>
              </w:rPr>
              <w:t>(в ред. постановлений Правительства Нижегородской области</w:t>
            </w:r>
            <w:proofErr w:type="gramEnd"/>
          </w:p>
          <w:p w:rsidR="00A91BFF" w:rsidRPr="00A91BFF" w:rsidRDefault="00A91BFF">
            <w:pPr>
              <w:pStyle w:val="ConsPlusNormal"/>
              <w:jc w:val="center"/>
            </w:pPr>
            <w:r w:rsidRPr="00A91BFF">
              <w:rPr>
                <w:color w:val="392C69"/>
              </w:rPr>
              <w:t xml:space="preserve">от 18.07.2006 </w:t>
            </w:r>
            <w:hyperlink r:id="rId6">
              <w:r w:rsidRPr="00A91BFF">
                <w:rPr>
                  <w:color w:val="0000FF"/>
                </w:rPr>
                <w:t>N 229</w:t>
              </w:r>
            </w:hyperlink>
            <w:r w:rsidRPr="00A91BFF">
              <w:rPr>
                <w:color w:val="392C69"/>
              </w:rPr>
              <w:t xml:space="preserve">, от 14.12.2006 </w:t>
            </w:r>
            <w:hyperlink r:id="rId7">
              <w:r w:rsidRPr="00A91BFF">
                <w:rPr>
                  <w:color w:val="0000FF"/>
                </w:rPr>
                <w:t>N 416</w:t>
              </w:r>
            </w:hyperlink>
            <w:r w:rsidRPr="00A91BFF">
              <w:rPr>
                <w:color w:val="392C69"/>
              </w:rPr>
              <w:t xml:space="preserve">, от 12.03.2007 </w:t>
            </w:r>
            <w:hyperlink r:id="rId8">
              <w:r w:rsidRPr="00A91BFF">
                <w:rPr>
                  <w:color w:val="0000FF"/>
                </w:rPr>
                <w:t>N 68</w:t>
              </w:r>
            </w:hyperlink>
            <w:r w:rsidRPr="00A91BFF">
              <w:rPr>
                <w:color w:val="392C69"/>
              </w:rPr>
              <w:t>,</w:t>
            </w:r>
          </w:p>
          <w:p w:rsidR="00A91BFF" w:rsidRPr="00A91BFF" w:rsidRDefault="00A91BFF">
            <w:pPr>
              <w:pStyle w:val="ConsPlusNormal"/>
              <w:jc w:val="center"/>
            </w:pPr>
            <w:r w:rsidRPr="00A91BFF">
              <w:rPr>
                <w:color w:val="392C69"/>
              </w:rPr>
              <w:t xml:space="preserve">от 20.06.2007 </w:t>
            </w:r>
            <w:hyperlink r:id="rId9">
              <w:r w:rsidRPr="00A91BFF">
                <w:rPr>
                  <w:color w:val="0000FF"/>
                </w:rPr>
                <w:t>N 190</w:t>
              </w:r>
            </w:hyperlink>
            <w:r w:rsidRPr="00A91BFF">
              <w:rPr>
                <w:color w:val="392C69"/>
              </w:rPr>
              <w:t xml:space="preserve">, от 08.08.2007 </w:t>
            </w:r>
            <w:hyperlink r:id="rId10">
              <w:r w:rsidRPr="00A91BFF">
                <w:rPr>
                  <w:color w:val="0000FF"/>
                </w:rPr>
                <w:t>N 279</w:t>
              </w:r>
            </w:hyperlink>
            <w:r w:rsidRPr="00A91BFF">
              <w:rPr>
                <w:color w:val="392C69"/>
              </w:rPr>
              <w:t xml:space="preserve">, от 12.02.2008 </w:t>
            </w:r>
            <w:hyperlink r:id="rId11">
              <w:r w:rsidRPr="00A91BFF">
                <w:rPr>
                  <w:color w:val="0000FF"/>
                </w:rPr>
                <w:t>N 32</w:t>
              </w:r>
            </w:hyperlink>
            <w:r w:rsidRPr="00A91BFF">
              <w:rPr>
                <w:color w:val="392C69"/>
              </w:rPr>
              <w:t>,</w:t>
            </w:r>
          </w:p>
          <w:p w:rsidR="00A91BFF" w:rsidRPr="00A91BFF" w:rsidRDefault="00A91BFF">
            <w:pPr>
              <w:pStyle w:val="ConsPlusNormal"/>
              <w:jc w:val="center"/>
            </w:pPr>
            <w:r w:rsidRPr="00A91BFF">
              <w:rPr>
                <w:color w:val="392C69"/>
              </w:rPr>
              <w:t xml:space="preserve">от 22.04.2008 </w:t>
            </w:r>
            <w:hyperlink r:id="rId12">
              <w:r w:rsidRPr="00A91BFF">
                <w:rPr>
                  <w:color w:val="0000FF"/>
                </w:rPr>
                <w:t>N 152</w:t>
              </w:r>
            </w:hyperlink>
            <w:r w:rsidRPr="00A91BFF">
              <w:rPr>
                <w:color w:val="392C69"/>
              </w:rPr>
              <w:t xml:space="preserve">, от 23.09.2008 </w:t>
            </w:r>
            <w:hyperlink r:id="rId13">
              <w:r w:rsidRPr="00A91BFF">
                <w:rPr>
                  <w:color w:val="0000FF"/>
                </w:rPr>
                <w:t>N 396</w:t>
              </w:r>
            </w:hyperlink>
            <w:r w:rsidRPr="00A91BFF">
              <w:rPr>
                <w:color w:val="392C69"/>
              </w:rPr>
              <w:t xml:space="preserve">, от 01.11.2008 </w:t>
            </w:r>
            <w:hyperlink r:id="rId14">
              <w:r w:rsidRPr="00A91BFF">
                <w:rPr>
                  <w:color w:val="0000FF"/>
                </w:rPr>
                <w:t>N 513</w:t>
              </w:r>
            </w:hyperlink>
            <w:r w:rsidRPr="00A91BFF">
              <w:rPr>
                <w:color w:val="392C69"/>
              </w:rPr>
              <w:t>,</w:t>
            </w:r>
          </w:p>
          <w:p w:rsidR="00A91BFF" w:rsidRPr="00A91BFF" w:rsidRDefault="00A91BFF">
            <w:pPr>
              <w:pStyle w:val="ConsPlusNormal"/>
              <w:jc w:val="center"/>
            </w:pPr>
            <w:r w:rsidRPr="00A91BFF">
              <w:rPr>
                <w:color w:val="392C69"/>
              </w:rPr>
              <w:t xml:space="preserve">от 20.10.2009 </w:t>
            </w:r>
            <w:hyperlink r:id="rId15">
              <w:r w:rsidRPr="00A91BFF">
                <w:rPr>
                  <w:color w:val="0000FF"/>
                </w:rPr>
                <w:t>N 743</w:t>
              </w:r>
            </w:hyperlink>
            <w:r w:rsidRPr="00A91BFF">
              <w:rPr>
                <w:color w:val="392C69"/>
              </w:rPr>
              <w:t xml:space="preserve">, от 19.02.2010 </w:t>
            </w:r>
            <w:hyperlink r:id="rId16">
              <w:r w:rsidRPr="00A91BFF">
                <w:rPr>
                  <w:color w:val="0000FF"/>
                </w:rPr>
                <w:t>N 81</w:t>
              </w:r>
            </w:hyperlink>
            <w:r w:rsidRPr="00A91BFF">
              <w:rPr>
                <w:color w:val="392C69"/>
              </w:rPr>
              <w:t xml:space="preserve">, от 25.03.2010 </w:t>
            </w:r>
            <w:hyperlink r:id="rId17">
              <w:r w:rsidRPr="00A91BFF">
                <w:rPr>
                  <w:color w:val="0000FF"/>
                </w:rPr>
                <w:t>N 153</w:t>
              </w:r>
            </w:hyperlink>
            <w:r w:rsidRPr="00A91BFF">
              <w:rPr>
                <w:color w:val="392C69"/>
              </w:rPr>
              <w:t>,</w:t>
            </w:r>
          </w:p>
          <w:p w:rsidR="00A91BFF" w:rsidRPr="00A91BFF" w:rsidRDefault="00A91BFF">
            <w:pPr>
              <w:pStyle w:val="ConsPlusNormal"/>
              <w:jc w:val="center"/>
            </w:pPr>
            <w:r w:rsidRPr="00A91BFF">
              <w:rPr>
                <w:color w:val="392C69"/>
              </w:rPr>
              <w:t xml:space="preserve">от 20.04.2010 </w:t>
            </w:r>
            <w:hyperlink r:id="rId18">
              <w:r w:rsidRPr="00A91BFF">
                <w:rPr>
                  <w:color w:val="0000FF"/>
                </w:rPr>
                <w:t>N 224</w:t>
              </w:r>
            </w:hyperlink>
            <w:r w:rsidRPr="00A91BFF">
              <w:rPr>
                <w:color w:val="392C69"/>
              </w:rPr>
              <w:t xml:space="preserve">, от 13.02.2012 </w:t>
            </w:r>
            <w:hyperlink r:id="rId19">
              <w:r w:rsidRPr="00A91BFF">
                <w:rPr>
                  <w:color w:val="0000FF"/>
                </w:rPr>
                <w:t>N 70</w:t>
              </w:r>
            </w:hyperlink>
            <w:r w:rsidRPr="00A91BFF">
              <w:rPr>
                <w:color w:val="392C69"/>
              </w:rPr>
              <w:t xml:space="preserve">, от 13.02.2015 </w:t>
            </w:r>
            <w:hyperlink r:id="rId20">
              <w:r w:rsidRPr="00A91BFF">
                <w:rPr>
                  <w:color w:val="0000FF"/>
                </w:rPr>
                <w:t>N 76</w:t>
              </w:r>
            </w:hyperlink>
            <w:r w:rsidRPr="00A91BFF">
              <w:rPr>
                <w:color w:val="392C69"/>
              </w:rPr>
              <w:t>,</w:t>
            </w:r>
          </w:p>
          <w:p w:rsidR="00A91BFF" w:rsidRPr="00A91BFF" w:rsidRDefault="00A91BFF">
            <w:pPr>
              <w:pStyle w:val="ConsPlusNormal"/>
              <w:jc w:val="center"/>
            </w:pPr>
            <w:r w:rsidRPr="00A91BFF">
              <w:rPr>
                <w:color w:val="392C69"/>
              </w:rPr>
              <w:t xml:space="preserve">от 27.10.2017 </w:t>
            </w:r>
            <w:hyperlink r:id="rId21">
              <w:r w:rsidRPr="00A91BFF">
                <w:rPr>
                  <w:color w:val="0000FF"/>
                </w:rPr>
                <w:t>N 767</w:t>
              </w:r>
            </w:hyperlink>
            <w:r w:rsidRPr="00A91BFF">
              <w:rPr>
                <w:color w:val="392C69"/>
              </w:rPr>
              <w:t xml:space="preserve">, от 30.10.2018 </w:t>
            </w:r>
            <w:hyperlink r:id="rId22">
              <w:r w:rsidRPr="00A91BFF">
                <w:rPr>
                  <w:color w:val="0000FF"/>
                </w:rPr>
                <w:t>N 712</w:t>
              </w:r>
            </w:hyperlink>
            <w:r w:rsidRPr="00A91BFF">
              <w:rPr>
                <w:color w:val="392C69"/>
              </w:rPr>
              <w:t xml:space="preserve">, от 12.11.2019 </w:t>
            </w:r>
            <w:hyperlink r:id="rId23">
              <w:r w:rsidRPr="00A91BFF">
                <w:rPr>
                  <w:color w:val="0000FF"/>
                </w:rPr>
                <w:t>N 839</w:t>
              </w:r>
            </w:hyperlink>
            <w:r w:rsidRPr="00A91BFF">
              <w:rPr>
                <w:color w:val="392C69"/>
              </w:rPr>
              <w:t>,</w:t>
            </w:r>
          </w:p>
          <w:p w:rsidR="00A91BFF" w:rsidRPr="00A91BFF" w:rsidRDefault="00A91BFF">
            <w:pPr>
              <w:pStyle w:val="ConsPlusNormal"/>
              <w:jc w:val="center"/>
            </w:pPr>
            <w:r w:rsidRPr="00A91BFF">
              <w:rPr>
                <w:color w:val="392C69"/>
              </w:rPr>
              <w:t xml:space="preserve">от 21.01.2020 </w:t>
            </w:r>
            <w:hyperlink r:id="rId24">
              <w:r w:rsidRPr="00A91BFF">
                <w:rPr>
                  <w:color w:val="0000FF"/>
                </w:rPr>
                <w:t>N 50</w:t>
              </w:r>
            </w:hyperlink>
            <w:r w:rsidRPr="00A91BFF">
              <w:rPr>
                <w:color w:val="392C69"/>
              </w:rPr>
              <w:t xml:space="preserve">, от 15.06.2021 </w:t>
            </w:r>
            <w:hyperlink r:id="rId25">
              <w:r w:rsidRPr="00A91BFF">
                <w:rPr>
                  <w:color w:val="0000FF"/>
                </w:rPr>
                <w:t>N 488</w:t>
              </w:r>
            </w:hyperlink>
            <w:r w:rsidRPr="00A91BFF">
              <w:rPr>
                <w:color w:val="392C69"/>
              </w:rPr>
              <w:t xml:space="preserve">, от 04.08.2021 </w:t>
            </w:r>
            <w:hyperlink r:id="rId26">
              <w:r w:rsidRPr="00A91BFF">
                <w:rPr>
                  <w:color w:val="0000FF"/>
                </w:rPr>
                <w:t>N 699</w:t>
              </w:r>
            </w:hyperlink>
            <w:r w:rsidRPr="00A91BFF">
              <w:rPr>
                <w:color w:val="392C69"/>
              </w:rPr>
              <w:t>,</w:t>
            </w:r>
          </w:p>
          <w:p w:rsidR="00A91BFF" w:rsidRPr="00A91BFF" w:rsidRDefault="00A91BFF">
            <w:pPr>
              <w:pStyle w:val="ConsPlusNormal"/>
              <w:jc w:val="center"/>
            </w:pPr>
            <w:r w:rsidRPr="00A91BFF">
              <w:rPr>
                <w:color w:val="392C69"/>
              </w:rPr>
              <w:t xml:space="preserve">от 26.01.2022 </w:t>
            </w:r>
            <w:hyperlink r:id="rId27">
              <w:r w:rsidRPr="00A91BFF">
                <w:rPr>
                  <w:color w:val="0000FF"/>
                </w:rPr>
                <w:t>N 37</w:t>
              </w:r>
            </w:hyperlink>
            <w:r w:rsidRPr="00A91BFF">
              <w:rPr>
                <w:color w:val="392C69"/>
              </w:rPr>
              <w:t xml:space="preserve">, от 29.12.2022 </w:t>
            </w:r>
            <w:hyperlink r:id="rId28">
              <w:r w:rsidRPr="00A91BFF">
                <w:rPr>
                  <w:color w:val="0000FF"/>
                </w:rPr>
                <w:t>N 1140</w:t>
              </w:r>
            </w:hyperlink>
            <w:r w:rsidRPr="00A91BFF">
              <w:rPr>
                <w:color w:val="392C69"/>
              </w:rPr>
              <w:t xml:space="preserve">, от 07.06.2023 </w:t>
            </w:r>
            <w:hyperlink r:id="rId29">
              <w:r w:rsidRPr="00A91BFF">
                <w:rPr>
                  <w:color w:val="0000FF"/>
                </w:rPr>
                <w:t>N 493</w:t>
              </w:r>
            </w:hyperlink>
            <w:r w:rsidRPr="00A91BF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BFF" w:rsidRPr="00A91BFF" w:rsidRDefault="00A91BFF">
            <w:pPr>
              <w:pStyle w:val="ConsPlusNormal"/>
            </w:pPr>
          </w:p>
        </w:tc>
      </w:tr>
    </w:tbl>
    <w:p w:rsidR="00A91BFF" w:rsidRPr="00A91BFF" w:rsidRDefault="00A91BFF">
      <w:pPr>
        <w:pStyle w:val="ConsPlusNormal"/>
        <w:ind w:firstLine="540"/>
        <w:jc w:val="both"/>
      </w:pPr>
    </w:p>
    <w:p w:rsidR="00A91BFF" w:rsidRPr="00A91BFF" w:rsidRDefault="00A91BFF">
      <w:pPr>
        <w:pStyle w:val="ConsPlusNormal"/>
        <w:ind w:firstLine="540"/>
        <w:jc w:val="both"/>
      </w:pPr>
      <w:r w:rsidRPr="00A91BFF">
        <w:t xml:space="preserve">В соответствии с </w:t>
      </w:r>
      <w:hyperlink r:id="rId30">
        <w:r w:rsidRPr="00A91BFF">
          <w:rPr>
            <w:color w:val="0000FF"/>
          </w:rPr>
          <w:t>Законом</w:t>
        </w:r>
      </w:hyperlink>
      <w:r w:rsidRPr="00A91BFF">
        <w:t xml:space="preserve"> Нижегородской области от 3 октября 2007 г. N 129-З "О Правительстве Нижегородской области", </w:t>
      </w:r>
      <w:hyperlink r:id="rId31">
        <w:r w:rsidRPr="00A91BFF">
          <w:rPr>
            <w:color w:val="0000FF"/>
          </w:rPr>
          <w:t>Указом</w:t>
        </w:r>
      </w:hyperlink>
      <w:r w:rsidRPr="00A91BFF">
        <w:t xml:space="preserve"> Губернатора Нижегородской области от 15 января 2018 г. N 6 "Об утверждении структуры органов исполнительной власти Нижегородской области" Правительство Нижегородской области постановляет:</w:t>
      </w:r>
    </w:p>
    <w:p w:rsidR="00A91BFF" w:rsidRPr="00A91BFF" w:rsidRDefault="00A91BFF">
      <w:pPr>
        <w:pStyle w:val="ConsPlusNormal"/>
        <w:jc w:val="both"/>
      </w:pPr>
      <w:r w:rsidRPr="00A91BFF">
        <w:t xml:space="preserve">(преамбула в ред. </w:t>
      </w:r>
      <w:hyperlink r:id="rId32">
        <w:r w:rsidRPr="00A91BFF">
          <w:rPr>
            <w:color w:val="0000FF"/>
          </w:rPr>
          <w:t>постановления</w:t>
        </w:r>
      </w:hyperlink>
      <w:r w:rsidRPr="00A91BFF">
        <w:t xml:space="preserve"> Правительства Нижегородской области от 30.10.2018 N 712)</w:t>
      </w:r>
    </w:p>
    <w:p w:rsidR="00A91BFF" w:rsidRPr="00A91BFF" w:rsidRDefault="00A91BFF">
      <w:pPr>
        <w:pStyle w:val="ConsPlusNormal"/>
        <w:spacing w:before="240"/>
        <w:ind w:firstLine="540"/>
        <w:jc w:val="both"/>
      </w:pPr>
      <w:r w:rsidRPr="00A91BFF">
        <w:t xml:space="preserve">1. Утвердить прилагаемое </w:t>
      </w:r>
      <w:hyperlink w:anchor="P42">
        <w:r w:rsidRPr="00A91BFF">
          <w:rPr>
            <w:color w:val="0000FF"/>
          </w:rPr>
          <w:t>Положение</w:t>
        </w:r>
      </w:hyperlink>
      <w:r w:rsidRPr="00A91BFF">
        <w:t xml:space="preserve"> о министерстве сельского хозяйства и продовольственных ресурсов Нижегородской области.</w:t>
      </w:r>
    </w:p>
    <w:p w:rsidR="00A91BFF" w:rsidRPr="00A91BFF" w:rsidRDefault="00A91BFF">
      <w:pPr>
        <w:pStyle w:val="ConsPlusNormal"/>
        <w:spacing w:before="240"/>
        <w:ind w:firstLine="540"/>
        <w:jc w:val="both"/>
      </w:pPr>
      <w:r w:rsidRPr="00A91BFF">
        <w:t>2. Признать утратившими силу:</w:t>
      </w:r>
    </w:p>
    <w:p w:rsidR="00A91BFF" w:rsidRPr="00A91BFF" w:rsidRDefault="00A91BFF">
      <w:pPr>
        <w:pStyle w:val="ConsPlusNormal"/>
        <w:spacing w:before="240"/>
        <w:ind w:firstLine="540"/>
        <w:jc w:val="both"/>
      </w:pPr>
      <w:hyperlink r:id="rId33">
        <w:r w:rsidRPr="00A91BFF">
          <w:rPr>
            <w:color w:val="0000FF"/>
          </w:rPr>
          <w:t>постановление</w:t>
        </w:r>
      </w:hyperlink>
      <w:r w:rsidRPr="00A91BFF">
        <w:t xml:space="preserve"> Правительства Нижегородской области от 18 декабря 2001 года N 51 "Об утверждении Положения о министерстве агропромышленного комплекса Нижегородской области";</w:t>
      </w:r>
    </w:p>
    <w:p w:rsidR="00A91BFF" w:rsidRPr="00A91BFF" w:rsidRDefault="00A91B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1BFF" w:rsidRPr="00A91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BFF" w:rsidRPr="00A91BFF" w:rsidRDefault="00A91B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BFF" w:rsidRPr="00A91BFF" w:rsidRDefault="00A91B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BFF" w:rsidRPr="00A91BFF" w:rsidRDefault="00A91BFF">
            <w:pPr>
              <w:pStyle w:val="ConsPlusNormal"/>
              <w:jc w:val="both"/>
            </w:pPr>
            <w:proofErr w:type="spellStart"/>
            <w:r w:rsidRPr="00A91BFF">
              <w:rPr>
                <w:color w:val="392C69"/>
              </w:rPr>
              <w:t>КонсультантПлюс</w:t>
            </w:r>
            <w:proofErr w:type="spellEnd"/>
            <w:r w:rsidRPr="00A91BFF">
              <w:rPr>
                <w:color w:val="392C69"/>
              </w:rPr>
              <w:t>: примечание.</w:t>
            </w:r>
          </w:p>
          <w:p w:rsidR="00A91BFF" w:rsidRPr="00A91BFF" w:rsidRDefault="00A91BFF">
            <w:pPr>
              <w:pStyle w:val="ConsPlusNormal"/>
              <w:jc w:val="both"/>
            </w:pPr>
            <w:hyperlink r:id="rId34">
              <w:r w:rsidRPr="00A91BFF">
                <w:rPr>
                  <w:color w:val="0000FF"/>
                </w:rPr>
                <w:t>Постановление</w:t>
              </w:r>
            </w:hyperlink>
            <w:r w:rsidRPr="00A91BFF">
              <w:rPr>
                <w:color w:val="392C69"/>
              </w:rPr>
              <w:t xml:space="preserve"> Правительства Нижегородской области от 15.12.2002 N 327, отдельные положения которого данным абзацем признаны утратившими силу, отменено </w:t>
            </w:r>
            <w:hyperlink r:id="rId35">
              <w:r w:rsidRPr="00A91BFF">
                <w:rPr>
                  <w:color w:val="0000FF"/>
                </w:rPr>
                <w:t>постановлением</w:t>
              </w:r>
            </w:hyperlink>
            <w:r w:rsidRPr="00A91BFF">
              <w:rPr>
                <w:color w:val="392C69"/>
              </w:rPr>
              <w:t xml:space="preserve"> Правительства Нижегородской области от 06.10.2006 N 331.</w:t>
            </w:r>
          </w:p>
        </w:tc>
        <w:tc>
          <w:tcPr>
            <w:tcW w:w="113" w:type="dxa"/>
            <w:tcBorders>
              <w:top w:val="nil"/>
              <w:left w:val="nil"/>
              <w:bottom w:val="nil"/>
              <w:right w:val="nil"/>
            </w:tcBorders>
            <w:shd w:val="clear" w:color="auto" w:fill="F4F3F8"/>
            <w:tcMar>
              <w:top w:w="0" w:type="dxa"/>
              <w:left w:w="0" w:type="dxa"/>
              <w:bottom w:w="0" w:type="dxa"/>
              <w:right w:w="0" w:type="dxa"/>
            </w:tcMar>
          </w:tcPr>
          <w:p w:rsidR="00A91BFF" w:rsidRPr="00A91BFF" w:rsidRDefault="00A91BFF">
            <w:pPr>
              <w:pStyle w:val="ConsPlusNormal"/>
            </w:pPr>
          </w:p>
        </w:tc>
      </w:tr>
    </w:tbl>
    <w:p w:rsidR="00A91BFF" w:rsidRPr="00A91BFF" w:rsidRDefault="00A91BFF">
      <w:pPr>
        <w:pStyle w:val="ConsPlusNormal"/>
        <w:spacing w:before="300"/>
        <w:ind w:firstLine="540"/>
        <w:jc w:val="both"/>
      </w:pPr>
      <w:hyperlink r:id="rId36">
        <w:r w:rsidRPr="00A91BFF">
          <w:rPr>
            <w:color w:val="0000FF"/>
          </w:rPr>
          <w:t>пункт 7</w:t>
        </w:r>
      </w:hyperlink>
      <w:r w:rsidRPr="00A91BFF">
        <w:t xml:space="preserve"> постановления Правительства Нижегородской области от 15 декабря 2002 года N 327 "О внесении изменений и дополнений в положения о министерствах и иных органах исполнительной власти Нижегородской области".</w:t>
      </w:r>
    </w:p>
    <w:p w:rsidR="00A91BFF" w:rsidRPr="00A91BFF" w:rsidRDefault="00A91BFF">
      <w:pPr>
        <w:pStyle w:val="ConsPlusNormal"/>
        <w:ind w:firstLine="540"/>
        <w:jc w:val="both"/>
      </w:pPr>
    </w:p>
    <w:p w:rsidR="00A91BFF" w:rsidRPr="00A91BFF" w:rsidRDefault="00A91BFF">
      <w:pPr>
        <w:pStyle w:val="ConsPlusNormal"/>
        <w:jc w:val="right"/>
      </w:pPr>
      <w:r w:rsidRPr="00A91BFF">
        <w:t>Губернатор области</w:t>
      </w:r>
    </w:p>
    <w:p w:rsidR="00A91BFF" w:rsidRPr="00A91BFF" w:rsidRDefault="00A91BFF">
      <w:pPr>
        <w:pStyle w:val="ConsPlusNormal"/>
        <w:jc w:val="right"/>
      </w:pPr>
      <w:r w:rsidRPr="00A91BFF">
        <w:t>В.П.ШАНЦЕВ</w:t>
      </w:r>
    </w:p>
    <w:p w:rsidR="00A91BFF" w:rsidRPr="00A91BFF" w:rsidRDefault="00A91BFF">
      <w:pPr>
        <w:pStyle w:val="ConsPlusNormal"/>
        <w:ind w:firstLine="540"/>
        <w:jc w:val="both"/>
      </w:pPr>
    </w:p>
    <w:p w:rsidR="00A91BFF" w:rsidRPr="00A91BFF" w:rsidRDefault="00A91BFF">
      <w:pPr>
        <w:pStyle w:val="ConsPlusNormal"/>
        <w:ind w:firstLine="540"/>
        <w:jc w:val="both"/>
      </w:pPr>
    </w:p>
    <w:p w:rsidR="00A91BFF" w:rsidRPr="00A91BFF" w:rsidRDefault="00A91BFF">
      <w:pPr>
        <w:pStyle w:val="ConsPlusNormal"/>
        <w:ind w:firstLine="540"/>
        <w:jc w:val="both"/>
      </w:pPr>
    </w:p>
    <w:p w:rsidR="00A91BFF" w:rsidRPr="00A91BFF" w:rsidRDefault="00A91BFF">
      <w:pPr>
        <w:pStyle w:val="ConsPlusNormal"/>
        <w:ind w:firstLine="540"/>
        <w:jc w:val="both"/>
      </w:pPr>
    </w:p>
    <w:p w:rsidR="00A91BFF" w:rsidRPr="00A91BFF" w:rsidRDefault="00A91BFF">
      <w:pPr>
        <w:pStyle w:val="ConsPlusNormal"/>
        <w:ind w:firstLine="540"/>
        <w:jc w:val="both"/>
      </w:pPr>
    </w:p>
    <w:p w:rsidR="00A91BFF" w:rsidRPr="00A91BFF" w:rsidRDefault="00A91BFF">
      <w:pPr>
        <w:pStyle w:val="ConsPlusNormal"/>
        <w:jc w:val="right"/>
        <w:outlineLvl w:val="0"/>
      </w:pPr>
      <w:r w:rsidRPr="00A91BFF">
        <w:t>Утверждено</w:t>
      </w:r>
    </w:p>
    <w:p w:rsidR="00A91BFF" w:rsidRPr="00A91BFF" w:rsidRDefault="00A91BFF">
      <w:pPr>
        <w:pStyle w:val="ConsPlusNormal"/>
        <w:jc w:val="right"/>
      </w:pPr>
      <w:r w:rsidRPr="00A91BFF">
        <w:t>постановлением</w:t>
      </w:r>
    </w:p>
    <w:p w:rsidR="00A91BFF" w:rsidRPr="00A91BFF" w:rsidRDefault="00A91BFF">
      <w:pPr>
        <w:pStyle w:val="ConsPlusNormal"/>
        <w:jc w:val="right"/>
      </w:pPr>
      <w:r w:rsidRPr="00A91BFF">
        <w:t>Правительства области</w:t>
      </w:r>
    </w:p>
    <w:p w:rsidR="00A91BFF" w:rsidRPr="00A91BFF" w:rsidRDefault="00A91BFF">
      <w:pPr>
        <w:pStyle w:val="ConsPlusNormal"/>
        <w:jc w:val="right"/>
      </w:pPr>
      <w:r w:rsidRPr="00A91BFF">
        <w:t>от 26.09.2005 N 237</w:t>
      </w:r>
    </w:p>
    <w:p w:rsidR="00A91BFF" w:rsidRPr="00A91BFF" w:rsidRDefault="00A91BFF">
      <w:pPr>
        <w:pStyle w:val="ConsPlusNormal"/>
        <w:ind w:firstLine="540"/>
        <w:jc w:val="both"/>
      </w:pPr>
    </w:p>
    <w:p w:rsidR="00A91BFF" w:rsidRPr="00A91BFF" w:rsidRDefault="00A91BFF">
      <w:pPr>
        <w:pStyle w:val="ConsPlusTitle"/>
        <w:jc w:val="center"/>
      </w:pPr>
      <w:bookmarkStart w:id="1" w:name="P42"/>
      <w:bookmarkEnd w:id="1"/>
      <w:r w:rsidRPr="00A91BFF">
        <w:t>ПОЛОЖЕНИЕ</w:t>
      </w:r>
    </w:p>
    <w:p w:rsidR="00A91BFF" w:rsidRPr="00A91BFF" w:rsidRDefault="00A91BFF">
      <w:pPr>
        <w:pStyle w:val="ConsPlusTitle"/>
        <w:jc w:val="center"/>
      </w:pPr>
      <w:r w:rsidRPr="00A91BFF">
        <w:t>О МИНИСТЕРСТВЕ СЕЛЬСКОГО ХОЗЯЙСТВА</w:t>
      </w:r>
    </w:p>
    <w:p w:rsidR="00A91BFF" w:rsidRPr="00A91BFF" w:rsidRDefault="00A91BFF">
      <w:pPr>
        <w:pStyle w:val="ConsPlusTitle"/>
        <w:jc w:val="center"/>
      </w:pPr>
      <w:r w:rsidRPr="00A91BFF">
        <w:t>И ПРОДОВОЛЬСТВЕННЫХ РЕСУРСОВ</w:t>
      </w:r>
    </w:p>
    <w:p w:rsidR="00A91BFF" w:rsidRPr="00A91BFF" w:rsidRDefault="00A91BFF">
      <w:pPr>
        <w:pStyle w:val="ConsPlusTitle"/>
        <w:jc w:val="center"/>
      </w:pPr>
      <w:r w:rsidRPr="00A91BFF">
        <w:t>НИЖЕГОРОДСКОЙ ОБЛАСТИ</w:t>
      </w:r>
    </w:p>
    <w:p w:rsidR="00A91BFF" w:rsidRPr="00A91BFF" w:rsidRDefault="00A91B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1BFF" w:rsidRPr="00A91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BFF" w:rsidRPr="00A91BFF" w:rsidRDefault="00A91B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BFF" w:rsidRPr="00A91BFF" w:rsidRDefault="00A91B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BFF" w:rsidRPr="00A91BFF" w:rsidRDefault="00A91BFF">
            <w:pPr>
              <w:pStyle w:val="ConsPlusNormal"/>
              <w:jc w:val="center"/>
            </w:pPr>
            <w:r w:rsidRPr="00A91BFF">
              <w:rPr>
                <w:color w:val="392C69"/>
              </w:rPr>
              <w:t>Список изменяющих документов</w:t>
            </w:r>
          </w:p>
          <w:p w:rsidR="00A91BFF" w:rsidRPr="00A91BFF" w:rsidRDefault="00A91BFF">
            <w:pPr>
              <w:pStyle w:val="ConsPlusNormal"/>
              <w:jc w:val="center"/>
            </w:pPr>
            <w:proofErr w:type="gramStart"/>
            <w:r w:rsidRPr="00A91BFF">
              <w:rPr>
                <w:color w:val="392C69"/>
              </w:rPr>
              <w:t>(в ред. постановлений Правительства Нижегородской области</w:t>
            </w:r>
            <w:proofErr w:type="gramEnd"/>
          </w:p>
          <w:p w:rsidR="00A91BFF" w:rsidRPr="00A91BFF" w:rsidRDefault="00A91BFF">
            <w:pPr>
              <w:pStyle w:val="ConsPlusNormal"/>
              <w:jc w:val="center"/>
            </w:pPr>
            <w:r w:rsidRPr="00A91BFF">
              <w:rPr>
                <w:color w:val="392C69"/>
              </w:rPr>
              <w:t xml:space="preserve">от 18.07.2006 </w:t>
            </w:r>
            <w:hyperlink r:id="rId37">
              <w:r w:rsidRPr="00A91BFF">
                <w:rPr>
                  <w:color w:val="0000FF"/>
                </w:rPr>
                <w:t>N 229</w:t>
              </w:r>
            </w:hyperlink>
            <w:r w:rsidRPr="00A91BFF">
              <w:rPr>
                <w:color w:val="392C69"/>
              </w:rPr>
              <w:t xml:space="preserve">, от 14.12.2006 </w:t>
            </w:r>
            <w:hyperlink r:id="rId38">
              <w:r w:rsidRPr="00A91BFF">
                <w:rPr>
                  <w:color w:val="0000FF"/>
                </w:rPr>
                <w:t>N 416</w:t>
              </w:r>
            </w:hyperlink>
            <w:r w:rsidRPr="00A91BFF">
              <w:rPr>
                <w:color w:val="392C69"/>
              </w:rPr>
              <w:t xml:space="preserve">, от 12.03.2007 </w:t>
            </w:r>
            <w:hyperlink r:id="rId39">
              <w:r w:rsidRPr="00A91BFF">
                <w:rPr>
                  <w:color w:val="0000FF"/>
                </w:rPr>
                <w:t>N 68</w:t>
              </w:r>
            </w:hyperlink>
            <w:r w:rsidRPr="00A91BFF">
              <w:rPr>
                <w:color w:val="392C69"/>
              </w:rPr>
              <w:t>,</w:t>
            </w:r>
          </w:p>
          <w:p w:rsidR="00A91BFF" w:rsidRPr="00A91BFF" w:rsidRDefault="00A91BFF">
            <w:pPr>
              <w:pStyle w:val="ConsPlusNormal"/>
              <w:jc w:val="center"/>
            </w:pPr>
            <w:r w:rsidRPr="00A91BFF">
              <w:rPr>
                <w:color w:val="392C69"/>
              </w:rPr>
              <w:t xml:space="preserve">от 20.06.2007 </w:t>
            </w:r>
            <w:hyperlink r:id="rId40">
              <w:r w:rsidRPr="00A91BFF">
                <w:rPr>
                  <w:color w:val="0000FF"/>
                </w:rPr>
                <w:t>N 190</w:t>
              </w:r>
            </w:hyperlink>
            <w:r w:rsidRPr="00A91BFF">
              <w:rPr>
                <w:color w:val="392C69"/>
              </w:rPr>
              <w:t xml:space="preserve">, от 08.08.2007 </w:t>
            </w:r>
            <w:hyperlink r:id="rId41">
              <w:r w:rsidRPr="00A91BFF">
                <w:rPr>
                  <w:color w:val="0000FF"/>
                </w:rPr>
                <w:t>N 279</w:t>
              </w:r>
            </w:hyperlink>
            <w:r w:rsidRPr="00A91BFF">
              <w:rPr>
                <w:color w:val="392C69"/>
              </w:rPr>
              <w:t xml:space="preserve">, от 12.02.2008 </w:t>
            </w:r>
            <w:hyperlink r:id="rId42">
              <w:r w:rsidRPr="00A91BFF">
                <w:rPr>
                  <w:color w:val="0000FF"/>
                </w:rPr>
                <w:t>N 32</w:t>
              </w:r>
            </w:hyperlink>
            <w:r w:rsidRPr="00A91BFF">
              <w:rPr>
                <w:color w:val="392C69"/>
              </w:rPr>
              <w:t>,</w:t>
            </w:r>
          </w:p>
          <w:p w:rsidR="00A91BFF" w:rsidRPr="00A91BFF" w:rsidRDefault="00A91BFF">
            <w:pPr>
              <w:pStyle w:val="ConsPlusNormal"/>
              <w:jc w:val="center"/>
            </w:pPr>
            <w:r w:rsidRPr="00A91BFF">
              <w:rPr>
                <w:color w:val="392C69"/>
              </w:rPr>
              <w:t xml:space="preserve">от 22.04.2008 </w:t>
            </w:r>
            <w:hyperlink r:id="rId43">
              <w:r w:rsidRPr="00A91BFF">
                <w:rPr>
                  <w:color w:val="0000FF"/>
                </w:rPr>
                <w:t>N 152</w:t>
              </w:r>
            </w:hyperlink>
            <w:r w:rsidRPr="00A91BFF">
              <w:rPr>
                <w:color w:val="392C69"/>
              </w:rPr>
              <w:t xml:space="preserve">, от 23.09.2008 </w:t>
            </w:r>
            <w:hyperlink r:id="rId44">
              <w:r w:rsidRPr="00A91BFF">
                <w:rPr>
                  <w:color w:val="0000FF"/>
                </w:rPr>
                <w:t>N 396</w:t>
              </w:r>
            </w:hyperlink>
            <w:r w:rsidRPr="00A91BFF">
              <w:rPr>
                <w:color w:val="392C69"/>
              </w:rPr>
              <w:t xml:space="preserve">, от 01.11.2008 </w:t>
            </w:r>
            <w:hyperlink r:id="rId45">
              <w:r w:rsidRPr="00A91BFF">
                <w:rPr>
                  <w:color w:val="0000FF"/>
                </w:rPr>
                <w:t>N 513</w:t>
              </w:r>
            </w:hyperlink>
            <w:r w:rsidRPr="00A91BFF">
              <w:rPr>
                <w:color w:val="392C69"/>
              </w:rPr>
              <w:t>,</w:t>
            </w:r>
          </w:p>
          <w:p w:rsidR="00A91BFF" w:rsidRPr="00A91BFF" w:rsidRDefault="00A91BFF">
            <w:pPr>
              <w:pStyle w:val="ConsPlusNormal"/>
              <w:jc w:val="center"/>
            </w:pPr>
            <w:r w:rsidRPr="00A91BFF">
              <w:rPr>
                <w:color w:val="392C69"/>
              </w:rPr>
              <w:t xml:space="preserve">от 20.10.2009 </w:t>
            </w:r>
            <w:hyperlink r:id="rId46">
              <w:r w:rsidRPr="00A91BFF">
                <w:rPr>
                  <w:color w:val="0000FF"/>
                </w:rPr>
                <w:t>N 743</w:t>
              </w:r>
            </w:hyperlink>
            <w:r w:rsidRPr="00A91BFF">
              <w:rPr>
                <w:color w:val="392C69"/>
              </w:rPr>
              <w:t xml:space="preserve">, от 19.02.2010 </w:t>
            </w:r>
            <w:hyperlink r:id="rId47">
              <w:r w:rsidRPr="00A91BFF">
                <w:rPr>
                  <w:color w:val="0000FF"/>
                </w:rPr>
                <w:t>N 81</w:t>
              </w:r>
            </w:hyperlink>
            <w:r w:rsidRPr="00A91BFF">
              <w:rPr>
                <w:color w:val="392C69"/>
              </w:rPr>
              <w:t xml:space="preserve">, от 25.03.2010 </w:t>
            </w:r>
            <w:hyperlink r:id="rId48">
              <w:r w:rsidRPr="00A91BFF">
                <w:rPr>
                  <w:color w:val="0000FF"/>
                </w:rPr>
                <w:t>N 153</w:t>
              </w:r>
            </w:hyperlink>
            <w:r w:rsidRPr="00A91BFF">
              <w:rPr>
                <w:color w:val="392C69"/>
              </w:rPr>
              <w:t>,</w:t>
            </w:r>
          </w:p>
          <w:p w:rsidR="00A91BFF" w:rsidRPr="00A91BFF" w:rsidRDefault="00A91BFF">
            <w:pPr>
              <w:pStyle w:val="ConsPlusNormal"/>
              <w:jc w:val="center"/>
            </w:pPr>
            <w:r w:rsidRPr="00A91BFF">
              <w:rPr>
                <w:color w:val="392C69"/>
              </w:rPr>
              <w:t xml:space="preserve">от 20.04.2010 </w:t>
            </w:r>
            <w:hyperlink r:id="rId49">
              <w:r w:rsidRPr="00A91BFF">
                <w:rPr>
                  <w:color w:val="0000FF"/>
                </w:rPr>
                <w:t>N 224</w:t>
              </w:r>
            </w:hyperlink>
            <w:r w:rsidRPr="00A91BFF">
              <w:rPr>
                <w:color w:val="392C69"/>
              </w:rPr>
              <w:t xml:space="preserve">, от 13.02.2012 </w:t>
            </w:r>
            <w:hyperlink r:id="rId50">
              <w:r w:rsidRPr="00A91BFF">
                <w:rPr>
                  <w:color w:val="0000FF"/>
                </w:rPr>
                <w:t>N 70</w:t>
              </w:r>
            </w:hyperlink>
            <w:r w:rsidRPr="00A91BFF">
              <w:rPr>
                <w:color w:val="392C69"/>
              </w:rPr>
              <w:t xml:space="preserve">, от 13.02.2015 </w:t>
            </w:r>
            <w:hyperlink r:id="rId51">
              <w:r w:rsidRPr="00A91BFF">
                <w:rPr>
                  <w:color w:val="0000FF"/>
                </w:rPr>
                <w:t>N 76</w:t>
              </w:r>
            </w:hyperlink>
            <w:r w:rsidRPr="00A91BFF">
              <w:rPr>
                <w:color w:val="392C69"/>
              </w:rPr>
              <w:t>,</w:t>
            </w:r>
          </w:p>
          <w:p w:rsidR="00A91BFF" w:rsidRPr="00A91BFF" w:rsidRDefault="00A91BFF">
            <w:pPr>
              <w:pStyle w:val="ConsPlusNormal"/>
              <w:jc w:val="center"/>
            </w:pPr>
            <w:r w:rsidRPr="00A91BFF">
              <w:rPr>
                <w:color w:val="392C69"/>
              </w:rPr>
              <w:t xml:space="preserve">от 27.10.2017 </w:t>
            </w:r>
            <w:hyperlink r:id="rId52">
              <w:r w:rsidRPr="00A91BFF">
                <w:rPr>
                  <w:color w:val="0000FF"/>
                </w:rPr>
                <w:t>N 767</w:t>
              </w:r>
            </w:hyperlink>
            <w:r w:rsidRPr="00A91BFF">
              <w:rPr>
                <w:color w:val="392C69"/>
              </w:rPr>
              <w:t xml:space="preserve">, от 30.10.2018 </w:t>
            </w:r>
            <w:hyperlink r:id="rId53">
              <w:r w:rsidRPr="00A91BFF">
                <w:rPr>
                  <w:color w:val="0000FF"/>
                </w:rPr>
                <w:t>N 712</w:t>
              </w:r>
            </w:hyperlink>
            <w:r w:rsidRPr="00A91BFF">
              <w:rPr>
                <w:color w:val="392C69"/>
              </w:rPr>
              <w:t xml:space="preserve">, от 12.11.2019 </w:t>
            </w:r>
            <w:hyperlink r:id="rId54">
              <w:r w:rsidRPr="00A91BFF">
                <w:rPr>
                  <w:color w:val="0000FF"/>
                </w:rPr>
                <w:t>N 839</w:t>
              </w:r>
            </w:hyperlink>
            <w:r w:rsidRPr="00A91BFF">
              <w:rPr>
                <w:color w:val="392C69"/>
              </w:rPr>
              <w:t>,</w:t>
            </w:r>
          </w:p>
          <w:p w:rsidR="00A91BFF" w:rsidRPr="00A91BFF" w:rsidRDefault="00A91BFF">
            <w:pPr>
              <w:pStyle w:val="ConsPlusNormal"/>
              <w:jc w:val="center"/>
            </w:pPr>
            <w:r w:rsidRPr="00A91BFF">
              <w:rPr>
                <w:color w:val="392C69"/>
              </w:rPr>
              <w:t xml:space="preserve">от 21.01.2020 </w:t>
            </w:r>
            <w:hyperlink r:id="rId55">
              <w:r w:rsidRPr="00A91BFF">
                <w:rPr>
                  <w:color w:val="0000FF"/>
                </w:rPr>
                <w:t>N 50</w:t>
              </w:r>
            </w:hyperlink>
            <w:r w:rsidRPr="00A91BFF">
              <w:rPr>
                <w:color w:val="392C69"/>
              </w:rPr>
              <w:t xml:space="preserve">, от 15.06.2021 </w:t>
            </w:r>
            <w:hyperlink r:id="rId56">
              <w:r w:rsidRPr="00A91BFF">
                <w:rPr>
                  <w:color w:val="0000FF"/>
                </w:rPr>
                <w:t>N 488</w:t>
              </w:r>
            </w:hyperlink>
            <w:r w:rsidRPr="00A91BFF">
              <w:rPr>
                <w:color w:val="392C69"/>
              </w:rPr>
              <w:t xml:space="preserve">, от 04.08.2021 </w:t>
            </w:r>
            <w:hyperlink r:id="rId57">
              <w:r w:rsidRPr="00A91BFF">
                <w:rPr>
                  <w:color w:val="0000FF"/>
                </w:rPr>
                <w:t>N 699</w:t>
              </w:r>
            </w:hyperlink>
            <w:r w:rsidRPr="00A91BFF">
              <w:rPr>
                <w:color w:val="392C69"/>
              </w:rPr>
              <w:t>,</w:t>
            </w:r>
          </w:p>
          <w:p w:rsidR="00A91BFF" w:rsidRPr="00A91BFF" w:rsidRDefault="00A91BFF">
            <w:pPr>
              <w:pStyle w:val="ConsPlusNormal"/>
              <w:jc w:val="center"/>
            </w:pPr>
            <w:r w:rsidRPr="00A91BFF">
              <w:rPr>
                <w:color w:val="392C69"/>
              </w:rPr>
              <w:t xml:space="preserve">от 26.01.2022 </w:t>
            </w:r>
            <w:hyperlink r:id="rId58">
              <w:r w:rsidRPr="00A91BFF">
                <w:rPr>
                  <w:color w:val="0000FF"/>
                </w:rPr>
                <w:t>N 37</w:t>
              </w:r>
            </w:hyperlink>
            <w:r w:rsidRPr="00A91BFF">
              <w:rPr>
                <w:color w:val="392C69"/>
              </w:rPr>
              <w:t xml:space="preserve">, от 29.12.2022 </w:t>
            </w:r>
            <w:hyperlink r:id="rId59">
              <w:r w:rsidRPr="00A91BFF">
                <w:rPr>
                  <w:color w:val="0000FF"/>
                </w:rPr>
                <w:t>N 1140</w:t>
              </w:r>
            </w:hyperlink>
            <w:r w:rsidRPr="00A91BFF">
              <w:rPr>
                <w:color w:val="392C69"/>
              </w:rPr>
              <w:t xml:space="preserve">, от 07.06.2023 </w:t>
            </w:r>
            <w:hyperlink r:id="rId60">
              <w:r w:rsidRPr="00A91BFF">
                <w:rPr>
                  <w:color w:val="0000FF"/>
                </w:rPr>
                <w:t>N 493</w:t>
              </w:r>
            </w:hyperlink>
            <w:r w:rsidRPr="00A91BF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BFF" w:rsidRPr="00A91BFF" w:rsidRDefault="00A91BFF">
            <w:pPr>
              <w:pStyle w:val="ConsPlusNormal"/>
            </w:pPr>
          </w:p>
        </w:tc>
      </w:tr>
    </w:tbl>
    <w:p w:rsidR="00A91BFF" w:rsidRPr="00A91BFF" w:rsidRDefault="00A91BFF">
      <w:pPr>
        <w:pStyle w:val="ConsPlusNormal"/>
        <w:ind w:firstLine="540"/>
        <w:jc w:val="both"/>
      </w:pPr>
    </w:p>
    <w:p w:rsidR="00A91BFF" w:rsidRPr="00A91BFF" w:rsidRDefault="00A91BFF">
      <w:pPr>
        <w:pStyle w:val="ConsPlusTitle"/>
        <w:jc w:val="center"/>
        <w:outlineLvl w:val="1"/>
      </w:pPr>
      <w:r w:rsidRPr="00A91BFF">
        <w:t>1. ОБЩИЕ ПОЛОЖЕНИЯ</w:t>
      </w:r>
    </w:p>
    <w:p w:rsidR="00A91BFF" w:rsidRPr="00A91BFF" w:rsidRDefault="00A91BFF">
      <w:pPr>
        <w:pStyle w:val="ConsPlusNormal"/>
        <w:ind w:firstLine="540"/>
        <w:jc w:val="both"/>
      </w:pPr>
    </w:p>
    <w:p w:rsidR="00A91BFF" w:rsidRPr="00A91BFF" w:rsidRDefault="00A91BFF">
      <w:pPr>
        <w:pStyle w:val="ConsPlusNormal"/>
        <w:ind w:firstLine="540"/>
        <w:jc w:val="both"/>
      </w:pPr>
      <w:r w:rsidRPr="00A91BFF">
        <w:t xml:space="preserve">1.1. </w:t>
      </w:r>
      <w:proofErr w:type="gramStart"/>
      <w:r w:rsidRPr="00A91BFF">
        <w:t xml:space="preserve">Министерство сельского хозяйства и продовольственных ресурсов Нижегородской области (далее - Министерство) создано в соответствии с </w:t>
      </w:r>
      <w:hyperlink r:id="rId61">
        <w:r w:rsidRPr="00A91BFF">
          <w:rPr>
            <w:color w:val="0000FF"/>
          </w:rPr>
          <w:t>Законом</w:t>
        </w:r>
      </w:hyperlink>
      <w:r w:rsidRPr="00A91BFF">
        <w:t xml:space="preserve"> Нижегородской области от 3 октября 2007 г. N 129-З "О Правительстве Нижегородской области", </w:t>
      </w:r>
      <w:hyperlink r:id="rId62">
        <w:r w:rsidRPr="00A91BFF">
          <w:rPr>
            <w:color w:val="0000FF"/>
          </w:rPr>
          <w:t>Указом</w:t>
        </w:r>
      </w:hyperlink>
      <w:r w:rsidRPr="00A91BFF">
        <w:t xml:space="preserve"> Губернатора Нижегородской области от 15 января 2018 г. N 6 "Об утверждении структуры органов исполнительной власти Нижегородской области", действует на основании настоящего Положения и осуществляет в рамках своей компетенции государственную политику</w:t>
      </w:r>
      <w:proofErr w:type="gramEnd"/>
      <w:r w:rsidRPr="00A91BFF">
        <w:t xml:space="preserve"> в сфере агропромышленного комплекса, включая животноводство, растениеводство, мелиорацию, плодородие почв, использование земель сельскохозяйственного назначения, регулирование рынка сельскохозяйственного сырья и продовольствия, комплексное развитие сельских территорий, пищевую и перерабатывающую промышленность, включая обеспечение продовольственной безопасности, а также в области пчеловодства.</w:t>
      </w:r>
    </w:p>
    <w:p w:rsidR="00A91BFF" w:rsidRPr="00A91BFF" w:rsidRDefault="00A91BFF">
      <w:pPr>
        <w:pStyle w:val="ConsPlusNormal"/>
        <w:jc w:val="both"/>
      </w:pPr>
      <w:r w:rsidRPr="00A91BFF">
        <w:t xml:space="preserve">(в ред. постановлений Правительства Нижегородской области от 13.02.2015 </w:t>
      </w:r>
      <w:hyperlink r:id="rId63">
        <w:r w:rsidRPr="00A91BFF">
          <w:rPr>
            <w:color w:val="0000FF"/>
          </w:rPr>
          <w:t>N 76</w:t>
        </w:r>
      </w:hyperlink>
      <w:r w:rsidRPr="00A91BFF">
        <w:t xml:space="preserve">, от 30.10.2018 </w:t>
      </w:r>
      <w:hyperlink r:id="rId64">
        <w:r w:rsidRPr="00A91BFF">
          <w:rPr>
            <w:color w:val="0000FF"/>
          </w:rPr>
          <w:t>N 712</w:t>
        </w:r>
      </w:hyperlink>
      <w:r w:rsidRPr="00A91BFF">
        <w:t xml:space="preserve">, от 15.06.2021 </w:t>
      </w:r>
      <w:hyperlink r:id="rId65">
        <w:r w:rsidRPr="00A91BFF">
          <w:rPr>
            <w:color w:val="0000FF"/>
          </w:rPr>
          <w:t>N 488</w:t>
        </w:r>
      </w:hyperlink>
      <w:r w:rsidRPr="00A91BFF">
        <w:t xml:space="preserve">, от 26.01.2022 </w:t>
      </w:r>
      <w:hyperlink r:id="rId66">
        <w:r w:rsidRPr="00A91BFF">
          <w:rPr>
            <w:color w:val="0000FF"/>
          </w:rPr>
          <w:t>N 37</w:t>
        </w:r>
      </w:hyperlink>
      <w:r w:rsidRPr="00A91BFF">
        <w:t>)</w:t>
      </w:r>
    </w:p>
    <w:p w:rsidR="00A91BFF" w:rsidRPr="00A91BFF" w:rsidRDefault="00A91BFF">
      <w:pPr>
        <w:pStyle w:val="ConsPlusNormal"/>
        <w:spacing w:before="240"/>
        <w:ind w:firstLine="540"/>
        <w:jc w:val="both"/>
      </w:pPr>
      <w:r w:rsidRPr="00A91BFF">
        <w:t>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A91BFF" w:rsidRPr="00A91BFF" w:rsidRDefault="00A91BFF">
      <w:pPr>
        <w:pStyle w:val="ConsPlusNormal"/>
        <w:jc w:val="both"/>
      </w:pPr>
      <w:r w:rsidRPr="00A91BFF">
        <w:t xml:space="preserve">(абзац введен </w:t>
      </w:r>
      <w:hyperlink r:id="rId67">
        <w:r w:rsidRPr="00A91BFF">
          <w:rPr>
            <w:color w:val="0000FF"/>
          </w:rPr>
          <w:t>постановлением</w:t>
        </w:r>
      </w:hyperlink>
      <w:r w:rsidRPr="00A91BFF">
        <w:t xml:space="preserve"> Правительства Нижегородской области от 30.10.2018 N 712)</w:t>
      </w:r>
    </w:p>
    <w:p w:rsidR="00A91BFF" w:rsidRPr="00A91BFF" w:rsidRDefault="00A91BFF">
      <w:pPr>
        <w:pStyle w:val="ConsPlusNormal"/>
        <w:spacing w:before="240"/>
        <w:ind w:firstLine="540"/>
        <w:jc w:val="both"/>
      </w:pPr>
      <w:r w:rsidRPr="00A91BFF">
        <w:t>1.2. Министерство подчиняется Правительству Нижегородской области, в своей деятельности непосредственно курируется заместителем Губернатора Нижегородской области.</w:t>
      </w:r>
    </w:p>
    <w:p w:rsidR="00A91BFF" w:rsidRPr="00A91BFF" w:rsidRDefault="00A91BFF">
      <w:pPr>
        <w:pStyle w:val="ConsPlusNormal"/>
        <w:jc w:val="both"/>
      </w:pPr>
      <w:r w:rsidRPr="00A91BFF">
        <w:t>(</w:t>
      </w:r>
      <w:proofErr w:type="gramStart"/>
      <w:r w:rsidRPr="00A91BFF">
        <w:t>в</w:t>
      </w:r>
      <w:proofErr w:type="gramEnd"/>
      <w:r w:rsidRPr="00A91BFF">
        <w:t xml:space="preserve"> ред. постановлений Правительства Нижегородской области от 27.10.2017 </w:t>
      </w:r>
      <w:hyperlink r:id="rId68">
        <w:r w:rsidRPr="00A91BFF">
          <w:rPr>
            <w:color w:val="0000FF"/>
          </w:rPr>
          <w:t>N 767</w:t>
        </w:r>
      </w:hyperlink>
      <w:r w:rsidRPr="00A91BFF">
        <w:t xml:space="preserve">, от </w:t>
      </w:r>
      <w:r w:rsidRPr="00A91BFF">
        <w:lastRenderedPageBreak/>
        <w:t xml:space="preserve">15.06.2021 </w:t>
      </w:r>
      <w:hyperlink r:id="rId69">
        <w:r w:rsidRPr="00A91BFF">
          <w:rPr>
            <w:color w:val="0000FF"/>
          </w:rPr>
          <w:t>N 488</w:t>
        </w:r>
      </w:hyperlink>
      <w:r w:rsidRPr="00A91BFF">
        <w:t>)</w:t>
      </w:r>
    </w:p>
    <w:p w:rsidR="00A91BFF" w:rsidRPr="00A91BFF" w:rsidRDefault="00A91BFF">
      <w:pPr>
        <w:pStyle w:val="ConsPlusNormal"/>
        <w:spacing w:before="240"/>
        <w:ind w:firstLine="540"/>
        <w:jc w:val="both"/>
      </w:pPr>
      <w:r w:rsidRPr="00A91BFF">
        <w:t>1.3. Министерство входит в систему органов исполнительной власти Нижегородской области, является юридическим лицом, имеет бланк с изображением герба Нижегородской области, счета в банке, открываемые по согласованию с министерством финансов Нижегородской области, печать с изображением Государственного герба Российской Федерации и со своим наименованием, а также штампы и другие реквизиты, предусмотренные законодательством.</w:t>
      </w:r>
    </w:p>
    <w:p w:rsidR="00A91BFF" w:rsidRPr="00A91BFF" w:rsidRDefault="00A91BFF">
      <w:pPr>
        <w:pStyle w:val="ConsPlusNormal"/>
        <w:spacing w:before="240"/>
        <w:ind w:firstLine="540"/>
        <w:jc w:val="both"/>
      </w:pPr>
      <w:r w:rsidRPr="00A91BFF">
        <w:t xml:space="preserve">1.4. В своей деятельности Министерство руководствуется </w:t>
      </w:r>
      <w:hyperlink r:id="rId70">
        <w:r w:rsidRPr="00A91BFF">
          <w:rPr>
            <w:color w:val="0000FF"/>
          </w:rPr>
          <w:t>Конституцией</w:t>
        </w:r>
      </w:hyperlink>
      <w:r w:rsidRPr="00A91BFF">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71">
        <w:r w:rsidRPr="00A91BFF">
          <w:rPr>
            <w:color w:val="0000FF"/>
          </w:rPr>
          <w:t>Уставом</w:t>
        </w:r>
      </w:hyperlink>
      <w:r w:rsidRPr="00A91BFF">
        <w:t xml:space="preserve"> Нижегородской области, законами и другими нормативными актами Нижегородской области, а также настоящим Положением.</w:t>
      </w:r>
    </w:p>
    <w:p w:rsidR="00A91BFF" w:rsidRPr="00A91BFF" w:rsidRDefault="00A91BFF">
      <w:pPr>
        <w:pStyle w:val="ConsPlusNormal"/>
        <w:jc w:val="both"/>
      </w:pPr>
      <w:r w:rsidRPr="00A91BFF">
        <w:t>(</w:t>
      </w:r>
      <w:proofErr w:type="gramStart"/>
      <w:r w:rsidRPr="00A91BFF">
        <w:t>в</w:t>
      </w:r>
      <w:proofErr w:type="gramEnd"/>
      <w:r w:rsidRPr="00A91BFF">
        <w:t xml:space="preserve"> ред. </w:t>
      </w:r>
      <w:hyperlink r:id="rId72">
        <w:r w:rsidRPr="00A91BFF">
          <w:rPr>
            <w:color w:val="0000FF"/>
          </w:rPr>
          <w:t>постановления</w:t>
        </w:r>
      </w:hyperlink>
      <w:r w:rsidRPr="00A91BFF">
        <w:t xml:space="preserve"> Правительства Нижегородской области от 20.10.2009 N 743)</w:t>
      </w:r>
    </w:p>
    <w:p w:rsidR="00A91BFF" w:rsidRPr="00A91BFF" w:rsidRDefault="00A91BFF">
      <w:pPr>
        <w:pStyle w:val="ConsPlusNormal"/>
        <w:spacing w:before="240"/>
        <w:ind w:firstLine="540"/>
        <w:jc w:val="both"/>
      </w:pPr>
      <w:r w:rsidRPr="00A91BFF">
        <w:t>1.5. Министерство финансируется из областного бюджета. Положение о Министерстве, его структура, численность работников Министерства утверждаются Правительством Нижегородской области.</w:t>
      </w:r>
    </w:p>
    <w:p w:rsidR="00A91BFF" w:rsidRPr="00A91BFF" w:rsidRDefault="00A91BFF">
      <w:pPr>
        <w:pStyle w:val="ConsPlusNormal"/>
        <w:spacing w:before="240"/>
        <w:ind w:firstLine="540"/>
        <w:jc w:val="both"/>
      </w:pPr>
      <w:r w:rsidRPr="00A91BFF">
        <w:t>Кадровое обслуживание Министерства осуществляется министерством кадровой политики Нижегородской области.</w:t>
      </w:r>
    </w:p>
    <w:p w:rsidR="00A91BFF" w:rsidRPr="00A91BFF" w:rsidRDefault="00A91BFF">
      <w:pPr>
        <w:pStyle w:val="ConsPlusNormal"/>
        <w:jc w:val="both"/>
      </w:pPr>
      <w:r w:rsidRPr="00A91BFF">
        <w:t>(</w:t>
      </w:r>
      <w:proofErr w:type="gramStart"/>
      <w:r w:rsidRPr="00A91BFF">
        <w:t>в</w:t>
      </w:r>
      <w:proofErr w:type="gramEnd"/>
      <w:r w:rsidRPr="00A91BFF">
        <w:t xml:space="preserve"> ред. постановлений Правительства Нижегородской области от 15.06.2021 </w:t>
      </w:r>
      <w:hyperlink r:id="rId73">
        <w:r w:rsidRPr="00A91BFF">
          <w:rPr>
            <w:color w:val="0000FF"/>
          </w:rPr>
          <w:t>N 488</w:t>
        </w:r>
      </w:hyperlink>
      <w:r w:rsidRPr="00A91BFF">
        <w:t xml:space="preserve">, от 29.12.2022 </w:t>
      </w:r>
      <w:hyperlink r:id="rId74">
        <w:r w:rsidRPr="00A91BFF">
          <w:rPr>
            <w:color w:val="0000FF"/>
          </w:rPr>
          <w:t>N 1140</w:t>
        </w:r>
      </w:hyperlink>
      <w:r w:rsidRPr="00A91BFF">
        <w:t xml:space="preserve">, от 07.06.2023 </w:t>
      </w:r>
      <w:hyperlink r:id="rId75">
        <w:r w:rsidRPr="00A91BFF">
          <w:rPr>
            <w:color w:val="0000FF"/>
          </w:rPr>
          <w:t>N 493</w:t>
        </w:r>
      </w:hyperlink>
      <w:r w:rsidRPr="00A91BFF">
        <w:t>)</w:t>
      </w:r>
    </w:p>
    <w:p w:rsidR="00A91BFF" w:rsidRPr="00A91BFF" w:rsidRDefault="00A91BFF">
      <w:pPr>
        <w:pStyle w:val="ConsPlusNormal"/>
        <w:jc w:val="both"/>
      </w:pPr>
      <w:r w:rsidRPr="00A91BFF">
        <w:t xml:space="preserve">(п. 1.5 в ред. </w:t>
      </w:r>
      <w:hyperlink r:id="rId76">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 xml:space="preserve">1.6. Исключен. - </w:t>
      </w:r>
      <w:hyperlink r:id="rId77">
        <w:r w:rsidRPr="00A91BFF">
          <w:rPr>
            <w:color w:val="0000FF"/>
          </w:rPr>
          <w:t>Постановление</w:t>
        </w:r>
      </w:hyperlink>
      <w:r w:rsidRPr="00A91BFF">
        <w:t xml:space="preserve"> Правительства Нижегородской области от 30.10.2018 N 712.</w:t>
      </w:r>
    </w:p>
    <w:p w:rsidR="00A91BFF" w:rsidRPr="00A91BFF" w:rsidRDefault="00A91BFF">
      <w:pPr>
        <w:pStyle w:val="ConsPlusNonformat"/>
        <w:spacing w:before="200"/>
        <w:jc w:val="both"/>
      </w:pPr>
      <w:r w:rsidRPr="00A91BFF">
        <w:t xml:space="preserve">       1</w:t>
      </w:r>
    </w:p>
    <w:p w:rsidR="00A91BFF" w:rsidRPr="00A91BFF" w:rsidRDefault="00A91BFF">
      <w:pPr>
        <w:pStyle w:val="ConsPlusNonformat"/>
        <w:jc w:val="both"/>
      </w:pPr>
      <w:r w:rsidRPr="00A91BFF">
        <w:t xml:space="preserve">    1.6 . Министерство является органом исполнительной власти Нижегородской</w:t>
      </w:r>
    </w:p>
    <w:p w:rsidR="00A91BFF" w:rsidRPr="00A91BFF" w:rsidRDefault="00A91BFF">
      <w:pPr>
        <w:pStyle w:val="ConsPlusNonformat"/>
        <w:jc w:val="both"/>
      </w:pPr>
      <w:r w:rsidRPr="00A91BFF">
        <w:t xml:space="preserve">области,  </w:t>
      </w:r>
      <w:proofErr w:type="gramStart"/>
      <w:r w:rsidRPr="00A91BFF">
        <w:t>осуществляющим</w:t>
      </w:r>
      <w:proofErr w:type="gramEnd"/>
      <w:r w:rsidRPr="00A91BFF">
        <w:t xml:space="preserve">  управление в области племенного животноводства на</w:t>
      </w:r>
    </w:p>
    <w:p w:rsidR="00A91BFF" w:rsidRPr="00A91BFF" w:rsidRDefault="00A91BFF">
      <w:pPr>
        <w:pStyle w:val="ConsPlusNonformat"/>
        <w:jc w:val="both"/>
      </w:pPr>
      <w:r w:rsidRPr="00A91BFF">
        <w:t>территории Нижегородской области.</w:t>
      </w:r>
    </w:p>
    <w:p w:rsidR="00A91BFF" w:rsidRPr="00A91BFF" w:rsidRDefault="00A91BFF">
      <w:pPr>
        <w:pStyle w:val="ConsPlusNonformat"/>
        <w:jc w:val="both"/>
      </w:pPr>
      <w:r w:rsidRPr="00A91BFF">
        <w:t xml:space="preserve">         1</w:t>
      </w:r>
    </w:p>
    <w:p w:rsidR="00A91BFF" w:rsidRPr="00A91BFF" w:rsidRDefault="00A91BFF">
      <w:pPr>
        <w:pStyle w:val="ConsPlusNonformat"/>
        <w:jc w:val="both"/>
      </w:pPr>
      <w:proofErr w:type="gramStart"/>
      <w:r w:rsidRPr="00A91BFF">
        <w:t xml:space="preserve">(п.   1.6    введен   </w:t>
      </w:r>
      <w:hyperlink r:id="rId78">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 xml:space="preserve">от  27.10.2017  N  767;  в  ред.  </w:t>
      </w:r>
      <w:hyperlink r:id="rId79">
        <w:r w:rsidRPr="00A91BFF">
          <w:rPr>
            <w:color w:val="0000FF"/>
          </w:rPr>
          <w:t>постановления</w:t>
        </w:r>
      </w:hyperlink>
      <w:r w:rsidRPr="00A91BFF">
        <w:t xml:space="preserve"> Правительства </w:t>
      </w:r>
      <w:proofErr w:type="gramStart"/>
      <w:r w:rsidRPr="00A91BFF">
        <w:t>Нижегородской</w:t>
      </w:r>
      <w:proofErr w:type="gramEnd"/>
    </w:p>
    <w:p w:rsidR="00A91BFF" w:rsidRPr="00A91BFF" w:rsidRDefault="00A91BFF">
      <w:pPr>
        <w:pStyle w:val="ConsPlusNonformat"/>
        <w:jc w:val="both"/>
      </w:pPr>
      <w:r w:rsidRPr="00A91BFF">
        <w:t>области от 12.11.2019 N 839)</w:t>
      </w:r>
    </w:p>
    <w:p w:rsidR="00A91BFF" w:rsidRPr="00A91BFF" w:rsidRDefault="00A91BFF">
      <w:pPr>
        <w:pStyle w:val="ConsPlusNormal"/>
        <w:ind w:firstLine="540"/>
        <w:jc w:val="both"/>
      </w:pPr>
      <w:r w:rsidRPr="00A91BFF">
        <w:t>1.7. Министерство является правопреемником министерства агропромышленного комплекса Нижегородской области.</w:t>
      </w:r>
    </w:p>
    <w:p w:rsidR="00A91BFF" w:rsidRPr="00A91BFF" w:rsidRDefault="00A91BFF">
      <w:pPr>
        <w:pStyle w:val="ConsPlusNormal"/>
        <w:spacing w:before="240"/>
        <w:ind w:firstLine="540"/>
        <w:jc w:val="both"/>
      </w:pPr>
      <w:r w:rsidRPr="00A91BFF">
        <w:t>1.8. Место нахождения Министерства: 603082, г. Нижний Новгород, Кремль, корпус 2.</w:t>
      </w:r>
    </w:p>
    <w:p w:rsidR="00A91BFF" w:rsidRPr="00A91BFF" w:rsidRDefault="00A91BFF">
      <w:pPr>
        <w:pStyle w:val="ConsPlusNormal"/>
        <w:spacing w:before="240"/>
        <w:ind w:firstLine="540"/>
        <w:jc w:val="both"/>
      </w:pPr>
      <w:r w:rsidRPr="00A91BFF">
        <w:t>Почтовый адрес для приема и отправки корреспонденции: 603082, г. Нижний Новгород, Кремль, корпус 14.</w:t>
      </w:r>
    </w:p>
    <w:p w:rsidR="00A91BFF" w:rsidRPr="00A91BFF" w:rsidRDefault="00A91BFF">
      <w:pPr>
        <w:pStyle w:val="ConsPlusNormal"/>
        <w:jc w:val="both"/>
      </w:pPr>
      <w:r w:rsidRPr="00A91BFF">
        <w:t xml:space="preserve">(абзац введен </w:t>
      </w:r>
      <w:hyperlink r:id="rId80">
        <w:r w:rsidRPr="00A91BFF">
          <w:rPr>
            <w:color w:val="0000FF"/>
          </w:rPr>
          <w:t>постановлением</w:t>
        </w:r>
      </w:hyperlink>
      <w:r w:rsidRPr="00A91BFF">
        <w:t xml:space="preserve"> Правительства Нижегородской области от 15.06.2021 N 488)</w:t>
      </w:r>
    </w:p>
    <w:p w:rsidR="00A91BFF" w:rsidRPr="00A91BFF" w:rsidRDefault="00A91BFF">
      <w:pPr>
        <w:pStyle w:val="ConsPlusNormal"/>
        <w:ind w:firstLine="540"/>
        <w:jc w:val="both"/>
      </w:pPr>
    </w:p>
    <w:p w:rsidR="00A91BFF" w:rsidRPr="00A91BFF" w:rsidRDefault="00A91BFF">
      <w:pPr>
        <w:pStyle w:val="ConsPlusTitle"/>
        <w:jc w:val="center"/>
        <w:outlineLvl w:val="1"/>
      </w:pPr>
      <w:r w:rsidRPr="00A91BFF">
        <w:t>2. ЗАДАЧИ МИНИСТЕРСТВА</w:t>
      </w:r>
    </w:p>
    <w:p w:rsidR="00A91BFF" w:rsidRPr="00A91BFF" w:rsidRDefault="00A91BFF">
      <w:pPr>
        <w:pStyle w:val="ConsPlusNormal"/>
        <w:ind w:firstLine="540"/>
        <w:jc w:val="both"/>
      </w:pPr>
    </w:p>
    <w:p w:rsidR="00A91BFF" w:rsidRPr="00A91BFF" w:rsidRDefault="00A91BFF">
      <w:pPr>
        <w:pStyle w:val="ConsPlusNormal"/>
        <w:ind w:firstLine="540"/>
        <w:jc w:val="both"/>
      </w:pPr>
      <w:r w:rsidRPr="00A91BFF">
        <w:t>2.1. Обеспечение развития агропромышленного комплекса Нижегородской области.</w:t>
      </w:r>
    </w:p>
    <w:p w:rsidR="00A91BFF" w:rsidRPr="00A91BFF" w:rsidRDefault="00A91BFF">
      <w:pPr>
        <w:pStyle w:val="ConsPlusNormal"/>
        <w:spacing w:before="240"/>
        <w:ind w:firstLine="540"/>
        <w:jc w:val="both"/>
      </w:pPr>
      <w:r w:rsidRPr="00A91BFF">
        <w:t xml:space="preserve">2.2. Формирование рыночных отношений и развитие предпринимательства на основе сельскохозяйственной кооперации, агропромышленной интеграции, развития </w:t>
      </w:r>
      <w:r w:rsidRPr="00A91BFF">
        <w:lastRenderedPageBreak/>
        <w:t>организованных продовольственных и технических оптовых рынков.</w:t>
      </w:r>
    </w:p>
    <w:p w:rsidR="00A91BFF" w:rsidRPr="00A91BFF" w:rsidRDefault="00A91BFF">
      <w:pPr>
        <w:pStyle w:val="ConsPlusNormal"/>
        <w:spacing w:before="240"/>
        <w:ind w:firstLine="540"/>
        <w:jc w:val="both"/>
      </w:pPr>
      <w:r w:rsidRPr="00A91BFF">
        <w:t>2.3. Содействие интеграции науки, образования, производства, организации подготовки кадров в сфере сельского хозяйства, технической и технологической оснащенности сельскохозяйственного производства и перерабатывающих предприятий.</w:t>
      </w:r>
    </w:p>
    <w:p w:rsidR="00A91BFF" w:rsidRPr="00A91BFF" w:rsidRDefault="00A91BFF">
      <w:pPr>
        <w:pStyle w:val="ConsPlusNormal"/>
        <w:spacing w:before="240"/>
        <w:ind w:firstLine="540"/>
        <w:jc w:val="both"/>
      </w:pPr>
      <w:r w:rsidRPr="00A91BFF">
        <w:t>2.4. Участие в разработке и реализации государственных и иных программ развития отраслей сельского хозяйства, пищевой и перерабатывающей промышленности, программ комплексного развития сельских территорий, программ обеспечения качества и безопасности пищевых продуктов и других.</w:t>
      </w:r>
    </w:p>
    <w:p w:rsidR="00A91BFF" w:rsidRPr="00A91BFF" w:rsidRDefault="00A91BFF">
      <w:pPr>
        <w:pStyle w:val="ConsPlusNormal"/>
        <w:jc w:val="both"/>
      </w:pPr>
      <w:r w:rsidRPr="00A91BFF">
        <w:t xml:space="preserve">(в ред. постановлений Правительства Нижегородской области от 13.02.2015 </w:t>
      </w:r>
      <w:hyperlink r:id="rId81">
        <w:r w:rsidRPr="00A91BFF">
          <w:rPr>
            <w:color w:val="0000FF"/>
          </w:rPr>
          <w:t>N 76</w:t>
        </w:r>
      </w:hyperlink>
      <w:r w:rsidRPr="00A91BFF">
        <w:t xml:space="preserve">, от 15.06.2021 </w:t>
      </w:r>
      <w:hyperlink r:id="rId82">
        <w:r w:rsidRPr="00A91BFF">
          <w:rPr>
            <w:color w:val="0000FF"/>
          </w:rPr>
          <w:t>N 488</w:t>
        </w:r>
      </w:hyperlink>
      <w:r w:rsidRPr="00A91BFF">
        <w:t>)</w:t>
      </w:r>
    </w:p>
    <w:p w:rsidR="00A91BFF" w:rsidRPr="00A91BFF" w:rsidRDefault="00A91BFF">
      <w:pPr>
        <w:pStyle w:val="ConsPlusNormal"/>
        <w:spacing w:before="240"/>
        <w:ind w:firstLine="540"/>
        <w:jc w:val="both"/>
      </w:pPr>
      <w:r w:rsidRPr="00A91BFF">
        <w:t>2.5. Осуществление мероприятий, способствующих развитию личных подсобных хозяй</w:t>
      </w:r>
      <w:proofErr w:type="gramStart"/>
      <w:r w:rsidRPr="00A91BFF">
        <w:t>ств гр</w:t>
      </w:r>
      <w:proofErr w:type="gramEnd"/>
      <w:r w:rsidRPr="00A91BFF">
        <w:t>аждан, коллективного садоводства и огородничества, подсобных сельскохозяйственных предприятий и организаций, а также подсобных производств и промыслов в сельскохозяйственных предприятиях, учреждениях, организациях.</w:t>
      </w:r>
    </w:p>
    <w:p w:rsidR="00A91BFF" w:rsidRPr="00A91BFF" w:rsidRDefault="00A91BFF">
      <w:pPr>
        <w:pStyle w:val="ConsPlusNormal"/>
        <w:spacing w:before="240"/>
        <w:ind w:firstLine="540"/>
        <w:jc w:val="both"/>
      </w:pPr>
      <w:r w:rsidRPr="00A91BFF">
        <w:t>2.6. Осуществление инженерной политики агропромышленного комплекса в области механизации, технического сервиса, внедрения новых, энергоемких прогрессивных технологий, использования новых форм, технологий и материалов для качественного ремонта сельскохозяйственных машин и оборудования.</w:t>
      </w:r>
    </w:p>
    <w:p w:rsidR="00A91BFF" w:rsidRPr="00A91BFF" w:rsidRDefault="00A91BFF">
      <w:pPr>
        <w:pStyle w:val="ConsPlusNormal"/>
        <w:jc w:val="both"/>
      </w:pPr>
      <w:r w:rsidRPr="00A91BFF">
        <w:t>(</w:t>
      </w:r>
      <w:proofErr w:type="gramStart"/>
      <w:r w:rsidRPr="00A91BFF">
        <w:t>в</w:t>
      </w:r>
      <w:proofErr w:type="gramEnd"/>
      <w:r w:rsidRPr="00A91BFF">
        <w:t xml:space="preserve"> ред. </w:t>
      </w:r>
      <w:hyperlink r:id="rId83">
        <w:r w:rsidRPr="00A91BFF">
          <w:rPr>
            <w:color w:val="0000FF"/>
          </w:rPr>
          <w:t>постановления</w:t>
        </w:r>
      </w:hyperlink>
      <w:r w:rsidRPr="00A91BFF">
        <w:t xml:space="preserve"> Правительства Нижегородской области от 15.06.2021 N 488)</w:t>
      </w:r>
    </w:p>
    <w:p w:rsidR="00A91BFF" w:rsidRPr="00A91BFF" w:rsidRDefault="00A91BFF">
      <w:pPr>
        <w:pStyle w:val="ConsPlusNormal"/>
        <w:spacing w:before="240"/>
        <w:ind w:firstLine="540"/>
        <w:jc w:val="both"/>
      </w:pPr>
      <w:r w:rsidRPr="00A91BFF">
        <w:t>2.7. Государственное регулирование производства, переработки и реализации сельскохозяйственной продукции.</w:t>
      </w:r>
    </w:p>
    <w:p w:rsidR="00A91BFF" w:rsidRPr="00A91BFF" w:rsidRDefault="00A91BFF">
      <w:pPr>
        <w:pStyle w:val="ConsPlusNormal"/>
        <w:spacing w:before="240"/>
        <w:ind w:firstLine="540"/>
        <w:jc w:val="both"/>
      </w:pPr>
      <w:r w:rsidRPr="00A91BFF">
        <w:t xml:space="preserve">2.8. Утратил силу с 25.03.2010. - </w:t>
      </w:r>
      <w:hyperlink r:id="rId84">
        <w:r w:rsidRPr="00A91BFF">
          <w:rPr>
            <w:color w:val="0000FF"/>
          </w:rPr>
          <w:t>Постановление</w:t>
        </w:r>
      </w:hyperlink>
      <w:r w:rsidRPr="00A91BFF">
        <w:t xml:space="preserve"> Правительства Нижегородской области от 25.03.2010 N 153.</w:t>
      </w:r>
    </w:p>
    <w:p w:rsidR="00A91BFF" w:rsidRPr="00A91BFF" w:rsidRDefault="00A91BFF">
      <w:pPr>
        <w:pStyle w:val="ConsPlusNormal"/>
        <w:spacing w:before="240"/>
        <w:ind w:firstLine="540"/>
        <w:jc w:val="both"/>
      </w:pPr>
      <w:r w:rsidRPr="00A91BFF">
        <w:t>2.9. Осуществление управления в области племенного животноводства на территории Нижегородской области.</w:t>
      </w:r>
    </w:p>
    <w:p w:rsidR="00A91BFF" w:rsidRPr="00A91BFF" w:rsidRDefault="00A91BFF">
      <w:pPr>
        <w:pStyle w:val="ConsPlusNormal"/>
        <w:jc w:val="both"/>
      </w:pPr>
      <w:r w:rsidRPr="00A91BFF">
        <w:t>(</w:t>
      </w:r>
      <w:proofErr w:type="gramStart"/>
      <w:r w:rsidRPr="00A91BFF">
        <w:t>п</w:t>
      </w:r>
      <w:proofErr w:type="gramEnd"/>
      <w:r w:rsidRPr="00A91BFF">
        <w:t xml:space="preserve">. 2.9 в ред. </w:t>
      </w:r>
      <w:hyperlink r:id="rId85">
        <w:r w:rsidRPr="00A91BFF">
          <w:rPr>
            <w:color w:val="0000FF"/>
          </w:rPr>
          <w:t>постановления</w:t>
        </w:r>
      </w:hyperlink>
      <w:r w:rsidRPr="00A91BFF">
        <w:t xml:space="preserve"> Правительства Нижегородской области от 12.11.2019 N 839)</w:t>
      </w:r>
    </w:p>
    <w:p w:rsidR="00A91BFF" w:rsidRPr="00A91BFF" w:rsidRDefault="00A91BFF">
      <w:pPr>
        <w:pStyle w:val="ConsPlusNormal"/>
        <w:spacing w:before="240"/>
        <w:ind w:firstLine="540"/>
        <w:jc w:val="both"/>
      </w:pPr>
      <w:r w:rsidRPr="00A91BFF">
        <w:t xml:space="preserve">2.10. Утратил силу с 04.08.2021. - </w:t>
      </w:r>
      <w:hyperlink r:id="rId86">
        <w:r w:rsidRPr="00A91BFF">
          <w:rPr>
            <w:color w:val="0000FF"/>
          </w:rPr>
          <w:t>Постановление</w:t>
        </w:r>
      </w:hyperlink>
      <w:r w:rsidRPr="00A91BFF">
        <w:t xml:space="preserve"> Правительства Нижегородской области от 04.08.2021 N 699.</w:t>
      </w:r>
    </w:p>
    <w:p w:rsidR="00A91BFF" w:rsidRPr="00A91BFF" w:rsidRDefault="00A91BFF">
      <w:pPr>
        <w:pStyle w:val="ConsPlusNormal"/>
        <w:ind w:firstLine="540"/>
        <w:jc w:val="both"/>
      </w:pPr>
    </w:p>
    <w:p w:rsidR="00A91BFF" w:rsidRPr="00A91BFF" w:rsidRDefault="00A91BFF">
      <w:pPr>
        <w:pStyle w:val="ConsPlusTitle"/>
        <w:jc w:val="center"/>
        <w:outlineLvl w:val="1"/>
      </w:pPr>
      <w:r w:rsidRPr="00A91BFF">
        <w:t>3. ФУНКЦИИ МИНИСТЕРСТВА</w:t>
      </w:r>
    </w:p>
    <w:p w:rsidR="00A91BFF" w:rsidRPr="00A91BFF" w:rsidRDefault="00A91BFF">
      <w:pPr>
        <w:pStyle w:val="ConsPlusNormal"/>
        <w:ind w:firstLine="540"/>
        <w:jc w:val="both"/>
      </w:pPr>
    </w:p>
    <w:p w:rsidR="00A91BFF" w:rsidRPr="00A91BFF" w:rsidRDefault="00A91BFF">
      <w:pPr>
        <w:pStyle w:val="ConsPlusNormal"/>
        <w:ind w:firstLine="540"/>
        <w:jc w:val="both"/>
      </w:pPr>
      <w:r w:rsidRPr="00A91BFF">
        <w:t>3.1. Осуществляет реализацию государственных программ в сфере агропромышленного комплекса.</w:t>
      </w:r>
    </w:p>
    <w:p w:rsidR="00A91BFF" w:rsidRPr="00A91BFF" w:rsidRDefault="00A91BFF">
      <w:pPr>
        <w:pStyle w:val="ConsPlusNormal"/>
        <w:jc w:val="both"/>
      </w:pPr>
      <w:r w:rsidRPr="00A91BFF">
        <w:t>(</w:t>
      </w:r>
      <w:proofErr w:type="gramStart"/>
      <w:r w:rsidRPr="00A91BFF">
        <w:t>п</w:t>
      </w:r>
      <w:proofErr w:type="gramEnd"/>
      <w:r w:rsidRPr="00A91BFF">
        <w:t xml:space="preserve">. 3.1 в ред. </w:t>
      </w:r>
      <w:hyperlink r:id="rId87">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3.2. Разрабатывает государственные программы развития агропромышленного комплекса Нижегородской области и осуществляет функции государственного заказчика указанных программ в пределах своей компетенции.</w:t>
      </w:r>
    </w:p>
    <w:p w:rsidR="00A91BFF" w:rsidRPr="00A91BFF" w:rsidRDefault="00A91BFF">
      <w:pPr>
        <w:pStyle w:val="ConsPlusNormal"/>
        <w:jc w:val="both"/>
      </w:pPr>
      <w:r w:rsidRPr="00A91BFF">
        <w:t>(</w:t>
      </w:r>
      <w:proofErr w:type="gramStart"/>
      <w:r w:rsidRPr="00A91BFF">
        <w:t>п</w:t>
      </w:r>
      <w:proofErr w:type="gramEnd"/>
      <w:r w:rsidRPr="00A91BFF">
        <w:t xml:space="preserve">. 3.2 в ред. </w:t>
      </w:r>
      <w:hyperlink r:id="rId88">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3.3. Обеспечивает организационно-экономические, финансовые и правовые условия функционирования отраслей сельского хозяйства, пищевой и перерабатывающей промышленности.</w:t>
      </w:r>
    </w:p>
    <w:p w:rsidR="00A91BFF" w:rsidRPr="00A91BFF" w:rsidRDefault="00A91BFF">
      <w:pPr>
        <w:pStyle w:val="ConsPlusNormal"/>
        <w:spacing w:before="240"/>
        <w:ind w:firstLine="540"/>
        <w:jc w:val="both"/>
      </w:pPr>
      <w:r w:rsidRPr="00A91BFF">
        <w:t xml:space="preserve">3.4. Разрабатывает и реализует положения о предоставлении финансовой помощи из средств областного бюджета на государственную поддержку агропромышленного </w:t>
      </w:r>
      <w:r w:rsidRPr="00A91BFF">
        <w:lastRenderedPageBreak/>
        <w:t>комплекса.</w:t>
      </w:r>
    </w:p>
    <w:p w:rsidR="00A91BFF" w:rsidRPr="00A91BFF" w:rsidRDefault="00A91BFF">
      <w:pPr>
        <w:pStyle w:val="ConsPlusNormal"/>
        <w:spacing w:before="240"/>
        <w:ind w:firstLine="540"/>
        <w:jc w:val="both"/>
      </w:pPr>
      <w:r w:rsidRPr="00A91BFF">
        <w:t>3.5. Осуществляет меры государственной поддержки кадрового потенциала агропромышленного комплекса Нижегородской области.</w:t>
      </w:r>
    </w:p>
    <w:p w:rsidR="00A91BFF" w:rsidRPr="00A91BFF" w:rsidRDefault="00A91BFF">
      <w:pPr>
        <w:pStyle w:val="ConsPlusNormal"/>
        <w:jc w:val="both"/>
      </w:pPr>
      <w:r w:rsidRPr="00A91BFF">
        <w:t>(</w:t>
      </w:r>
      <w:proofErr w:type="gramStart"/>
      <w:r w:rsidRPr="00A91BFF">
        <w:t>п</w:t>
      </w:r>
      <w:proofErr w:type="gramEnd"/>
      <w:r w:rsidRPr="00A91BFF">
        <w:t xml:space="preserve">. 3.5 в ред. </w:t>
      </w:r>
      <w:hyperlink r:id="rId89">
        <w:r w:rsidRPr="00A91BFF">
          <w:rPr>
            <w:color w:val="0000FF"/>
          </w:rPr>
          <w:t>постановления</w:t>
        </w:r>
      </w:hyperlink>
      <w:r w:rsidRPr="00A91BFF">
        <w:t xml:space="preserve"> Правительства Нижегородской области от 20.10.2009 N 743)</w:t>
      </w:r>
    </w:p>
    <w:p w:rsidR="00A91BFF" w:rsidRPr="00A91BFF" w:rsidRDefault="00A91BFF">
      <w:pPr>
        <w:pStyle w:val="ConsPlusNormal"/>
        <w:spacing w:before="240"/>
        <w:ind w:firstLine="540"/>
        <w:jc w:val="both"/>
      </w:pPr>
      <w:r w:rsidRPr="00A91BFF">
        <w:t>3.6. Обеспечивает развитие и увеличение производства сельскохозяйственной продукции, координирует деятельность сельскохозяйственных товаропроизводителей в данной отрасли.</w:t>
      </w:r>
    </w:p>
    <w:p w:rsidR="00A91BFF" w:rsidRPr="00A91BFF" w:rsidRDefault="00A91BFF">
      <w:pPr>
        <w:pStyle w:val="ConsPlusNormal"/>
        <w:spacing w:before="240"/>
        <w:ind w:firstLine="540"/>
        <w:jc w:val="both"/>
      </w:pPr>
      <w:r w:rsidRPr="00A91BFF">
        <w:t xml:space="preserve">3.7. Исключен. - </w:t>
      </w:r>
      <w:hyperlink r:id="rId90">
        <w:r w:rsidRPr="00A91BFF">
          <w:rPr>
            <w:color w:val="0000FF"/>
          </w:rPr>
          <w:t>Постановление</w:t>
        </w:r>
      </w:hyperlink>
      <w:r w:rsidRPr="00A91BFF">
        <w:t xml:space="preserve"> Правительства Нижегородской области от 12.11.2019 N 839.</w:t>
      </w:r>
    </w:p>
    <w:p w:rsidR="00A91BFF" w:rsidRPr="00A91BFF" w:rsidRDefault="00A91BFF">
      <w:pPr>
        <w:pStyle w:val="ConsPlusNormal"/>
        <w:spacing w:before="240"/>
        <w:ind w:firstLine="540"/>
        <w:jc w:val="both"/>
      </w:pPr>
      <w:r w:rsidRPr="00A91BFF">
        <w:t xml:space="preserve">3.8. Исключен. - </w:t>
      </w:r>
      <w:hyperlink r:id="rId91">
        <w:r w:rsidRPr="00A91BFF">
          <w:rPr>
            <w:color w:val="0000FF"/>
          </w:rPr>
          <w:t>Постановление</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3.9. Принимает участие в мероприятиях по защите территории Нижегородской области от проникновения болезней животных.</w:t>
      </w:r>
    </w:p>
    <w:p w:rsidR="00A91BFF" w:rsidRPr="00A91BFF" w:rsidRDefault="00A91BFF">
      <w:pPr>
        <w:pStyle w:val="ConsPlusNormal"/>
        <w:jc w:val="both"/>
      </w:pPr>
      <w:r w:rsidRPr="00A91BFF">
        <w:t>(</w:t>
      </w:r>
      <w:proofErr w:type="gramStart"/>
      <w:r w:rsidRPr="00A91BFF">
        <w:t>п</w:t>
      </w:r>
      <w:proofErr w:type="gramEnd"/>
      <w:r w:rsidRPr="00A91BFF">
        <w:t xml:space="preserve">. 3.9 в ред. </w:t>
      </w:r>
      <w:hyperlink r:id="rId92">
        <w:r w:rsidRPr="00A91BFF">
          <w:rPr>
            <w:color w:val="0000FF"/>
          </w:rPr>
          <w:t>постановления</w:t>
        </w:r>
      </w:hyperlink>
      <w:r w:rsidRPr="00A91BFF">
        <w:t xml:space="preserve"> Правительства Нижегородской области от 20.10.2009 N 743)</w:t>
      </w:r>
    </w:p>
    <w:p w:rsidR="00A91BFF" w:rsidRPr="00A91BFF" w:rsidRDefault="00A91BFF">
      <w:pPr>
        <w:pStyle w:val="ConsPlusNormal"/>
        <w:spacing w:before="240"/>
        <w:ind w:firstLine="540"/>
        <w:jc w:val="both"/>
      </w:pPr>
      <w:r w:rsidRPr="00A91BFF">
        <w:t xml:space="preserve">3.10. Исключен. - </w:t>
      </w:r>
      <w:hyperlink r:id="rId93">
        <w:r w:rsidRPr="00A91BFF">
          <w:rPr>
            <w:color w:val="0000FF"/>
          </w:rPr>
          <w:t>Постановление</w:t>
        </w:r>
      </w:hyperlink>
      <w:r w:rsidRPr="00A91BFF">
        <w:t xml:space="preserve"> Правительства Нижегородской области от 14.12.2006 N 416.</w:t>
      </w:r>
    </w:p>
    <w:p w:rsidR="00A91BFF" w:rsidRPr="00A91BFF" w:rsidRDefault="00A91BFF">
      <w:pPr>
        <w:pStyle w:val="ConsPlusNormal"/>
        <w:spacing w:before="240"/>
        <w:ind w:firstLine="540"/>
        <w:jc w:val="both"/>
      </w:pPr>
      <w:r w:rsidRPr="00A91BFF">
        <w:t xml:space="preserve">3.11. Осуществляет внутренний финансовый </w:t>
      </w:r>
      <w:proofErr w:type="gramStart"/>
      <w:r w:rsidRPr="00A91BFF">
        <w:t>контроль за</w:t>
      </w:r>
      <w:proofErr w:type="gramEnd"/>
      <w:r w:rsidRPr="00A91BFF">
        <w:t xml:space="preserve"> соблюдением внутренних стандартов и процедур составления и исполнения бюджета по расходам, составлением бюджетной отчетности и ведением бюджетного учета Министерством и подведомственными ему распорядителями и получателями бюджетных средств.</w:t>
      </w:r>
    </w:p>
    <w:p w:rsidR="00A91BFF" w:rsidRPr="00A91BFF" w:rsidRDefault="00A91BFF">
      <w:pPr>
        <w:pStyle w:val="ConsPlusNormal"/>
        <w:jc w:val="both"/>
      </w:pPr>
      <w:r w:rsidRPr="00A91BFF">
        <w:t xml:space="preserve">(п. 3.11 в ред. </w:t>
      </w:r>
      <w:hyperlink r:id="rId94">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nformat"/>
        <w:spacing w:before="200"/>
        <w:jc w:val="both"/>
      </w:pPr>
      <w:r w:rsidRPr="00A91BFF">
        <w:t xml:space="preserve">        1</w:t>
      </w:r>
    </w:p>
    <w:p w:rsidR="00A91BFF" w:rsidRPr="00A91BFF" w:rsidRDefault="00A91BFF">
      <w:pPr>
        <w:pStyle w:val="ConsPlusNonformat"/>
        <w:jc w:val="both"/>
      </w:pPr>
      <w:r w:rsidRPr="00A91BFF">
        <w:t xml:space="preserve">    3.11 .  Осуществляет  внутренний  финансовый  </w:t>
      </w:r>
      <w:proofErr w:type="gramStart"/>
      <w:r w:rsidRPr="00A91BFF">
        <w:t>контроль  за</w:t>
      </w:r>
      <w:proofErr w:type="gramEnd"/>
      <w:r w:rsidRPr="00A91BFF">
        <w:t xml:space="preserve">  соблюдением</w:t>
      </w:r>
    </w:p>
    <w:p w:rsidR="00A91BFF" w:rsidRPr="00A91BFF" w:rsidRDefault="00A91BFF">
      <w:pPr>
        <w:pStyle w:val="ConsPlusNonformat"/>
        <w:jc w:val="both"/>
      </w:pPr>
      <w:proofErr w:type="gramStart"/>
      <w:r w:rsidRPr="00A91BFF">
        <w:t>установленных</w:t>
      </w:r>
      <w:proofErr w:type="gramEnd"/>
      <w:r w:rsidRPr="00A91BFF">
        <w:t xml:space="preserve">   Бюджетным  </w:t>
      </w:r>
      <w:hyperlink r:id="rId95">
        <w:r w:rsidRPr="00A91BFF">
          <w:rPr>
            <w:color w:val="0000FF"/>
          </w:rPr>
          <w:t>кодексом</w:t>
        </w:r>
      </w:hyperlink>
      <w:r w:rsidRPr="00A91BFF">
        <w:t xml:space="preserve">  Российской  Федерации  и  принятыми  в</w:t>
      </w:r>
    </w:p>
    <w:p w:rsidR="00A91BFF" w:rsidRPr="00A91BFF" w:rsidRDefault="00A91BFF">
      <w:pPr>
        <w:pStyle w:val="ConsPlusNonformat"/>
        <w:jc w:val="both"/>
      </w:pPr>
      <w:r w:rsidRPr="00A91BFF">
        <w:t xml:space="preserve">соответствии    с    ним    правовыми   актами,   регулирующими   </w:t>
      </w:r>
      <w:proofErr w:type="gramStart"/>
      <w:r w:rsidRPr="00A91BFF">
        <w:t>бюджетные</w:t>
      </w:r>
      <w:proofErr w:type="gramEnd"/>
    </w:p>
    <w:p w:rsidR="00A91BFF" w:rsidRPr="00A91BFF" w:rsidRDefault="00A91BFF">
      <w:pPr>
        <w:pStyle w:val="ConsPlusNonformat"/>
        <w:jc w:val="both"/>
      </w:pPr>
      <w:r w:rsidRPr="00A91BFF">
        <w:t>правоотношения, требований к исполнению Министерством бюджетных полномочий.</w:t>
      </w:r>
    </w:p>
    <w:p w:rsidR="00A91BFF" w:rsidRPr="00A91BFF" w:rsidRDefault="00A91BFF">
      <w:pPr>
        <w:pStyle w:val="ConsPlusNonformat"/>
        <w:jc w:val="both"/>
      </w:pPr>
      <w:r w:rsidRPr="00A91BFF">
        <w:t xml:space="preserve">          1</w:t>
      </w:r>
    </w:p>
    <w:p w:rsidR="00A91BFF" w:rsidRPr="00A91BFF" w:rsidRDefault="00A91BFF">
      <w:pPr>
        <w:pStyle w:val="ConsPlusNonformat"/>
        <w:jc w:val="both"/>
      </w:pPr>
      <w:proofErr w:type="gramStart"/>
      <w:r w:rsidRPr="00A91BFF">
        <w:t xml:space="preserve">(п.   3.11    в  ред.  </w:t>
      </w:r>
      <w:hyperlink r:id="rId96">
        <w:r w:rsidRPr="00A91BFF">
          <w:rPr>
            <w:color w:val="0000FF"/>
          </w:rPr>
          <w:t>постановления</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15.06.2021 N 488)</w:t>
      </w:r>
    </w:p>
    <w:p w:rsidR="00A91BFF" w:rsidRPr="00A91BFF" w:rsidRDefault="00A91BFF">
      <w:pPr>
        <w:pStyle w:val="ConsPlusNonformat"/>
        <w:jc w:val="both"/>
      </w:pPr>
      <w:r w:rsidRPr="00A91BFF">
        <w:t xml:space="preserve">        2</w:t>
      </w:r>
    </w:p>
    <w:p w:rsidR="00A91BFF" w:rsidRPr="00A91BFF" w:rsidRDefault="00A91BFF">
      <w:pPr>
        <w:pStyle w:val="ConsPlusNonformat"/>
        <w:jc w:val="both"/>
      </w:pPr>
      <w:r w:rsidRPr="00A91BFF">
        <w:t xml:space="preserve">    3.11 .   Осуществляет   в   отношении   получателей  субсидий  проверки</w:t>
      </w:r>
    </w:p>
    <w:p w:rsidR="00A91BFF" w:rsidRPr="00A91BFF" w:rsidRDefault="00A91BFF">
      <w:pPr>
        <w:pStyle w:val="ConsPlusNonformat"/>
        <w:jc w:val="both"/>
      </w:pPr>
      <w:r w:rsidRPr="00A91BFF">
        <w:t xml:space="preserve">соблюдения  ими  порядка  и  условий предоставления субсидий, в том числе </w:t>
      </w:r>
      <w:proofErr w:type="gramStart"/>
      <w:r w:rsidRPr="00A91BFF">
        <w:t>в</w:t>
      </w:r>
      <w:proofErr w:type="gramEnd"/>
    </w:p>
    <w:p w:rsidR="00A91BFF" w:rsidRPr="00A91BFF" w:rsidRDefault="00A91BFF">
      <w:pPr>
        <w:pStyle w:val="ConsPlusNonformat"/>
        <w:jc w:val="both"/>
      </w:pPr>
      <w:r w:rsidRPr="00A91BFF">
        <w:t>части достижения результатов их предоставления.</w:t>
      </w:r>
    </w:p>
    <w:p w:rsidR="00A91BFF" w:rsidRPr="00A91BFF" w:rsidRDefault="00A91BFF">
      <w:pPr>
        <w:pStyle w:val="ConsPlusNonformat"/>
        <w:jc w:val="both"/>
      </w:pPr>
      <w:r w:rsidRPr="00A91BFF">
        <w:t xml:space="preserve">          2</w:t>
      </w:r>
    </w:p>
    <w:p w:rsidR="00A91BFF" w:rsidRPr="00A91BFF" w:rsidRDefault="00A91BFF">
      <w:pPr>
        <w:pStyle w:val="ConsPlusNonformat"/>
        <w:jc w:val="both"/>
      </w:pPr>
      <w:proofErr w:type="gramStart"/>
      <w:r w:rsidRPr="00A91BFF">
        <w:t xml:space="preserve">(п.   3.11   в   ред.  </w:t>
      </w:r>
      <w:hyperlink r:id="rId97">
        <w:r w:rsidRPr="00A91BFF">
          <w:rPr>
            <w:color w:val="0000FF"/>
          </w:rPr>
          <w:t>постановления</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29.12.2022 N 1140)</w:t>
      </w:r>
    </w:p>
    <w:p w:rsidR="00A91BFF" w:rsidRPr="00A91BFF" w:rsidRDefault="00A91BFF">
      <w:pPr>
        <w:pStyle w:val="ConsPlusNonformat"/>
        <w:jc w:val="both"/>
      </w:pPr>
      <w:r w:rsidRPr="00A91BFF">
        <w:t xml:space="preserve">        3</w:t>
      </w:r>
    </w:p>
    <w:p w:rsidR="00A91BFF" w:rsidRPr="00A91BFF" w:rsidRDefault="00A91BFF">
      <w:pPr>
        <w:pStyle w:val="ConsPlusNonformat"/>
        <w:jc w:val="both"/>
      </w:pPr>
      <w:r w:rsidRPr="00A91BFF">
        <w:t xml:space="preserve">    3.11 .   Осуществляет  внутренний  финансовый  аудит  в  соответствии </w:t>
      </w:r>
      <w:proofErr w:type="gramStart"/>
      <w:r w:rsidRPr="00A91BFF">
        <w:t>с</w:t>
      </w:r>
      <w:proofErr w:type="gramEnd"/>
    </w:p>
    <w:p w:rsidR="00A91BFF" w:rsidRPr="00A91BFF" w:rsidRDefault="00A91BFF">
      <w:pPr>
        <w:pStyle w:val="ConsPlusNonformat"/>
        <w:jc w:val="both"/>
      </w:pPr>
      <w:r w:rsidRPr="00A91BFF">
        <w:t>федеральными  стандартами  внутреннего  финансового  аудита, установленными</w:t>
      </w:r>
    </w:p>
    <w:p w:rsidR="00A91BFF" w:rsidRPr="00A91BFF" w:rsidRDefault="00A91BFF">
      <w:pPr>
        <w:pStyle w:val="ConsPlusNonformat"/>
        <w:jc w:val="both"/>
      </w:pPr>
      <w:r w:rsidRPr="00A91BFF">
        <w:t>Министерством финансов Российской Федерации.</w:t>
      </w:r>
    </w:p>
    <w:p w:rsidR="00A91BFF" w:rsidRPr="00A91BFF" w:rsidRDefault="00A91BFF">
      <w:pPr>
        <w:pStyle w:val="ConsPlusNonformat"/>
        <w:jc w:val="both"/>
      </w:pPr>
      <w:r w:rsidRPr="00A91BFF">
        <w:t xml:space="preserve">          3</w:t>
      </w:r>
    </w:p>
    <w:p w:rsidR="00A91BFF" w:rsidRPr="00A91BFF" w:rsidRDefault="00A91BFF">
      <w:pPr>
        <w:pStyle w:val="ConsPlusNonformat"/>
        <w:jc w:val="both"/>
      </w:pPr>
      <w:proofErr w:type="gramStart"/>
      <w:r w:rsidRPr="00A91BFF">
        <w:t xml:space="preserve">(п.   3.11    в  ред.  </w:t>
      </w:r>
      <w:hyperlink r:id="rId98">
        <w:r w:rsidRPr="00A91BFF">
          <w:rPr>
            <w:color w:val="0000FF"/>
          </w:rPr>
          <w:t>постановления</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15.06.2021 N 488)</w:t>
      </w:r>
    </w:p>
    <w:p w:rsidR="00A91BFF" w:rsidRPr="00A91BFF" w:rsidRDefault="00A91BFF">
      <w:pPr>
        <w:pStyle w:val="ConsPlusNonformat"/>
        <w:jc w:val="both"/>
      </w:pPr>
      <w:r w:rsidRPr="00A91BFF">
        <w:t xml:space="preserve">        4</w:t>
      </w:r>
    </w:p>
    <w:p w:rsidR="00A91BFF" w:rsidRPr="00A91BFF" w:rsidRDefault="00A91BFF">
      <w:pPr>
        <w:pStyle w:val="ConsPlusNonformat"/>
        <w:jc w:val="both"/>
      </w:pPr>
      <w:r w:rsidRPr="00A91BFF">
        <w:t xml:space="preserve">    3.11 . Осуществляет в рамках своей компетенции ведомственный контроль </w:t>
      </w:r>
      <w:proofErr w:type="gramStart"/>
      <w:r w:rsidRPr="00A91BFF">
        <w:t>в</w:t>
      </w:r>
      <w:proofErr w:type="gramEnd"/>
    </w:p>
    <w:p w:rsidR="00A91BFF" w:rsidRPr="00A91BFF" w:rsidRDefault="00A91BFF">
      <w:pPr>
        <w:pStyle w:val="ConsPlusNonformat"/>
        <w:jc w:val="both"/>
      </w:pPr>
      <w:r w:rsidRPr="00A91BFF">
        <w:t>сфере  закупок  товаров,  работ, услуг для обеспечения государственных нужд</w:t>
      </w:r>
    </w:p>
    <w:p w:rsidR="00A91BFF" w:rsidRPr="00A91BFF" w:rsidRDefault="00A91BFF">
      <w:pPr>
        <w:pStyle w:val="ConsPlusNonformat"/>
        <w:jc w:val="both"/>
      </w:pPr>
      <w:r w:rsidRPr="00A91BFF">
        <w:t>Нижегородской области в соответствии с действующим законодательством.</w:t>
      </w:r>
    </w:p>
    <w:p w:rsidR="00A91BFF" w:rsidRPr="00A91BFF" w:rsidRDefault="00A91BFF">
      <w:pPr>
        <w:pStyle w:val="ConsPlusNonformat"/>
        <w:jc w:val="both"/>
      </w:pPr>
      <w:r w:rsidRPr="00A91BFF">
        <w:t xml:space="preserve">          4</w:t>
      </w:r>
    </w:p>
    <w:p w:rsidR="00A91BFF" w:rsidRPr="00A91BFF" w:rsidRDefault="00A91BFF">
      <w:pPr>
        <w:pStyle w:val="ConsPlusNonformat"/>
        <w:jc w:val="both"/>
      </w:pPr>
      <w:proofErr w:type="gramStart"/>
      <w:r w:rsidRPr="00A91BFF">
        <w:t xml:space="preserve">(п.   3.11    введен  </w:t>
      </w:r>
      <w:hyperlink r:id="rId99">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13.02.2015 N 76)</w:t>
      </w:r>
    </w:p>
    <w:p w:rsidR="00A91BFF" w:rsidRPr="00A91BFF" w:rsidRDefault="00A91BFF">
      <w:pPr>
        <w:pStyle w:val="ConsPlusNormal"/>
        <w:ind w:firstLine="540"/>
        <w:jc w:val="both"/>
      </w:pPr>
      <w:r w:rsidRPr="00A91BFF">
        <w:t xml:space="preserve">3.12. Исключен. - </w:t>
      </w:r>
      <w:hyperlink r:id="rId100">
        <w:r w:rsidRPr="00A91BFF">
          <w:rPr>
            <w:color w:val="0000FF"/>
          </w:rPr>
          <w:t>Постановление</w:t>
        </w:r>
      </w:hyperlink>
      <w:r w:rsidRPr="00A91BFF">
        <w:t xml:space="preserve"> Правительства Нижегородской области от </w:t>
      </w:r>
      <w:r w:rsidRPr="00A91BFF">
        <w:lastRenderedPageBreak/>
        <w:t>14.12.2006 N 416.</w:t>
      </w:r>
    </w:p>
    <w:p w:rsidR="00A91BFF" w:rsidRPr="00A91BFF" w:rsidRDefault="00A91BFF">
      <w:pPr>
        <w:pStyle w:val="ConsPlusNormal"/>
        <w:spacing w:before="240"/>
        <w:ind w:firstLine="540"/>
        <w:jc w:val="both"/>
      </w:pPr>
      <w:r w:rsidRPr="00A91BFF">
        <w:t xml:space="preserve">3.13. Исключен. - </w:t>
      </w:r>
      <w:hyperlink r:id="rId101">
        <w:r w:rsidRPr="00A91BFF">
          <w:rPr>
            <w:color w:val="0000FF"/>
          </w:rPr>
          <w:t>Постановление</w:t>
        </w:r>
      </w:hyperlink>
      <w:r w:rsidRPr="00A91BFF">
        <w:t xml:space="preserve"> Правительства Нижегородской области от 18.07.2006 N 229.</w:t>
      </w:r>
    </w:p>
    <w:p w:rsidR="00A91BFF" w:rsidRPr="00A91BFF" w:rsidRDefault="00A91BFF">
      <w:pPr>
        <w:pStyle w:val="ConsPlusNormal"/>
        <w:spacing w:before="240"/>
        <w:ind w:firstLine="540"/>
        <w:jc w:val="both"/>
      </w:pPr>
      <w:r w:rsidRPr="00A91BFF">
        <w:t>3.14. Разрабатывает механизмы государственного регулирования продовольственного рынка, проведения залоговых операций с сельскохозяйственной продукцией, сырьем и продовольствием на территории Нижегородской области.</w:t>
      </w:r>
    </w:p>
    <w:p w:rsidR="00A91BFF" w:rsidRPr="00A91BFF" w:rsidRDefault="00A91BFF">
      <w:pPr>
        <w:pStyle w:val="ConsPlusNormal"/>
        <w:spacing w:before="240"/>
        <w:ind w:firstLine="540"/>
        <w:jc w:val="both"/>
      </w:pPr>
      <w:r w:rsidRPr="00A91BFF">
        <w:t>3.15. Осуществляет мониторинг уровней цен при проведении государственных закупочных и товарных интервенций, подготовку ценовых и аналитических материалов, расчетных и прогнозных балансов основных видов групп продовольственных товаров и сельскохозяйственного сырья.</w:t>
      </w:r>
    </w:p>
    <w:p w:rsidR="00A91BFF" w:rsidRPr="00A91BFF" w:rsidRDefault="00A91BFF">
      <w:pPr>
        <w:pStyle w:val="ConsPlusNormal"/>
        <w:spacing w:before="240"/>
        <w:ind w:firstLine="540"/>
        <w:jc w:val="both"/>
      </w:pPr>
      <w:r w:rsidRPr="00A91BFF">
        <w:t>3.16. Осуществляет функции главного распорядителя и получателя средств областного бюджета, предусмотренных на содержание Министерства, на реализацию положений по финансовой поддержке сельскохозяйственных товаропроизводителей и государственных программ.</w:t>
      </w:r>
    </w:p>
    <w:p w:rsidR="00A91BFF" w:rsidRPr="00A91BFF" w:rsidRDefault="00A91BFF">
      <w:pPr>
        <w:pStyle w:val="ConsPlusNormal"/>
        <w:jc w:val="both"/>
      </w:pPr>
      <w:r w:rsidRPr="00A91BFF">
        <w:t xml:space="preserve">(в ред. </w:t>
      </w:r>
      <w:hyperlink r:id="rId102">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3.17. В соответствии с законодательством Российской Федерации и Нижегородской области осуществляет функции распорядителя и получателя средств федерального бюджета, направляемых на государственную поддержку организаций агропромышленного комплекса и развитие социальной сферы в сельской местности.</w:t>
      </w:r>
    </w:p>
    <w:p w:rsidR="00A91BFF" w:rsidRPr="00A91BFF" w:rsidRDefault="00A91BFF">
      <w:pPr>
        <w:pStyle w:val="ConsPlusNormal"/>
        <w:spacing w:before="240"/>
        <w:ind w:firstLine="540"/>
        <w:jc w:val="both"/>
      </w:pPr>
      <w:r w:rsidRPr="00A91BFF">
        <w:t>3.18. Принимает участие в формировании единой научно-технической и инновационной политики, обеспечивает пропаганду научно-технических достижений агропромышленного комплекса.</w:t>
      </w:r>
    </w:p>
    <w:p w:rsidR="00A91BFF" w:rsidRPr="00A91BFF" w:rsidRDefault="00A91BFF">
      <w:pPr>
        <w:pStyle w:val="ConsPlusNormal"/>
        <w:spacing w:before="240"/>
        <w:ind w:firstLine="540"/>
        <w:jc w:val="both"/>
      </w:pPr>
      <w:r w:rsidRPr="00A91BFF">
        <w:t>Принимает участие в разработке и реализации программ энергосбережения, формирует объемы потребления электроэнергии для сельскохозяйственного производства.</w:t>
      </w:r>
    </w:p>
    <w:p w:rsidR="00A91BFF" w:rsidRPr="00A91BFF" w:rsidRDefault="00A91BFF">
      <w:pPr>
        <w:pStyle w:val="ConsPlusNormal"/>
        <w:jc w:val="both"/>
      </w:pPr>
      <w:r w:rsidRPr="00A91BFF">
        <w:t>(</w:t>
      </w:r>
      <w:proofErr w:type="gramStart"/>
      <w:r w:rsidRPr="00A91BFF">
        <w:t>а</w:t>
      </w:r>
      <w:proofErr w:type="gramEnd"/>
      <w:r w:rsidRPr="00A91BFF">
        <w:t xml:space="preserve">бзац введен </w:t>
      </w:r>
      <w:hyperlink r:id="rId103">
        <w:r w:rsidRPr="00A91BFF">
          <w:rPr>
            <w:color w:val="0000FF"/>
          </w:rPr>
          <w:t>постановлением</w:t>
        </w:r>
      </w:hyperlink>
      <w:r w:rsidRPr="00A91BFF">
        <w:t xml:space="preserve"> Правительства Нижегородской области от 08.08.2007 N 279)</w:t>
      </w:r>
    </w:p>
    <w:p w:rsidR="00A91BFF" w:rsidRPr="00A91BFF" w:rsidRDefault="00A91BFF">
      <w:pPr>
        <w:pStyle w:val="ConsPlusNormal"/>
        <w:spacing w:before="240"/>
        <w:ind w:firstLine="540"/>
        <w:jc w:val="both"/>
      </w:pPr>
      <w:r w:rsidRPr="00A91BFF">
        <w:t>3.19. Координирует проведение институциональных преобразований в агропромышленном комплексе.</w:t>
      </w:r>
    </w:p>
    <w:p w:rsidR="00A91BFF" w:rsidRPr="00A91BFF" w:rsidRDefault="00A91BFF">
      <w:pPr>
        <w:pStyle w:val="ConsPlusNormal"/>
        <w:jc w:val="both"/>
      </w:pPr>
      <w:r w:rsidRPr="00A91BFF">
        <w:t>(</w:t>
      </w:r>
      <w:proofErr w:type="gramStart"/>
      <w:r w:rsidRPr="00A91BFF">
        <w:t>в</w:t>
      </w:r>
      <w:proofErr w:type="gramEnd"/>
      <w:r w:rsidRPr="00A91BFF">
        <w:t xml:space="preserve"> ред. </w:t>
      </w:r>
      <w:hyperlink r:id="rId104">
        <w:r w:rsidRPr="00A91BFF">
          <w:rPr>
            <w:color w:val="0000FF"/>
          </w:rPr>
          <w:t>постановления</w:t>
        </w:r>
      </w:hyperlink>
      <w:r w:rsidRPr="00A91BFF">
        <w:t xml:space="preserve"> Правительства Нижегородской области от 20.10.2009 N 743)</w:t>
      </w:r>
    </w:p>
    <w:p w:rsidR="00A91BFF" w:rsidRPr="00A91BFF" w:rsidRDefault="00A91BFF">
      <w:pPr>
        <w:pStyle w:val="ConsPlusNormal"/>
        <w:spacing w:before="240"/>
        <w:ind w:firstLine="540"/>
        <w:jc w:val="both"/>
      </w:pPr>
      <w:r w:rsidRPr="00A91BFF">
        <w:t>3.20. В рамках своей компетенции осуществляет полномочия в области государственного регулирования оборота земель сельскохозяйственного назначения.</w:t>
      </w:r>
    </w:p>
    <w:p w:rsidR="00A91BFF" w:rsidRPr="00A91BFF" w:rsidRDefault="00A91BFF">
      <w:pPr>
        <w:pStyle w:val="ConsPlusNormal"/>
        <w:spacing w:before="240"/>
        <w:ind w:firstLine="540"/>
        <w:jc w:val="both"/>
      </w:pPr>
      <w:r w:rsidRPr="00A91BFF">
        <w:t xml:space="preserve">3.21. Формирует и поддерживает рыночные механизмы перераспределения имущества и земель сельскохозяйственного </w:t>
      </w:r>
      <w:proofErr w:type="gramStart"/>
      <w:r w:rsidRPr="00A91BFF">
        <w:t>назначения</w:t>
      </w:r>
      <w:proofErr w:type="gramEnd"/>
      <w:r w:rsidRPr="00A91BFF">
        <w:t xml:space="preserve"> в пользу эффективно хозяйствующих субъектов.</w:t>
      </w:r>
    </w:p>
    <w:p w:rsidR="00A91BFF" w:rsidRPr="00A91BFF" w:rsidRDefault="00A91BFF">
      <w:pPr>
        <w:pStyle w:val="ConsPlusNormal"/>
        <w:spacing w:before="240"/>
        <w:ind w:firstLine="540"/>
        <w:jc w:val="both"/>
      </w:pPr>
      <w:r w:rsidRPr="00A91BFF">
        <w:t>3.22. Формирует направления поддержки малого предпринимательства, осуществляющего сельскохозяйственную деятельность, фермерства, сельскохозяйственной и кредитной кооперации, агропромышленной интеграции, личных подсобных хозяйств в сельском хозяйстве, индивидуального и коллективного садоводства и огородничества.</w:t>
      </w:r>
    </w:p>
    <w:p w:rsidR="00A91BFF" w:rsidRPr="00A91BFF" w:rsidRDefault="00A91BFF">
      <w:pPr>
        <w:pStyle w:val="ConsPlusNormal"/>
        <w:spacing w:before="240"/>
        <w:ind w:firstLine="540"/>
        <w:jc w:val="both"/>
      </w:pPr>
      <w:r w:rsidRPr="00A91BFF">
        <w:t>3.23. Осуществляет координацию информационно-консультационной деятельности агропромышленного комплекса на сельских территориях.</w:t>
      </w:r>
    </w:p>
    <w:p w:rsidR="00A91BFF" w:rsidRPr="00A91BFF" w:rsidRDefault="00A91BFF">
      <w:pPr>
        <w:pStyle w:val="ConsPlusNormal"/>
        <w:spacing w:before="240"/>
        <w:ind w:firstLine="540"/>
        <w:jc w:val="both"/>
      </w:pPr>
      <w:r w:rsidRPr="00A91BFF">
        <w:lastRenderedPageBreak/>
        <w:t>3.24. Разрабатывает предложения и рекомендации по комплексному развитию сельских территорий.</w:t>
      </w:r>
    </w:p>
    <w:p w:rsidR="00A91BFF" w:rsidRPr="00A91BFF" w:rsidRDefault="00A91BFF">
      <w:pPr>
        <w:pStyle w:val="ConsPlusNormal"/>
        <w:jc w:val="both"/>
      </w:pPr>
      <w:r w:rsidRPr="00A91BFF">
        <w:t>(</w:t>
      </w:r>
      <w:proofErr w:type="gramStart"/>
      <w:r w:rsidRPr="00A91BFF">
        <w:t>в</w:t>
      </w:r>
      <w:proofErr w:type="gramEnd"/>
      <w:r w:rsidRPr="00A91BFF">
        <w:t xml:space="preserve"> ред. </w:t>
      </w:r>
      <w:hyperlink r:id="rId105">
        <w:r w:rsidRPr="00A91BFF">
          <w:rPr>
            <w:color w:val="0000FF"/>
          </w:rPr>
          <w:t>постановления</w:t>
        </w:r>
      </w:hyperlink>
      <w:r w:rsidRPr="00A91BFF">
        <w:t xml:space="preserve"> Правительства Нижегородской области от 15.06.2021 N 488)</w:t>
      </w:r>
    </w:p>
    <w:p w:rsidR="00A91BFF" w:rsidRPr="00A91BFF" w:rsidRDefault="00A91BFF">
      <w:pPr>
        <w:pStyle w:val="ConsPlusNormal"/>
        <w:spacing w:before="240"/>
        <w:ind w:firstLine="540"/>
        <w:jc w:val="both"/>
      </w:pPr>
      <w:r w:rsidRPr="00A91BFF">
        <w:t>3.25. Организует реализацию комплекса мероприятий по финансовому оздоровлению сельскохозяйственных товаропроизводителей.</w:t>
      </w:r>
    </w:p>
    <w:p w:rsidR="00A91BFF" w:rsidRPr="00A91BFF" w:rsidRDefault="00A91BFF">
      <w:pPr>
        <w:pStyle w:val="ConsPlusNormal"/>
        <w:spacing w:before="240"/>
        <w:ind w:firstLine="540"/>
        <w:jc w:val="both"/>
      </w:pPr>
      <w:r w:rsidRPr="00A91BFF">
        <w:t>3.26. Осуществляет в установленном законодательством порядке функции государственного заказчика при осуществлении закупок товаров, работ, услуг для нужд Нижегородской области.</w:t>
      </w:r>
    </w:p>
    <w:p w:rsidR="00A91BFF" w:rsidRPr="00A91BFF" w:rsidRDefault="00A91BFF">
      <w:pPr>
        <w:pStyle w:val="ConsPlusNormal"/>
        <w:jc w:val="both"/>
      </w:pPr>
      <w:r w:rsidRPr="00A91BFF">
        <w:t xml:space="preserve">(п. 3.26 в ред. </w:t>
      </w:r>
      <w:hyperlink r:id="rId106">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 xml:space="preserve">3.27. </w:t>
      </w:r>
      <w:proofErr w:type="gramStart"/>
      <w:r w:rsidRPr="00A91BFF">
        <w:t>Осуществляет функции и полномочия ответственного по государственной программе и мероприятиям, не включенным в государственные программы Нижегородской области, реализуемые в рамках Адресной инвестиционной программы Нижегородской области, ежегодно утверждаемой постановлением Правительства Нижегородской области.</w:t>
      </w:r>
      <w:proofErr w:type="gramEnd"/>
    </w:p>
    <w:p w:rsidR="00A91BFF" w:rsidRPr="00A91BFF" w:rsidRDefault="00A91BFF">
      <w:pPr>
        <w:pStyle w:val="ConsPlusNormal"/>
        <w:jc w:val="both"/>
      </w:pPr>
      <w:r w:rsidRPr="00A91BFF">
        <w:t xml:space="preserve">(п. 3.27 в ред. </w:t>
      </w:r>
      <w:hyperlink r:id="rId107">
        <w:r w:rsidRPr="00A91BFF">
          <w:rPr>
            <w:color w:val="0000FF"/>
          </w:rPr>
          <w:t>постановления</w:t>
        </w:r>
      </w:hyperlink>
      <w:r w:rsidRPr="00A91BFF">
        <w:t xml:space="preserve"> Правительства Нижегородской области от 26.01.2022 N 37)</w:t>
      </w:r>
    </w:p>
    <w:p w:rsidR="00A91BFF" w:rsidRPr="00A91BFF" w:rsidRDefault="00A91BFF">
      <w:pPr>
        <w:pStyle w:val="ConsPlusNormal"/>
        <w:spacing w:before="240"/>
        <w:ind w:firstLine="540"/>
        <w:jc w:val="both"/>
      </w:pPr>
      <w:r w:rsidRPr="00A91BFF">
        <w:t>3.28. Принимает участие в разработке и реализации научно-технических и инновационных программ и проектов в установленной сфере деятельности Министерства.</w:t>
      </w:r>
    </w:p>
    <w:p w:rsidR="00A91BFF" w:rsidRPr="00A91BFF" w:rsidRDefault="00A91BFF">
      <w:pPr>
        <w:pStyle w:val="ConsPlusNormal"/>
        <w:spacing w:before="240"/>
        <w:ind w:firstLine="540"/>
        <w:jc w:val="both"/>
      </w:pPr>
      <w:r w:rsidRPr="00A91BFF">
        <w:t xml:space="preserve">3.29. Осуществляет в отношении подведомственного государственного предприятия отдельные права собственника имущества, предусмотренные </w:t>
      </w:r>
      <w:hyperlink r:id="rId108">
        <w:r w:rsidRPr="00A91BFF">
          <w:rPr>
            <w:color w:val="0000FF"/>
          </w:rPr>
          <w:t>Положением</w:t>
        </w:r>
      </w:hyperlink>
      <w:r w:rsidRPr="00A91BFF">
        <w:t xml:space="preserve"> о порядке взаимодействия органов исполнительной власти Нижегородской области при осуществлении прав собственника имущества унитарных предприятий Нижегородской области, утвержденным постановлением Правительства Нижегородской области от 27 июня 2017 г. N 466.</w:t>
      </w:r>
    </w:p>
    <w:p w:rsidR="00A91BFF" w:rsidRPr="00A91BFF" w:rsidRDefault="00A91BFF">
      <w:pPr>
        <w:pStyle w:val="ConsPlusNormal"/>
        <w:jc w:val="both"/>
      </w:pPr>
      <w:r w:rsidRPr="00A91BFF">
        <w:t xml:space="preserve">(п. 3.29 в ред. </w:t>
      </w:r>
      <w:hyperlink r:id="rId109">
        <w:r w:rsidRPr="00A91BFF">
          <w:rPr>
            <w:color w:val="0000FF"/>
          </w:rPr>
          <w:t>постановления</w:t>
        </w:r>
      </w:hyperlink>
      <w:r w:rsidRPr="00A91BFF">
        <w:t xml:space="preserve"> Правительства Нижегородской области от 26.01.2022 N 37)</w:t>
      </w:r>
    </w:p>
    <w:p w:rsidR="00A91BFF" w:rsidRPr="00A91BFF" w:rsidRDefault="00A91BFF">
      <w:pPr>
        <w:pStyle w:val="ConsPlusNormal"/>
        <w:spacing w:before="240"/>
        <w:ind w:firstLine="540"/>
        <w:jc w:val="both"/>
      </w:pPr>
      <w:r w:rsidRPr="00A91BFF">
        <w:t>3.30. Осуществляет разработку краткосрочных и долгосрочных прогнозов развития агропромышленного комплекса Нижегородской области.</w:t>
      </w:r>
    </w:p>
    <w:p w:rsidR="00A91BFF" w:rsidRPr="00A91BFF" w:rsidRDefault="00A91BFF">
      <w:pPr>
        <w:pStyle w:val="ConsPlusNormal"/>
        <w:jc w:val="both"/>
      </w:pPr>
      <w:r w:rsidRPr="00A91BFF">
        <w:t xml:space="preserve">(в ред. </w:t>
      </w:r>
      <w:hyperlink r:id="rId110">
        <w:r w:rsidRPr="00A91BFF">
          <w:rPr>
            <w:color w:val="0000FF"/>
          </w:rPr>
          <w:t>постановления</w:t>
        </w:r>
      </w:hyperlink>
      <w:r w:rsidRPr="00A91BFF">
        <w:t xml:space="preserve"> Правительства Нижегородской области от 20.10.2009 N 743)</w:t>
      </w:r>
    </w:p>
    <w:p w:rsidR="00A91BFF" w:rsidRPr="00A91BFF" w:rsidRDefault="00A91BFF">
      <w:pPr>
        <w:pStyle w:val="ConsPlusNormal"/>
        <w:spacing w:before="240"/>
        <w:ind w:firstLine="540"/>
        <w:jc w:val="both"/>
      </w:pPr>
      <w:r w:rsidRPr="00A91BFF">
        <w:t>3.31. Организует ведение бухгалтерского учета, статистической отчетности, проводит анализ производственно-финансовой деятельности организаций агропромышленного комплекса, производит свод бухгалтерской отчетности по отраслям "Сельское хозяйство", "Пищевая и перерабатывающая промышленность", "Обслуживающие предприятия", "Бюджет" и ее представление соответствующим органам.</w:t>
      </w:r>
    </w:p>
    <w:p w:rsidR="00A91BFF" w:rsidRPr="00A91BFF" w:rsidRDefault="00A91BFF">
      <w:pPr>
        <w:pStyle w:val="ConsPlusNormal"/>
        <w:jc w:val="both"/>
      </w:pPr>
      <w:r w:rsidRPr="00A91BFF">
        <w:t xml:space="preserve">(в ред. </w:t>
      </w:r>
      <w:hyperlink r:id="rId111">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3.32. В установленном законодательством Российской Федерации и Нижегородской области порядке в пределах компетенции Министерства разрабатывает предложения по совершенствованию налогообложения, методологии учета и отчетности в соответствии с международными стандартами финансовой отчетности.</w:t>
      </w:r>
    </w:p>
    <w:p w:rsidR="00A91BFF" w:rsidRPr="00A91BFF" w:rsidRDefault="00A91BFF">
      <w:pPr>
        <w:pStyle w:val="ConsPlusNormal"/>
        <w:spacing w:before="240"/>
        <w:ind w:firstLine="540"/>
        <w:jc w:val="both"/>
      </w:pPr>
      <w:r w:rsidRPr="00A91BFF">
        <w:t>3.33. Осуществляет координацию взаимоотношений организаций пищевой и перерабатывающей промышленности с сельскохозяйственными товаропроизводителями по вопросам объема поставки и качества сырьевых ресурсов, ценообразования, своевременности расчетов, рынка сбыта готовой продукции и мониторинга цен на сельскохозяйственную продукцию.</w:t>
      </w:r>
    </w:p>
    <w:p w:rsidR="00A91BFF" w:rsidRPr="00A91BFF" w:rsidRDefault="00A91BFF">
      <w:pPr>
        <w:pStyle w:val="ConsPlusNormal"/>
        <w:spacing w:before="240"/>
        <w:ind w:firstLine="540"/>
        <w:jc w:val="both"/>
      </w:pPr>
      <w:r w:rsidRPr="00A91BFF">
        <w:t xml:space="preserve">3.34. Разрабатывает и осуществляет мероприятия по подготовке, переподготовке, повышению квалификации и стажировке руководителей и специалистов организаций </w:t>
      </w:r>
      <w:r w:rsidRPr="00A91BFF">
        <w:lastRenderedPageBreak/>
        <w:t>агропромышленного комплекса и крестьянских (фермерских) хозяйств.</w:t>
      </w:r>
    </w:p>
    <w:p w:rsidR="00A91BFF" w:rsidRPr="00A91BFF" w:rsidRDefault="00A91BFF">
      <w:pPr>
        <w:pStyle w:val="ConsPlusNormal"/>
        <w:spacing w:before="240"/>
        <w:ind w:firstLine="540"/>
        <w:jc w:val="both"/>
      </w:pPr>
      <w:r w:rsidRPr="00A91BFF">
        <w:t>3.35. Осуществляет организационно-методическое руководство в сфере охраны труда (охраны профессиональной служебной деятельности государственных гражданских служащих).</w:t>
      </w:r>
    </w:p>
    <w:p w:rsidR="00A91BFF" w:rsidRPr="00A91BFF" w:rsidRDefault="00A91BFF">
      <w:pPr>
        <w:pStyle w:val="ConsPlusNormal"/>
        <w:jc w:val="both"/>
      </w:pPr>
      <w:r w:rsidRPr="00A91BFF">
        <w:t xml:space="preserve">(п. 3.35 в ред. </w:t>
      </w:r>
      <w:hyperlink r:id="rId112">
        <w:r w:rsidRPr="00A91BFF">
          <w:rPr>
            <w:color w:val="0000FF"/>
          </w:rPr>
          <w:t>постановления</w:t>
        </w:r>
      </w:hyperlink>
      <w:r w:rsidRPr="00A91BFF">
        <w:t xml:space="preserve"> Правительства Нижегородской области от 13.02.2012 N 70)</w:t>
      </w:r>
    </w:p>
    <w:p w:rsidR="00A91BFF" w:rsidRPr="00A91BFF" w:rsidRDefault="00A91BFF">
      <w:pPr>
        <w:pStyle w:val="ConsPlusNonformat"/>
        <w:spacing w:before="200"/>
        <w:jc w:val="both"/>
      </w:pPr>
      <w:r w:rsidRPr="00A91BFF">
        <w:t xml:space="preserve">        1</w:t>
      </w:r>
    </w:p>
    <w:p w:rsidR="00A91BFF" w:rsidRPr="00A91BFF" w:rsidRDefault="00A91BFF">
      <w:pPr>
        <w:pStyle w:val="ConsPlusNonformat"/>
        <w:jc w:val="both"/>
      </w:pPr>
      <w:r w:rsidRPr="00A91BFF">
        <w:t xml:space="preserve">    3.35 .  Организует  работу  по  обеспечению безопасных условий и охраны</w:t>
      </w:r>
    </w:p>
    <w:p w:rsidR="00A91BFF" w:rsidRPr="00A91BFF" w:rsidRDefault="00A91BFF">
      <w:pPr>
        <w:pStyle w:val="ConsPlusNonformat"/>
        <w:jc w:val="both"/>
      </w:pPr>
      <w:r w:rsidRPr="00A91BFF">
        <w:t>труда в Министерстве.</w:t>
      </w:r>
    </w:p>
    <w:p w:rsidR="00A91BFF" w:rsidRPr="00A91BFF" w:rsidRDefault="00A91BFF">
      <w:pPr>
        <w:pStyle w:val="ConsPlusNonformat"/>
        <w:jc w:val="both"/>
      </w:pPr>
      <w:r w:rsidRPr="00A91BFF">
        <w:t xml:space="preserve">        1</w:t>
      </w:r>
    </w:p>
    <w:p w:rsidR="00A91BFF" w:rsidRPr="00A91BFF" w:rsidRDefault="00A91BFF">
      <w:pPr>
        <w:pStyle w:val="ConsPlusNonformat"/>
        <w:jc w:val="both"/>
      </w:pPr>
      <w:proofErr w:type="gramStart"/>
      <w:r w:rsidRPr="00A91BFF">
        <w:t xml:space="preserve">(п. 3.35  введен   </w:t>
      </w:r>
      <w:hyperlink r:id="rId113">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26.01.2022 N 37)</w:t>
      </w:r>
    </w:p>
    <w:p w:rsidR="00A91BFF" w:rsidRPr="00A91BFF" w:rsidRDefault="00A91BFF">
      <w:pPr>
        <w:pStyle w:val="ConsPlusNonformat"/>
        <w:jc w:val="both"/>
      </w:pPr>
      <w:r w:rsidRPr="00A91BFF">
        <w:t xml:space="preserve">        2</w:t>
      </w:r>
    </w:p>
    <w:p w:rsidR="00A91BFF" w:rsidRPr="00A91BFF" w:rsidRDefault="00A91BFF">
      <w:pPr>
        <w:pStyle w:val="ConsPlusNonformat"/>
        <w:jc w:val="both"/>
      </w:pPr>
      <w:r w:rsidRPr="00A91BFF">
        <w:t xml:space="preserve">    3.35 .  Осуществляет  мероприятия  по развитию </w:t>
      </w:r>
      <w:proofErr w:type="spellStart"/>
      <w:r w:rsidRPr="00A91BFF">
        <w:t>проектно</w:t>
      </w:r>
      <w:proofErr w:type="spellEnd"/>
      <w:r w:rsidRPr="00A91BFF">
        <w:t xml:space="preserve"> </w:t>
      </w:r>
      <w:proofErr w:type="gramStart"/>
      <w:r w:rsidRPr="00A91BFF">
        <w:t>ориентированной</w:t>
      </w:r>
      <w:proofErr w:type="gramEnd"/>
    </w:p>
    <w:p w:rsidR="00A91BFF" w:rsidRPr="00A91BFF" w:rsidRDefault="00A91BFF">
      <w:pPr>
        <w:pStyle w:val="ConsPlusNonformat"/>
        <w:jc w:val="both"/>
      </w:pPr>
      <w:r w:rsidRPr="00A91BFF">
        <w:t>системы  управления  и  внедрению  бережливых  технологий  в Министерстве и</w:t>
      </w:r>
    </w:p>
    <w:p w:rsidR="00A91BFF" w:rsidRPr="00A91BFF" w:rsidRDefault="00A91BFF">
      <w:pPr>
        <w:pStyle w:val="ConsPlusNonformat"/>
        <w:jc w:val="both"/>
      </w:pPr>
      <w:r w:rsidRPr="00A91BFF">
        <w:t xml:space="preserve">подведомственных ему </w:t>
      </w:r>
      <w:proofErr w:type="gramStart"/>
      <w:r w:rsidRPr="00A91BFF">
        <w:t>организациях</w:t>
      </w:r>
      <w:proofErr w:type="gramEnd"/>
      <w:r w:rsidRPr="00A91BFF">
        <w:t>.</w:t>
      </w:r>
    </w:p>
    <w:p w:rsidR="00A91BFF" w:rsidRPr="00A91BFF" w:rsidRDefault="00A91BFF">
      <w:pPr>
        <w:pStyle w:val="ConsPlusNonformat"/>
        <w:jc w:val="both"/>
      </w:pPr>
      <w:r w:rsidRPr="00A91BFF">
        <w:t xml:space="preserve">        2</w:t>
      </w:r>
    </w:p>
    <w:p w:rsidR="00A91BFF" w:rsidRPr="00A91BFF" w:rsidRDefault="00A91BFF">
      <w:pPr>
        <w:pStyle w:val="ConsPlusNonformat"/>
        <w:jc w:val="both"/>
      </w:pPr>
      <w:proofErr w:type="gramStart"/>
      <w:r w:rsidRPr="00A91BFF">
        <w:t xml:space="preserve">(п. 3.35  введен   </w:t>
      </w:r>
      <w:hyperlink r:id="rId114">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26.01.2022 N 37)</w:t>
      </w:r>
    </w:p>
    <w:p w:rsidR="00A91BFF" w:rsidRPr="00A91BFF" w:rsidRDefault="00A91BFF">
      <w:pPr>
        <w:pStyle w:val="ConsPlusNonformat"/>
        <w:jc w:val="both"/>
      </w:pPr>
      <w:r w:rsidRPr="00A91BFF">
        <w:t xml:space="preserve">        3</w:t>
      </w:r>
    </w:p>
    <w:p w:rsidR="00A91BFF" w:rsidRPr="00A91BFF" w:rsidRDefault="00A91BFF">
      <w:pPr>
        <w:pStyle w:val="ConsPlusNonformat"/>
        <w:jc w:val="both"/>
      </w:pPr>
      <w:r w:rsidRPr="00A91BFF">
        <w:t xml:space="preserve">    3.35 . Осуществляет в пределах своей компетенции ведомственный контроль</w:t>
      </w:r>
    </w:p>
    <w:p w:rsidR="00A91BFF" w:rsidRPr="00A91BFF" w:rsidRDefault="00A91BFF">
      <w:pPr>
        <w:pStyle w:val="ConsPlusNonformat"/>
        <w:jc w:val="both"/>
      </w:pPr>
      <w:r w:rsidRPr="00A91BFF">
        <w:t>за  соблюдением  трудового  законодательства  и  иных  нормативных правовых</w:t>
      </w:r>
    </w:p>
    <w:p w:rsidR="00A91BFF" w:rsidRPr="00A91BFF" w:rsidRDefault="00A91BFF">
      <w:pPr>
        <w:pStyle w:val="ConsPlusNonformat"/>
        <w:jc w:val="both"/>
      </w:pPr>
      <w:r w:rsidRPr="00A91BFF">
        <w:t>актов,  содержащих  нормы  трудового права, в государственных учреждениях и</w:t>
      </w:r>
    </w:p>
    <w:p w:rsidR="00A91BFF" w:rsidRPr="00A91BFF" w:rsidRDefault="00A91BFF">
      <w:pPr>
        <w:pStyle w:val="ConsPlusNonformat"/>
        <w:jc w:val="both"/>
      </w:pPr>
      <w:r w:rsidRPr="00A91BFF">
        <w:t xml:space="preserve">государственном предприятии, </w:t>
      </w:r>
      <w:proofErr w:type="gramStart"/>
      <w:r w:rsidRPr="00A91BFF">
        <w:t>подведомственных</w:t>
      </w:r>
      <w:proofErr w:type="gramEnd"/>
      <w:r w:rsidRPr="00A91BFF">
        <w:t xml:space="preserve"> Министерству.</w:t>
      </w:r>
    </w:p>
    <w:p w:rsidR="00A91BFF" w:rsidRPr="00A91BFF" w:rsidRDefault="00A91BFF">
      <w:pPr>
        <w:pStyle w:val="ConsPlusNormal"/>
        <w:ind w:firstLine="540"/>
        <w:jc w:val="both"/>
      </w:pPr>
      <w:r w:rsidRPr="00A91BFF">
        <w:t xml:space="preserve">Организует и проводит проверки в государственных учреждениях, подведомственных Министерству, в соответствии с требованиями </w:t>
      </w:r>
      <w:hyperlink r:id="rId115">
        <w:r w:rsidRPr="00A91BFF">
          <w:rPr>
            <w:color w:val="0000FF"/>
          </w:rPr>
          <w:t>Закона</w:t>
        </w:r>
      </w:hyperlink>
      <w:r w:rsidRPr="00A91BFF">
        <w:t xml:space="preserve"> Нижегородской области от 22 декабря 2015 г. N 198-З "О порядке и условиях осуществления ведомственного </w:t>
      </w:r>
      <w:proofErr w:type="gramStart"/>
      <w:r w:rsidRPr="00A91BFF">
        <w:t>контроля за</w:t>
      </w:r>
      <w:proofErr w:type="gramEnd"/>
      <w:r w:rsidRPr="00A91BFF">
        <w:t xml:space="preserve"> соблюдением трудового законодательства и иных нормативных правовых актов, содержащих нормы трудового права".</w:t>
      </w:r>
    </w:p>
    <w:p w:rsidR="00A91BFF" w:rsidRPr="00A91BFF" w:rsidRDefault="00A91BFF">
      <w:pPr>
        <w:pStyle w:val="ConsPlusNonformat"/>
        <w:jc w:val="both"/>
      </w:pPr>
      <w:r w:rsidRPr="00A91BFF">
        <w:t xml:space="preserve">        3</w:t>
      </w:r>
    </w:p>
    <w:p w:rsidR="00A91BFF" w:rsidRPr="00A91BFF" w:rsidRDefault="00A91BFF">
      <w:pPr>
        <w:pStyle w:val="ConsPlusNonformat"/>
        <w:jc w:val="both"/>
      </w:pPr>
      <w:proofErr w:type="gramStart"/>
      <w:r w:rsidRPr="00A91BFF">
        <w:t xml:space="preserve">(п. 3.35  введен   </w:t>
      </w:r>
      <w:hyperlink r:id="rId116">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26.01.2022 N 37)</w:t>
      </w:r>
    </w:p>
    <w:p w:rsidR="00A91BFF" w:rsidRPr="00A91BFF" w:rsidRDefault="00A91BFF">
      <w:pPr>
        <w:pStyle w:val="ConsPlusNonformat"/>
        <w:jc w:val="both"/>
      </w:pPr>
      <w:r w:rsidRPr="00A91BFF">
        <w:t xml:space="preserve">        4</w:t>
      </w:r>
    </w:p>
    <w:p w:rsidR="00A91BFF" w:rsidRPr="00A91BFF" w:rsidRDefault="00A91BFF">
      <w:pPr>
        <w:pStyle w:val="ConsPlusNonformat"/>
        <w:jc w:val="both"/>
      </w:pPr>
      <w:r w:rsidRPr="00A91BFF">
        <w:t xml:space="preserve">    3.35 .   Участвует   в   проведении   служебных  проверок  в  отношении</w:t>
      </w:r>
    </w:p>
    <w:p w:rsidR="00A91BFF" w:rsidRPr="00A91BFF" w:rsidRDefault="00A91BFF">
      <w:pPr>
        <w:pStyle w:val="ConsPlusNonformat"/>
        <w:jc w:val="both"/>
      </w:pPr>
      <w:r w:rsidRPr="00A91BFF">
        <w:t>сотрудников Министерства в пределах своих полномочий.</w:t>
      </w:r>
    </w:p>
    <w:p w:rsidR="00A91BFF" w:rsidRPr="00A91BFF" w:rsidRDefault="00A91BFF">
      <w:pPr>
        <w:pStyle w:val="ConsPlusNonformat"/>
        <w:jc w:val="both"/>
      </w:pPr>
      <w:r w:rsidRPr="00A91BFF">
        <w:t xml:space="preserve">        4</w:t>
      </w:r>
    </w:p>
    <w:p w:rsidR="00A91BFF" w:rsidRPr="00A91BFF" w:rsidRDefault="00A91BFF">
      <w:pPr>
        <w:pStyle w:val="ConsPlusNonformat"/>
        <w:jc w:val="both"/>
      </w:pPr>
      <w:proofErr w:type="gramStart"/>
      <w:r w:rsidRPr="00A91BFF">
        <w:t xml:space="preserve">(п. 3.35  введен   </w:t>
      </w:r>
      <w:hyperlink r:id="rId117">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26.01.2022 N 37)</w:t>
      </w:r>
    </w:p>
    <w:p w:rsidR="00A91BFF" w:rsidRPr="00A91BFF" w:rsidRDefault="00A91BFF">
      <w:pPr>
        <w:pStyle w:val="ConsPlusNonformat"/>
        <w:jc w:val="both"/>
      </w:pPr>
      <w:r w:rsidRPr="00A91BFF">
        <w:t xml:space="preserve">        5</w:t>
      </w:r>
    </w:p>
    <w:p w:rsidR="00A91BFF" w:rsidRPr="00A91BFF" w:rsidRDefault="00A91BFF">
      <w:pPr>
        <w:pStyle w:val="ConsPlusNonformat"/>
        <w:jc w:val="both"/>
      </w:pPr>
      <w:r w:rsidRPr="00A91BFF">
        <w:t xml:space="preserve">    3.35 . Осуществляет реализацию мероприятий по противодействию коррупции</w:t>
      </w:r>
    </w:p>
    <w:p w:rsidR="00A91BFF" w:rsidRPr="00A91BFF" w:rsidRDefault="00A91BFF">
      <w:pPr>
        <w:pStyle w:val="ConsPlusNonformat"/>
        <w:jc w:val="both"/>
      </w:pPr>
      <w:r w:rsidRPr="00A91BFF">
        <w:t>в пределах своих полномочий.</w:t>
      </w:r>
    </w:p>
    <w:p w:rsidR="00A91BFF" w:rsidRPr="00A91BFF" w:rsidRDefault="00A91BFF">
      <w:pPr>
        <w:pStyle w:val="ConsPlusNonformat"/>
        <w:jc w:val="both"/>
      </w:pPr>
      <w:r w:rsidRPr="00A91BFF">
        <w:t xml:space="preserve">        5</w:t>
      </w:r>
    </w:p>
    <w:p w:rsidR="00A91BFF" w:rsidRPr="00A91BFF" w:rsidRDefault="00A91BFF">
      <w:pPr>
        <w:pStyle w:val="ConsPlusNonformat"/>
        <w:jc w:val="both"/>
      </w:pPr>
      <w:proofErr w:type="gramStart"/>
      <w:r w:rsidRPr="00A91BFF">
        <w:t xml:space="preserve">(п. 3.35  введен   </w:t>
      </w:r>
      <w:hyperlink r:id="rId118">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26.01.2022 N 37)</w:t>
      </w:r>
    </w:p>
    <w:p w:rsidR="00A91BFF" w:rsidRPr="00A91BFF" w:rsidRDefault="00A91BFF">
      <w:pPr>
        <w:pStyle w:val="ConsPlusNonformat"/>
        <w:jc w:val="both"/>
      </w:pPr>
      <w:r w:rsidRPr="00A91BFF">
        <w:t xml:space="preserve">        6</w:t>
      </w:r>
    </w:p>
    <w:p w:rsidR="00A91BFF" w:rsidRPr="00A91BFF" w:rsidRDefault="00A91BFF">
      <w:pPr>
        <w:pStyle w:val="ConsPlusNonformat"/>
        <w:jc w:val="both"/>
      </w:pPr>
      <w:r w:rsidRPr="00A91BFF">
        <w:t xml:space="preserve">    3.35 .  Организует  работу по воинскому учету сотрудников Министерства,</w:t>
      </w:r>
    </w:p>
    <w:p w:rsidR="00A91BFF" w:rsidRPr="00A91BFF" w:rsidRDefault="00A91BFF">
      <w:pPr>
        <w:pStyle w:val="ConsPlusNonformat"/>
        <w:jc w:val="both"/>
      </w:pPr>
      <w:proofErr w:type="gramStart"/>
      <w:r w:rsidRPr="00A91BFF">
        <w:t>пребывающих</w:t>
      </w:r>
      <w:proofErr w:type="gramEnd"/>
      <w:r w:rsidRPr="00A91BFF">
        <w:t xml:space="preserve">  в  запасе,  и обеспечивает представление отчетности в порядке,</w:t>
      </w:r>
    </w:p>
    <w:p w:rsidR="00A91BFF" w:rsidRPr="00A91BFF" w:rsidRDefault="00A91BFF">
      <w:pPr>
        <w:pStyle w:val="ConsPlusNonformat"/>
        <w:jc w:val="both"/>
      </w:pPr>
      <w:proofErr w:type="gramStart"/>
      <w:r w:rsidRPr="00A91BFF">
        <w:t>определяемом</w:t>
      </w:r>
      <w:proofErr w:type="gramEnd"/>
      <w:r w:rsidRPr="00A91BFF">
        <w:t xml:space="preserve"> Правительством Российской Федерации.</w:t>
      </w:r>
    </w:p>
    <w:p w:rsidR="00A91BFF" w:rsidRPr="00A91BFF" w:rsidRDefault="00A91BFF">
      <w:pPr>
        <w:pStyle w:val="ConsPlusNonformat"/>
        <w:jc w:val="both"/>
      </w:pPr>
      <w:r w:rsidRPr="00A91BFF">
        <w:t xml:space="preserve">        6</w:t>
      </w:r>
    </w:p>
    <w:p w:rsidR="00A91BFF" w:rsidRPr="00A91BFF" w:rsidRDefault="00A91BFF">
      <w:pPr>
        <w:pStyle w:val="ConsPlusNonformat"/>
        <w:jc w:val="both"/>
      </w:pPr>
      <w:proofErr w:type="gramStart"/>
      <w:r w:rsidRPr="00A91BFF">
        <w:t xml:space="preserve">(п. 3.35  введен   </w:t>
      </w:r>
      <w:hyperlink r:id="rId119">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26.01.2022 N 37)</w:t>
      </w:r>
    </w:p>
    <w:p w:rsidR="00A91BFF" w:rsidRPr="00A91BFF" w:rsidRDefault="00A91BFF">
      <w:pPr>
        <w:pStyle w:val="ConsPlusNormal"/>
        <w:ind w:firstLine="540"/>
        <w:jc w:val="both"/>
      </w:pPr>
      <w:r w:rsidRPr="00A91BFF">
        <w:t>3.36. Осуществляет проверку представленных наградных документов работников агропромышленного комплекса на соответствие требованиям действующего законодательства и готовит ходатайства о награждении государственными наградами и почетными званиями Российской Федерации, а также наградами Министерства сельского хозяйства Российской Федерации и наградами Нижегородской области.</w:t>
      </w:r>
    </w:p>
    <w:p w:rsidR="00A91BFF" w:rsidRPr="00A91BFF" w:rsidRDefault="00A91BFF">
      <w:pPr>
        <w:pStyle w:val="ConsPlusNormal"/>
        <w:spacing w:before="240"/>
        <w:ind w:firstLine="540"/>
        <w:jc w:val="both"/>
      </w:pPr>
      <w:r w:rsidRPr="00A91BFF">
        <w:t>В установленном порядке учреждает и обеспечивает вручение наград министерства сельского хозяйства и продовольственных ресурсов Нижегородской области.</w:t>
      </w:r>
    </w:p>
    <w:p w:rsidR="00A91BFF" w:rsidRPr="00A91BFF" w:rsidRDefault="00A91BFF">
      <w:pPr>
        <w:pStyle w:val="ConsPlusNormal"/>
        <w:jc w:val="both"/>
      </w:pPr>
      <w:r w:rsidRPr="00A91BFF">
        <w:lastRenderedPageBreak/>
        <w:t xml:space="preserve">(абзац введен </w:t>
      </w:r>
      <w:hyperlink r:id="rId120">
        <w:r w:rsidRPr="00A91BFF">
          <w:rPr>
            <w:color w:val="0000FF"/>
          </w:rPr>
          <w:t>постановлением</w:t>
        </w:r>
      </w:hyperlink>
      <w:r w:rsidRPr="00A91BFF">
        <w:t xml:space="preserve"> Правительства Нижегородской области от 20.04.2010 N 224)</w:t>
      </w:r>
    </w:p>
    <w:p w:rsidR="00A91BFF" w:rsidRPr="00A91BFF" w:rsidRDefault="00A91BFF">
      <w:pPr>
        <w:pStyle w:val="ConsPlusNormal"/>
        <w:jc w:val="both"/>
      </w:pPr>
      <w:r w:rsidRPr="00A91BFF">
        <w:t xml:space="preserve">(п. 3.36 в ред. </w:t>
      </w:r>
      <w:hyperlink r:id="rId121">
        <w:r w:rsidRPr="00A91BFF">
          <w:rPr>
            <w:color w:val="0000FF"/>
          </w:rPr>
          <w:t>постановления</w:t>
        </w:r>
      </w:hyperlink>
      <w:r w:rsidRPr="00A91BFF">
        <w:t xml:space="preserve"> Правительства Нижегородской области от 20.10.2009 N 743)</w:t>
      </w:r>
    </w:p>
    <w:p w:rsidR="00A91BFF" w:rsidRPr="00A91BFF" w:rsidRDefault="00A91BFF">
      <w:pPr>
        <w:pStyle w:val="ConsPlusNormal"/>
        <w:spacing w:before="240"/>
        <w:ind w:firstLine="540"/>
        <w:jc w:val="both"/>
      </w:pPr>
      <w:r w:rsidRPr="00A91BFF">
        <w:t>3.37. Обобщает практику применения законодательства Российской Федерации, нормативных актов и законов Нижегородской области и проводит анализ реализации государственной политики в установленной сфере деятельности.</w:t>
      </w:r>
    </w:p>
    <w:p w:rsidR="00A91BFF" w:rsidRPr="00A91BFF" w:rsidRDefault="00A91BFF">
      <w:pPr>
        <w:pStyle w:val="ConsPlusNormal"/>
        <w:spacing w:before="240"/>
        <w:ind w:firstLine="540"/>
        <w:jc w:val="both"/>
      </w:pPr>
      <w:r w:rsidRPr="00A91BFF">
        <w:t>3.38. Осуществляет рассмотрение и подготовку ответов на запросы и обращения федеральных органов государственной власти, органов государственной власти субъектов Российской Федерации, органов местного самоуправления, иных органов и организаций по вопросам, входящим в компетенцию Министерства.</w:t>
      </w:r>
    </w:p>
    <w:p w:rsidR="00A91BFF" w:rsidRPr="00A91BFF" w:rsidRDefault="00A91BFF">
      <w:pPr>
        <w:pStyle w:val="ConsPlusNormal"/>
        <w:jc w:val="both"/>
      </w:pPr>
      <w:r w:rsidRPr="00A91BFF">
        <w:t>(</w:t>
      </w:r>
      <w:proofErr w:type="gramStart"/>
      <w:r w:rsidRPr="00A91BFF">
        <w:t>п</w:t>
      </w:r>
      <w:proofErr w:type="gramEnd"/>
      <w:r w:rsidRPr="00A91BFF">
        <w:t xml:space="preserve">. 3.38 в ред. </w:t>
      </w:r>
      <w:hyperlink r:id="rId122">
        <w:r w:rsidRPr="00A91BFF">
          <w:rPr>
            <w:color w:val="0000FF"/>
          </w:rPr>
          <w:t>постановления</w:t>
        </w:r>
      </w:hyperlink>
      <w:r w:rsidRPr="00A91BFF">
        <w:t xml:space="preserve"> Правительства Нижегородской области от 20.10.2009 N 743)</w:t>
      </w:r>
    </w:p>
    <w:p w:rsidR="00A91BFF" w:rsidRPr="00A91BFF" w:rsidRDefault="00A91BFF">
      <w:pPr>
        <w:pStyle w:val="ConsPlusNormal"/>
        <w:spacing w:before="240"/>
        <w:ind w:firstLine="540"/>
        <w:jc w:val="both"/>
      </w:pPr>
      <w:r w:rsidRPr="00A91BFF">
        <w:t>3.39. Разрабатывает проекты правовых актов и договоров (соглашений), рассматривает и подготавливает отзывы на проекты правовых актов и договоров (соглашений), разработанных органами исполнительной власти Нижегородской области, по вопросам, относящимся к компетенции Министерства.</w:t>
      </w:r>
    </w:p>
    <w:p w:rsidR="00A91BFF" w:rsidRPr="00A91BFF" w:rsidRDefault="00A91BFF">
      <w:pPr>
        <w:pStyle w:val="ConsPlusNormal"/>
        <w:jc w:val="both"/>
      </w:pPr>
      <w:r w:rsidRPr="00A91BFF">
        <w:t>(</w:t>
      </w:r>
      <w:proofErr w:type="gramStart"/>
      <w:r w:rsidRPr="00A91BFF">
        <w:t>п</w:t>
      </w:r>
      <w:proofErr w:type="gramEnd"/>
      <w:r w:rsidRPr="00A91BFF">
        <w:t xml:space="preserve">. 3.39 в ред. </w:t>
      </w:r>
      <w:hyperlink r:id="rId123">
        <w:r w:rsidRPr="00A91BFF">
          <w:rPr>
            <w:color w:val="0000FF"/>
          </w:rPr>
          <w:t>постановления</w:t>
        </w:r>
      </w:hyperlink>
      <w:r w:rsidRPr="00A91BFF">
        <w:t xml:space="preserve"> Правительства Нижегородской области от 20.10.2009 N 743)</w:t>
      </w:r>
    </w:p>
    <w:p w:rsidR="00A91BFF" w:rsidRPr="00A91BFF" w:rsidRDefault="00A91BFF">
      <w:pPr>
        <w:pStyle w:val="ConsPlusNormal"/>
        <w:spacing w:before="240"/>
        <w:ind w:firstLine="540"/>
        <w:jc w:val="both"/>
      </w:pPr>
      <w:r w:rsidRPr="00A91BFF">
        <w:t>3.40.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A91BFF" w:rsidRPr="00A91BFF" w:rsidRDefault="00A91BFF">
      <w:pPr>
        <w:pStyle w:val="ConsPlusNormal"/>
        <w:spacing w:before="240"/>
        <w:ind w:firstLine="540"/>
        <w:jc w:val="both"/>
      </w:pPr>
      <w:r w:rsidRPr="00A91BFF">
        <w:t>3.41. Обеспечивает в пределах своей компетенции защиту сведений, составляющих государственную тайну.</w:t>
      </w:r>
    </w:p>
    <w:p w:rsidR="00A91BFF" w:rsidRPr="00A91BFF" w:rsidRDefault="00A91BFF">
      <w:pPr>
        <w:pStyle w:val="ConsPlusNormal"/>
        <w:spacing w:before="240"/>
        <w:ind w:firstLine="540"/>
        <w:jc w:val="both"/>
      </w:pPr>
      <w:r w:rsidRPr="00A91BFF">
        <w:t xml:space="preserve">3.42. </w:t>
      </w:r>
      <w:proofErr w:type="gramStart"/>
      <w:r w:rsidRPr="00A91BFF">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и Нижегородской области срок.</w:t>
      </w:r>
      <w:proofErr w:type="gramEnd"/>
    </w:p>
    <w:p w:rsidR="00A91BFF" w:rsidRPr="00A91BFF" w:rsidRDefault="00A91BFF">
      <w:pPr>
        <w:pStyle w:val="ConsPlusNormal"/>
        <w:spacing w:before="240"/>
        <w:ind w:firstLine="540"/>
        <w:jc w:val="both"/>
      </w:pPr>
      <w:r w:rsidRPr="00A91BFF">
        <w:t xml:space="preserve">3.43. Осуществляет в рамках своей компетенции функции уполномоченного органа по </w:t>
      </w:r>
      <w:proofErr w:type="gramStart"/>
      <w:r w:rsidRPr="00A91BFF">
        <w:t>контролю за</w:t>
      </w:r>
      <w:proofErr w:type="gramEnd"/>
      <w:r w:rsidRPr="00A91BFF">
        <w:t xml:space="preserve"> исполнением органами местного самоуправления муниципальных образований Нижегородской области переданных им отдельных государственных полномочий по поддержке сельскохозяйственного производства.</w:t>
      </w:r>
    </w:p>
    <w:p w:rsidR="00A91BFF" w:rsidRPr="00A91BFF" w:rsidRDefault="00A91BFF">
      <w:pPr>
        <w:pStyle w:val="ConsPlusNormal"/>
        <w:jc w:val="both"/>
      </w:pPr>
      <w:r w:rsidRPr="00A91BFF">
        <w:t>(</w:t>
      </w:r>
      <w:proofErr w:type="gramStart"/>
      <w:r w:rsidRPr="00A91BFF">
        <w:t>в</w:t>
      </w:r>
      <w:proofErr w:type="gramEnd"/>
      <w:r w:rsidRPr="00A91BFF">
        <w:t xml:space="preserve"> ред. постановлений Правительства Нижегородской области от 13.02.2015 </w:t>
      </w:r>
      <w:hyperlink r:id="rId124">
        <w:r w:rsidRPr="00A91BFF">
          <w:rPr>
            <w:color w:val="0000FF"/>
          </w:rPr>
          <w:t>N 76</w:t>
        </w:r>
      </w:hyperlink>
      <w:r w:rsidRPr="00A91BFF">
        <w:t xml:space="preserve">, от 26.01.2022 </w:t>
      </w:r>
      <w:hyperlink r:id="rId125">
        <w:r w:rsidRPr="00A91BFF">
          <w:rPr>
            <w:color w:val="0000FF"/>
          </w:rPr>
          <w:t>N 37</w:t>
        </w:r>
      </w:hyperlink>
      <w:r w:rsidRPr="00A91BFF">
        <w:t xml:space="preserve">, от 07.06.2023 </w:t>
      </w:r>
      <w:hyperlink r:id="rId126">
        <w:r w:rsidRPr="00A91BFF">
          <w:rPr>
            <w:color w:val="0000FF"/>
          </w:rPr>
          <w:t>N 493</w:t>
        </w:r>
      </w:hyperlink>
      <w:r w:rsidRPr="00A91BFF">
        <w:t>)</w:t>
      </w:r>
    </w:p>
    <w:p w:rsidR="00A91BFF" w:rsidRPr="00A91BFF" w:rsidRDefault="00A91BFF">
      <w:pPr>
        <w:pStyle w:val="ConsPlusNonformat"/>
        <w:spacing w:before="200"/>
        <w:jc w:val="both"/>
      </w:pPr>
      <w:r w:rsidRPr="00A91BFF">
        <w:t xml:space="preserve">        1</w:t>
      </w:r>
    </w:p>
    <w:p w:rsidR="00A91BFF" w:rsidRPr="00A91BFF" w:rsidRDefault="00A91BFF">
      <w:pPr>
        <w:pStyle w:val="ConsPlusNonformat"/>
        <w:jc w:val="both"/>
      </w:pPr>
      <w:r w:rsidRPr="00A91BFF">
        <w:t xml:space="preserve">    3.43 .   В  рамках  своей  компетенции  осуществляет  функции  в  сфере</w:t>
      </w:r>
    </w:p>
    <w:p w:rsidR="00A91BFF" w:rsidRPr="00A91BFF" w:rsidRDefault="00A91BFF">
      <w:pPr>
        <w:pStyle w:val="ConsPlusNonformat"/>
        <w:jc w:val="both"/>
      </w:pPr>
      <w:r w:rsidRPr="00A91BFF">
        <w:t>гражданской обороны и чрезвычайных ситуаций.</w:t>
      </w:r>
    </w:p>
    <w:p w:rsidR="00A91BFF" w:rsidRPr="00A91BFF" w:rsidRDefault="00A91BFF">
      <w:pPr>
        <w:pStyle w:val="ConsPlusNonformat"/>
        <w:jc w:val="both"/>
      </w:pPr>
      <w:r w:rsidRPr="00A91BFF">
        <w:t xml:space="preserve">          1</w:t>
      </w:r>
    </w:p>
    <w:p w:rsidR="00A91BFF" w:rsidRPr="00A91BFF" w:rsidRDefault="00A91BFF">
      <w:pPr>
        <w:pStyle w:val="ConsPlusNonformat"/>
        <w:jc w:val="both"/>
      </w:pPr>
      <w:proofErr w:type="gramStart"/>
      <w:r w:rsidRPr="00A91BFF">
        <w:t xml:space="preserve">(п.   3.43   введен   </w:t>
      </w:r>
      <w:hyperlink r:id="rId127">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29.12.2022 N 1140)</w:t>
      </w:r>
    </w:p>
    <w:p w:rsidR="00A91BFF" w:rsidRPr="00A91BFF" w:rsidRDefault="00A91BFF">
      <w:pPr>
        <w:pStyle w:val="ConsPlusNormal"/>
        <w:ind w:firstLine="540"/>
        <w:jc w:val="both"/>
      </w:pPr>
      <w:r w:rsidRPr="00A91BFF">
        <w:t xml:space="preserve">3.44. В пределах компетенции Министерства участвует в работе по мобилизационной подготовке органа исполнительной власти Нижегородской области в соответствии с Федеральным </w:t>
      </w:r>
      <w:hyperlink r:id="rId128">
        <w:r w:rsidRPr="00A91BFF">
          <w:rPr>
            <w:color w:val="0000FF"/>
          </w:rPr>
          <w:t>законом</w:t>
        </w:r>
      </w:hyperlink>
      <w:r w:rsidRPr="00A91BFF">
        <w:t xml:space="preserve"> от 26 февраля 1997 г. N 31-ФЗ "О мобилизационной подготовке и мобилизации в Российской Федерации".</w:t>
      </w:r>
    </w:p>
    <w:p w:rsidR="00A91BFF" w:rsidRPr="00A91BFF" w:rsidRDefault="00A91BFF">
      <w:pPr>
        <w:pStyle w:val="ConsPlusNormal"/>
        <w:jc w:val="both"/>
      </w:pPr>
      <w:r w:rsidRPr="00A91BFF">
        <w:t>(</w:t>
      </w:r>
      <w:proofErr w:type="gramStart"/>
      <w:r w:rsidRPr="00A91BFF">
        <w:t>п</w:t>
      </w:r>
      <w:proofErr w:type="gramEnd"/>
      <w:r w:rsidRPr="00A91BFF">
        <w:t xml:space="preserve">. 3.44 в ред. </w:t>
      </w:r>
      <w:hyperlink r:id="rId129">
        <w:r w:rsidRPr="00A91BFF">
          <w:rPr>
            <w:color w:val="0000FF"/>
          </w:rPr>
          <w:t>постановления</w:t>
        </w:r>
      </w:hyperlink>
      <w:r w:rsidRPr="00A91BFF">
        <w:t xml:space="preserve"> Правительства Нижегородской области от 29.12.2022 N 1140)</w:t>
      </w:r>
    </w:p>
    <w:p w:rsidR="00A91BFF" w:rsidRPr="00A91BFF" w:rsidRDefault="00A91BFF">
      <w:pPr>
        <w:pStyle w:val="ConsPlusNonformat"/>
        <w:spacing w:before="200"/>
        <w:jc w:val="both"/>
      </w:pPr>
      <w:r w:rsidRPr="00A91BFF">
        <w:t xml:space="preserve">        1</w:t>
      </w:r>
    </w:p>
    <w:p w:rsidR="00A91BFF" w:rsidRPr="00A91BFF" w:rsidRDefault="00A91BFF">
      <w:pPr>
        <w:pStyle w:val="ConsPlusNonformat"/>
        <w:jc w:val="both"/>
      </w:pPr>
      <w:r w:rsidRPr="00A91BFF">
        <w:t xml:space="preserve">    3.44 .   Обеспечивает   осуществление   мероприятий   по   профилактике</w:t>
      </w:r>
    </w:p>
    <w:p w:rsidR="00A91BFF" w:rsidRPr="00A91BFF" w:rsidRDefault="00A91BFF">
      <w:pPr>
        <w:pStyle w:val="ConsPlusNonformat"/>
        <w:jc w:val="both"/>
      </w:pPr>
      <w:r w:rsidRPr="00A91BFF">
        <w:t>терроризма  в  Министерстве  и  в  подведомственных  учреждениях,  а  также</w:t>
      </w:r>
    </w:p>
    <w:p w:rsidR="00A91BFF" w:rsidRPr="00A91BFF" w:rsidRDefault="00A91BFF">
      <w:pPr>
        <w:pStyle w:val="ConsPlusNonformat"/>
        <w:jc w:val="both"/>
      </w:pPr>
      <w:r w:rsidRPr="00A91BFF">
        <w:t>исполнение решений антитеррористической комиссии Нижегородской области.</w:t>
      </w:r>
    </w:p>
    <w:p w:rsidR="00A91BFF" w:rsidRPr="00A91BFF" w:rsidRDefault="00A91BFF">
      <w:pPr>
        <w:pStyle w:val="ConsPlusNonformat"/>
        <w:jc w:val="both"/>
      </w:pPr>
      <w:r w:rsidRPr="00A91BFF">
        <w:lastRenderedPageBreak/>
        <w:t xml:space="preserve">          1</w:t>
      </w:r>
    </w:p>
    <w:p w:rsidR="00A91BFF" w:rsidRPr="00A91BFF" w:rsidRDefault="00A91BFF">
      <w:pPr>
        <w:pStyle w:val="ConsPlusNonformat"/>
        <w:jc w:val="both"/>
      </w:pPr>
      <w:proofErr w:type="gramStart"/>
      <w:r w:rsidRPr="00A91BFF">
        <w:t xml:space="preserve">(п.   3.44    введен  </w:t>
      </w:r>
      <w:hyperlink r:id="rId130">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15.06.2021 N 488)</w:t>
      </w:r>
    </w:p>
    <w:p w:rsidR="00A91BFF" w:rsidRPr="00A91BFF" w:rsidRDefault="00A91BFF">
      <w:pPr>
        <w:pStyle w:val="ConsPlusNonformat"/>
        <w:jc w:val="both"/>
      </w:pPr>
      <w:r w:rsidRPr="00A91BFF">
        <w:t xml:space="preserve">        2</w:t>
      </w:r>
    </w:p>
    <w:p w:rsidR="00A91BFF" w:rsidRPr="00A91BFF" w:rsidRDefault="00A91BFF">
      <w:pPr>
        <w:pStyle w:val="ConsPlusNonformat"/>
        <w:jc w:val="both"/>
      </w:pPr>
      <w:r w:rsidRPr="00A91BFF">
        <w:t xml:space="preserve">    3.44 .  Осуществляет  полномочия в сфере использования, охраны, защиты,</w:t>
      </w:r>
    </w:p>
    <w:p w:rsidR="00A91BFF" w:rsidRPr="00A91BFF" w:rsidRDefault="00A91BFF">
      <w:pPr>
        <w:pStyle w:val="ConsPlusNonformat"/>
        <w:jc w:val="both"/>
      </w:pPr>
      <w:r w:rsidRPr="00A91BFF">
        <w:t>воспроизводства   лесов,   расположенных  на  землях  сельскохозяйственного</w:t>
      </w:r>
    </w:p>
    <w:p w:rsidR="00A91BFF" w:rsidRPr="00A91BFF" w:rsidRDefault="00A91BFF">
      <w:pPr>
        <w:pStyle w:val="ConsPlusNonformat"/>
        <w:jc w:val="both"/>
      </w:pPr>
      <w:r w:rsidRPr="00A91BFF">
        <w:t xml:space="preserve">назначения,   предусмотренные  </w:t>
      </w:r>
      <w:hyperlink r:id="rId131">
        <w:r w:rsidRPr="00A91BFF">
          <w:rPr>
            <w:color w:val="0000FF"/>
          </w:rPr>
          <w:t>Положением</w:t>
        </w:r>
      </w:hyperlink>
      <w:r w:rsidRPr="00A91BFF">
        <w:t xml:space="preserve">  об  особенностях  использования,</w:t>
      </w:r>
    </w:p>
    <w:p w:rsidR="00A91BFF" w:rsidRPr="00A91BFF" w:rsidRDefault="00A91BFF">
      <w:pPr>
        <w:pStyle w:val="ConsPlusNonformat"/>
        <w:jc w:val="both"/>
      </w:pPr>
      <w:r w:rsidRPr="00A91BFF">
        <w:t>охраны,    защиты,   воспроизводства   лесов,   расположенных   на   землях</w:t>
      </w:r>
    </w:p>
    <w:p w:rsidR="00A91BFF" w:rsidRPr="00A91BFF" w:rsidRDefault="00A91BFF">
      <w:pPr>
        <w:pStyle w:val="ConsPlusNonformat"/>
        <w:jc w:val="both"/>
      </w:pPr>
      <w:r w:rsidRPr="00A91BFF">
        <w:t>сельскохозяйственного назначения, утвержденным постановлением Правительства</w:t>
      </w:r>
    </w:p>
    <w:p w:rsidR="00A91BFF" w:rsidRPr="00A91BFF" w:rsidRDefault="00A91BFF">
      <w:pPr>
        <w:pStyle w:val="ConsPlusNonformat"/>
        <w:jc w:val="both"/>
      </w:pPr>
      <w:r w:rsidRPr="00A91BFF">
        <w:t>Российской Федерации от 21 сентября 2020 г. N 1509.</w:t>
      </w:r>
    </w:p>
    <w:p w:rsidR="00A91BFF" w:rsidRPr="00A91BFF" w:rsidRDefault="00A91BFF">
      <w:pPr>
        <w:pStyle w:val="ConsPlusNonformat"/>
        <w:jc w:val="both"/>
      </w:pPr>
      <w:r w:rsidRPr="00A91BFF">
        <w:t xml:space="preserve">          2</w:t>
      </w:r>
    </w:p>
    <w:p w:rsidR="00A91BFF" w:rsidRPr="00A91BFF" w:rsidRDefault="00A91BFF">
      <w:pPr>
        <w:pStyle w:val="ConsPlusNonformat"/>
        <w:jc w:val="both"/>
      </w:pPr>
      <w:proofErr w:type="gramStart"/>
      <w:r w:rsidRPr="00A91BFF">
        <w:t xml:space="preserve">(п.   3.44    в  ред.  </w:t>
      </w:r>
      <w:hyperlink r:id="rId132">
        <w:r w:rsidRPr="00A91BFF">
          <w:rPr>
            <w:color w:val="0000FF"/>
          </w:rPr>
          <w:t>постановления</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29.12.2022 N 1140)</w:t>
      </w:r>
    </w:p>
    <w:p w:rsidR="00A91BFF" w:rsidRPr="00A91BFF" w:rsidRDefault="00A91BFF">
      <w:pPr>
        <w:pStyle w:val="ConsPlusNormal"/>
        <w:ind w:firstLine="540"/>
        <w:jc w:val="both"/>
      </w:pPr>
      <w:r w:rsidRPr="00A91BFF">
        <w:t xml:space="preserve">3.45. Исключен. - </w:t>
      </w:r>
      <w:hyperlink r:id="rId133">
        <w:r w:rsidRPr="00A91BFF">
          <w:rPr>
            <w:color w:val="0000FF"/>
          </w:rPr>
          <w:t>Постановление</w:t>
        </w:r>
      </w:hyperlink>
      <w:r w:rsidRPr="00A91BFF">
        <w:t xml:space="preserve"> Правительства Нижегородской области от 30.10.2018 N 712.</w:t>
      </w:r>
    </w:p>
    <w:p w:rsidR="00A91BFF" w:rsidRPr="00A91BFF" w:rsidRDefault="00A91BFF">
      <w:pPr>
        <w:pStyle w:val="ConsPlusNormal"/>
        <w:spacing w:before="240"/>
        <w:ind w:firstLine="540"/>
        <w:jc w:val="both"/>
      </w:pPr>
      <w:r w:rsidRPr="00A91BFF">
        <w:t xml:space="preserve">3.46. - 3.59. Утратили силу с 25.03.2010. - </w:t>
      </w:r>
      <w:hyperlink r:id="rId134">
        <w:r w:rsidRPr="00A91BFF">
          <w:rPr>
            <w:color w:val="0000FF"/>
          </w:rPr>
          <w:t>Постановление</w:t>
        </w:r>
      </w:hyperlink>
      <w:r w:rsidRPr="00A91BFF">
        <w:t xml:space="preserve"> Правительства Нижегородской области от 25.03.2010 N 153.</w:t>
      </w:r>
    </w:p>
    <w:p w:rsidR="00A91BFF" w:rsidRPr="00A91BFF" w:rsidRDefault="00A91BFF">
      <w:pPr>
        <w:pStyle w:val="ConsPlusNormal"/>
        <w:spacing w:before="240"/>
        <w:ind w:firstLine="540"/>
        <w:jc w:val="both"/>
      </w:pPr>
      <w:r w:rsidRPr="00A91BFF">
        <w:t xml:space="preserve">3.60. Исключен. - </w:t>
      </w:r>
      <w:hyperlink r:id="rId135">
        <w:r w:rsidRPr="00A91BFF">
          <w:rPr>
            <w:color w:val="0000FF"/>
          </w:rPr>
          <w:t>Постановление</w:t>
        </w:r>
      </w:hyperlink>
      <w:r w:rsidRPr="00A91BFF">
        <w:t xml:space="preserve"> Правительства Нижегородской области от 30.10.2018 N 712.</w:t>
      </w:r>
    </w:p>
    <w:p w:rsidR="00A91BFF" w:rsidRPr="00A91BFF" w:rsidRDefault="00A91BFF">
      <w:pPr>
        <w:pStyle w:val="ConsPlusNormal"/>
        <w:spacing w:before="240"/>
        <w:ind w:firstLine="540"/>
        <w:jc w:val="both"/>
      </w:pPr>
      <w:r w:rsidRPr="00A91BFF">
        <w:t xml:space="preserve">3.61. Утратил силу с 25.03.2010. - </w:t>
      </w:r>
      <w:hyperlink r:id="rId136">
        <w:r w:rsidRPr="00A91BFF">
          <w:rPr>
            <w:color w:val="0000FF"/>
          </w:rPr>
          <w:t>Постановление</w:t>
        </w:r>
      </w:hyperlink>
      <w:r w:rsidRPr="00A91BFF">
        <w:t xml:space="preserve"> Правительства Нижегородской области от 25.03.2010 N 153.</w:t>
      </w:r>
    </w:p>
    <w:p w:rsidR="00A91BFF" w:rsidRPr="00A91BFF" w:rsidRDefault="00A91BFF">
      <w:pPr>
        <w:pStyle w:val="ConsPlusNormal"/>
        <w:spacing w:before="240"/>
        <w:ind w:firstLine="540"/>
        <w:jc w:val="both"/>
      </w:pPr>
      <w:r w:rsidRPr="00A91BFF">
        <w:t xml:space="preserve">3.62. Исключен. - </w:t>
      </w:r>
      <w:hyperlink r:id="rId137">
        <w:r w:rsidRPr="00A91BFF">
          <w:rPr>
            <w:color w:val="0000FF"/>
          </w:rPr>
          <w:t>Постановление</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 xml:space="preserve">3.63. - 3.76. Утратили силу с 25.03.2010. - </w:t>
      </w:r>
      <w:hyperlink r:id="rId138">
        <w:r w:rsidRPr="00A91BFF">
          <w:rPr>
            <w:color w:val="0000FF"/>
          </w:rPr>
          <w:t>Постановление</w:t>
        </w:r>
      </w:hyperlink>
      <w:r w:rsidRPr="00A91BFF">
        <w:t xml:space="preserve"> Правительства Нижегородской области от 25.03.2010 N 153.</w:t>
      </w:r>
    </w:p>
    <w:p w:rsidR="00A91BFF" w:rsidRPr="00A91BFF" w:rsidRDefault="00A91BFF">
      <w:pPr>
        <w:pStyle w:val="ConsPlusNormal"/>
        <w:spacing w:before="240"/>
        <w:ind w:firstLine="540"/>
        <w:jc w:val="both"/>
      </w:pPr>
      <w:r w:rsidRPr="00A91BFF">
        <w:t>3.77. Проводит государственную политику в области пчеловодства.</w:t>
      </w:r>
    </w:p>
    <w:p w:rsidR="00A91BFF" w:rsidRPr="00A91BFF" w:rsidRDefault="00A91BFF">
      <w:pPr>
        <w:pStyle w:val="ConsPlusNormal"/>
        <w:jc w:val="both"/>
      </w:pPr>
      <w:r w:rsidRPr="00A91BFF">
        <w:t xml:space="preserve">(п. 3.77 </w:t>
      </w:r>
      <w:proofErr w:type="gramStart"/>
      <w:r w:rsidRPr="00A91BFF">
        <w:t>введен</w:t>
      </w:r>
      <w:proofErr w:type="gramEnd"/>
      <w:r w:rsidRPr="00A91BFF">
        <w:t xml:space="preserve"> </w:t>
      </w:r>
      <w:hyperlink r:id="rId139">
        <w:r w:rsidRPr="00A91BFF">
          <w:rPr>
            <w:color w:val="0000FF"/>
          </w:rPr>
          <w:t>постановлением</w:t>
        </w:r>
      </w:hyperlink>
      <w:r w:rsidRPr="00A91BFF">
        <w:t xml:space="preserve"> Правительства Нижегородской области от 19.02.2010 N 81)</w:t>
      </w:r>
    </w:p>
    <w:p w:rsidR="00A91BFF" w:rsidRPr="00A91BFF" w:rsidRDefault="00A91BFF">
      <w:pPr>
        <w:pStyle w:val="ConsPlusNormal"/>
        <w:spacing w:before="240"/>
        <w:ind w:firstLine="540"/>
        <w:jc w:val="both"/>
      </w:pPr>
      <w:r w:rsidRPr="00A91BFF">
        <w:t>3.78. Разрабатывает нормативные правовые акты Нижегородской области в области пчеловодства.</w:t>
      </w:r>
    </w:p>
    <w:p w:rsidR="00A91BFF" w:rsidRPr="00A91BFF" w:rsidRDefault="00A91BFF">
      <w:pPr>
        <w:pStyle w:val="ConsPlusNormal"/>
        <w:jc w:val="both"/>
      </w:pPr>
      <w:r w:rsidRPr="00A91BFF">
        <w:t>(</w:t>
      </w:r>
      <w:proofErr w:type="gramStart"/>
      <w:r w:rsidRPr="00A91BFF">
        <w:t>п</w:t>
      </w:r>
      <w:proofErr w:type="gramEnd"/>
      <w:r w:rsidRPr="00A91BFF">
        <w:t xml:space="preserve">. 3.78 введен </w:t>
      </w:r>
      <w:hyperlink r:id="rId140">
        <w:r w:rsidRPr="00A91BFF">
          <w:rPr>
            <w:color w:val="0000FF"/>
          </w:rPr>
          <w:t>постановлением</w:t>
        </w:r>
      </w:hyperlink>
      <w:r w:rsidRPr="00A91BFF">
        <w:t xml:space="preserve"> Правительства Нижегородской области от 19.02.2010 N 81)</w:t>
      </w:r>
    </w:p>
    <w:p w:rsidR="00A91BFF" w:rsidRPr="00A91BFF" w:rsidRDefault="00A91BFF">
      <w:pPr>
        <w:pStyle w:val="ConsPlusNormal"/>
        <w:spacing w:before="240"/>
        <w:ind w:firstLine="540"/>
        <w:jc w:val="both"/>
      </w:pPr>
      <w:r w:rsidRPr="00A91BFF">
        <w:t>3.79. Организует разработку и реализацию государственных программ развития пчеловодства.</w:t>
      </w:r>
    </w:p>
    <w:p w:rsidR="00A91BFF" w:rsidRPr="00A91BFF" w:rsidRDefault="00A91BFF">
      <w:pPr>
        <w:pStyle w:val="ConsPlusNormal"/>
        <w:jc w:val="both"/>
      </w:pPr>
      <w:r w:rsidRPr="00A91BFF">
        <w:t>(</w:t>
      </w:r>
      <w:proofErr w:type="gramStart"/>
      <w:r w:rsidRPr="00A91BFF">
        <w:t>п</w:t>
      </w:r>
      <w:proofErr w:type="gramEnd"/>
      <w:r w:rsidRPr="00A91BFF">
        <w:t xml:space="preserve">. 3.79 введен </w:t>
      </w:r>
      <w:hyperlink r:id="rId141">
        <w:r w:rsidRPr="00A91BFF">
          <w:rPr>
            <w:color w:val="0000FF"/>
          </w:rPr>
          <w:t>постановлением</w:t>
        </w:r>
      </w:hyperlink>
      <w:r w:rsidRPr="00A91BFF">
        <w:t xml:space="preserve"> Правительства Нижегородской области от 19.02.2010 N 81; в ред. </w:t>
      </w:r>
      <w:hyperlink r:id="rId142">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3.80. Осуществляет экономическое стимулирование пчеловодства.</w:t>
      </w:r>
    </w:p>
    <w:p w:rsidR="00A91BFF" w:rsidRPr="00A91BFF" w:rsidRDefault="00A91BFF">
      <w:pPr>
        <w:pStyle w:val="ConsPlusNormal"/>
        <w:jc w:val="both"/>
      </w:pPr>
      <w:r w:rsidRPr="00A91BFF">
        <w:t>(</w:t>
      </w:r>
      <w:proofErr w:type="gramStart"/>
      <w:r w:rsidRPr="00A91BFF">
        <w:t>п</w:t>
      </w:r>
      <w:proofErr w:type="gramEnd"/>
      <w:r w:rsidRPr="00A91BFF">
        <w:t xml:space="preserve">. 3.80 введен </w:t>
      </w:r>
      <w:hyperlink r:id="rId143">
        <w:r w:rsidRPr="00A91BFF">
          <w:rPr>
            <w:color w:val="0000FF"/>
          </w:rPr>
          <w:t>постановлением</w:t>
        </w:r>
      </w:hyperlink>
      <w:r w:rsidRPr="00A91BFF">
        <w:t xml:space="preserve"> Правительства Нижегородской области от 19.02.2010 N 81)</w:t>
      </w:r>
    </w:p>
    <w:p w:rsidR="00A91BFF" w:rsidRPr="00A91BFF" w:rsidRDefault="00A91BFF">
      <w:pPr>
        <w:pStyle w:val="ConsPlusNormal"/>
        <w:spacing w:before="240"/>
        <w:ind w:firstLine="540"/>
        <w:jc w:val="both"/>
      </w:pPr>
      <w:r w:rsidRPr="00A91BFF">
        <w:t xml:space="preserve">3.81. Координирует </w:t>
      </w:r>
      <w:proofErr w:type="spellStart"/>
      <w:r w:rsidRPr="00A91BFF">
        <w:t>селекционно</w:t>
      </w:r>
      <w:proofErr w:type="spellEnd"/>
      <w:r w:rsidRPr="00A91BFF">
        <w:t xml:space="preserve">-племенную работу в области пчеловодства, в том числе по созданию </w:t>
      </w:r>
      <w:proofErr w:type="spellStart"/>
      <w:r w:rsidRPr="00A91BFF">
        <w:t>селекционно-разведенческих</w:t>
      </w:r>
      <w:proofErr w:type="spellEnd"/>
      <w:r w:rsidRPr="00A91BFF">
        <w:t xml:space="preserve"> пасек.</w:t>
      </w:r>
    </w:p>
    <w:p w:rsidR="00A91BFF" w:rsidRPr="00A91BFF" w:rsidRDefault="00A91BFF">
      <w:pPr>
        <w:pStyle w:val="ConsPlusNormal"/>
        <w:jc w:val="both"/>
      </w:pPr>
      <w:r w:rsidRPr="00A91BFF">
        <w:t>(</w:t>
      </w:r>
      <w:proofErr w:type="gramStart"/>
      <w:r w:rsidRPr="00A91BFF">
        <w:t>п</w:t>
      </w:r>
      <w:proofErr w:type="gramEnd"/>
      <w:r w:rsidRPr="00A91BFF">
        <w:t xml:space="preserve">. 3.81 введен </w:t>
      </w:r>
      <w:hyperlink r:id="rId144">
        <w:r w:rsidRPr="00A91BFF">
          <w:rPr>
            <w:color w:val="0000FF"/>
          </w:rPr>
          <w:t>постановлением</w:t>
        </w:r>
      </w:hyperlink>
      <w:r w:rsidRPr="00A91BFF">
        <w:t xml:space="preserve"> Правительства Нижегородской области от 19.02.2010 N 81)</w:t>
      </w:r>
    </w:p>
    <w:p w:rsidR="00A91BFF" w:rsidRPr="00A91BFF" w:rsidRDefault="00A91BFF">
      <w:pPr>
        <w:pStyle w:val="ConsPlusNormal"/>
        <w:spacing w:before="240"/>
        <w:ind w:firstLine="540"/>
        <w:jc w:val="both"/>
      </w:pPr>
      <w:r w:rsidRPr="00A91BFF">
        <w:t xml:space="preserve">3.82. Координирует деятельность государственных, научных, хозяйственных и общественных организаций, занимающихся пчеловодством, независимо от </w:t>
      </w:r>
      <w:r w:rsidRPr="00A91BFF">
        <w:lastRenderedPageBreak/>
        <w:t>организационных и правовых форм.</w:t>
      </w:r>
    </w:p>
    <w:p w:rsidR="00A91BFF" w:rsidRPr="00A91BFF" w:rsidRDefault="00A91BFF">
      <w:pPr>
        <w:pStyle w:val="ConsPlusNormal"/>
        <w:jc w:val="both"/>
      </w:pPr>
      <w:r w:rsidRPr="00A91BFF">
        <w:t>(</w:t>
      </w:r>
      <w:proofErr w:type="gramStart"/>
      <w:r w:rsidRPr="00A91BFF">
        <w:t>п</w:t>
      </w:r>
      <w:proofErr w:type="gramEnd"/>
      <w:r w:rsidRPr="00A91BFF">
        <w:t xml:space="preserve">. 3.82 введен </w:t>
      </w:r>
      <w:hyperlink r:id="rId145">
        <w:r w:rsidRPr="00A91BFF">
          <w:rPr>
            <w:color w:val="0000FF"/>
          </w:rPr>
          <w:t>постановлением</w:t>
        </w:r>
      </w:hyperlink>
      <w:r w:rsidRPr="00A91BFF">
        <w:t xml:space="preserve"> Правительства Нижегородской области от 19.02.2010 N 81)</w:t>
      </w:r>
    </w:p>
    <w:p w:rsidR="00A91BFF" w:rsidRPr="00A91BFF" w:rsidRDefault="00A91BFF">
      <w:pPr>
        <w:pStyle w:val="ConsPlusNormal"/>
        <w:spacing w:before="240"/>
        <w:ind w:firstLine="540"/>
        <w:jc w:val="both"/>
      </w:pPr>
      <w:r w:rsidRPr="00A91BFF">
        <w:t>3.83. Содействует в профессиональной подготовке и переподготовке специалистов в области пчеловодства.</w:t>
      </w:r>
    </w:p>
    <w:p w:rsidR="00A91BFF" w:rsidRPr="00A91BFF" w:rsidRDefault="00A91BFF">
      <w:pPr>
        <w:pStyle w:val="ConsPlusNormal"/>
        <w:jc w:val="both"/>
      </w:pPr>
      <w:r w:rsidRPr="00A91BFF">
        <w:t>(</w:t>
      </w:r>
      <w:proofErr w:type="gramStart"/>
      <w:r w:rsidRPr="00A91BFF">
        <w:t>п</w:t>
      </w:r>
      <w:proofErr w:type="gramEnd"/>
      <w:r w:rsidRPr="00A91BFF">
        <w:t xml:space="preserve">. 3.83 введен </w:t>
      </w:r>
      <w:hyperlink r:id="rId146">
        <w:r w:rsidRPr="00A91BFF">
          <w:rPr>
            <w:color w:val="0000FF"/>
          </w:rPr>
          <w:t>постановлением</w:t>
        </w:r>
      </w:hyperlink>
      <w:r w:rsidRPr="00A91BFF">
        <w:t xml:space="preserve"> Правительства Нижегородской области от 19.02.2010 N 81)</w:t>
      </w:r>
    </w:p>
    <w:p w:rsidR="00A91BFF" w:rsidRPr="00A91BFF" w:rsidRDefault="00A91BFF">
      <w:pPr>
        <w:pStyle w:val="ConsPlusNormal"/>
        <w:spacing w:before="240"/>
        <w:ind w:firstLine="540"/>
        <w:jc w:val="both"/>
      </w:pPr>
      <w:r w:rsidRPr="00A91BFF">
        <w:t>3.84. Осуществляет функции главного администратора доходов бюджета.</w:t>
      </w:r>
    </w:p>
    <w:p w:rsidR="00A91BFF" w:rsidRPr="00A91BFF" w:rsidRDefault="00A91BFF">
      <w:pPr>
        <w:pStyle w:val="ConsPlusNormal"/>
        <w:jc w:val="both"/>
      </w:pPr>
      <w:r w:rsidRPr="00A91BFF">
        <w:t>(</w:t>
      </w:r>
      <w:proofErr w:type="gramStart"/>
      <w:r w:rsidRPr="00A91BFF">
        <w:t>п</w:t>
      </w:r>
      <w:proofErr w:type="gramEnd"/>
      <w:r w:rsidRPr="00A91BFF">
        <w:t xml:space="preserve">. 3.84 введен </w:t>
      </w:r>
      <w:hyperlink r:id="rId147">
        <w:r w:rsidRPr="00A91BFF">
          <w:rPr>
            <w:color w:val="0000FF"/>
          </w:rPr>
          <w:t>постановлением</w:t>
        </w:r>
      </w:hyperlink>
      <w:r w:rsidRPr="00A91BFF">
        <w:t xml:space="preserve"> Правительства Нижегородской области от 20.04.2010 N 224)</w:t>
      </w:r>
    </w:p>
    <w:p w:rsidR="00A91BFF" w:rsidRPr="00A91BFF" w:rsidRDefault="00A91BFF">
      <w:pPr>
        <w:pStyle w:val="ConsPlusNormal"/>
        <w:spacing w:before="240"/>
        <w:ind w:firstLine="540"/>
        <w:jc w:val="both"/>
      </w:pPr>
      <w:r w:rsidRPr="00A91BFF">
        <w:t>3.85. Координирует деятельность органов исполнительной власти Нижегородской области, осуществляющих деятельность в сфере обеспечения продовольственной безопасности.</w:t>
      </w:r>
    </w:p>
    <w:p w:rsidR="00A91BFF" w:rsidRPr="00A91BFF" w:rsidRDefault="00A91BFF">
      <w:pPr>
        <w:pStyle w:val="ConsPlusNormal"/>
        <w:jc w:val="both"/>
      </w:pPr>
      <w:r w:rsidRPr="00A91BFF">
        <w:t>(</w:t>
      </w:r>
      <w:proofErr w:type="gramStart"/>
      <w:r w:rsidRPr="00A91BFF">
        <w:t>п</w:t>
      </w:r>
      <w:proofErr w:type="gramEnd"/>
      <w:r w:rsidRPr="00A91BFF">
        <w:t xml:space="preserve">. 3.85 введен </w:t>
      </w:r>
      <w:hyperlink r:id="rId148">
        <w:r w:rsidRPr="00A91BFF">
          <w:rPr>
            <w:color w:val="0000FF"/>
          </w:rPr>
          <w:t>постановлением</w:t>
        </w:r>
      </w:hyperlink>
      <w:r w:rsidRPr="00A91BFF">
        <w:t xml:space="preserve"> Правительства Нижегородской области от 13.02.2012 N 70)</w:t>
      </w:r>
    </w:p>
    <w:p w:rsidR="00A91BFF" w:rsidRPr="00A91BFF" w:rsidRDefault="00A91BFF">
      <w:pPr>
        <w:pStyle w:val="ConsPlusNormal"/>
        <w:spacing w:before="240"/>
        <w:ind w:firstLine="540"/>
        <w:jc w:val="both"/>
      </w:pPr>
      <w:r w:rsidRPr="00A91BFF">
        <w:t>3.86. Проводит мониторинг состояния продовольственной безопасности в Нижегородской области.</w:t>
      </w:r>
    </w:p>
    <w:p w:rsidR="00A91BFF" w:rsidRPr="00A91BFF" w:rsidRDefault="00A91BFF">
      <w:pPr>
        <w:pStyle w:val="ConsPlusNormal"/>
        <w:jc w:val="both"/>
      </w:pPr>
      <w:r w:rsidRPr="00A91BFF">
        <w:t>(</w:t>
      </w:r>
      <w:proofErr w:type="gramStart"/>
      <w:r w:rsidRPr="00A91BFF">
        <w:t>п</w:t>
      </w:r>
      <w:proofErr w:type="gramEnd"/>
      <w:r w:rsidRPr="00A91BFF">
        <w:t xml:space="preserve">. 3.86 введен </w:t>
      </w:r>
      <w:hyperlink r:id="rId149">
        <w:r w:rsidRPr="00A91BFF">
          <w:rPr>
            <w:color w:val="0000FF"/>
          </w:rPr>
          <w:t>постановлением</w:t>
        </w:r>
      </w:hyperlink>
      <w:r w:rsidRPr="00A91BFF">
        <w:t xml:space="preserve"> Правительства Нижегородской области от 13.02.2012 N 70)</w:t>
      </w:r>
    </w:p>
    <w:p w:rsidR="00A91BFF" w:rsidRPr="00A91BFF" w:rsidRDefault="00A91BFF">
      <w:pPr>
        <w:pStyle w:val="ConsPlusNormal"/>
        <w:spacing w:before="240"/>
        <w:ind w:firstLine="540"/>
        <w:jc w:val="both"/>
      </w:pPr>
      <w:r w:rsidRPr="00A91BFF">
        <w:t>3.87. Осуществляет функции и полномочия учредителя государственных бюджетных и государственных казенных учреждений Нижегородской области, находящихся в ведении министерства, в порядке, установленном действующим законодательством.</w:t>
      </w:r>
    </w:p>
    <w:p w:rsidR="00A91BFF" w:rsidRPr="00A91BFF" w:rsidRDefault="00A91BFF">
      <w:pPr>
        <w:pStyle w:val="ConsPlusNormal"/>
        <w:jc w:val="both"/>
      </w:pPr>
      <w:r w:rsidRPr="00A91BFF">
        <w:t>(</w:t>
      </w:r>
      <w:proofErr w:type="gramStart"/>
      <w:r w:rsidRPr="00A91BFF">
        <w:t>п</w:t>
      </w:r>
      <w:proofErr w:type="gramEnd"/>
      <w:r w:rsidRPr="00A91BFF">
        <w:t xml:space="preserve">. 3.87 введен </w:t>
      </w:r>
      <w:hyperlink r:id="rId150">
        <w:r w:rsidRPr="00A91BFF">
          <w:rPr>
            <w:color w:val="0000FF"/>
          </w:rPr>
          <w:t>постановлением</w:t>
        </w:r>
      </w:hyperlink>
      <w:r w:rsidRPr="00A91BFF">
        <w:t xml:space="preserve"> Правительства Нижегородской области от 13.02.2012 N 70)</w:t>
      </w:r>
    </w:p>
    <w:p w:rsidR="00A91BFF" w:rsidRPr="00A91BFF" w:rsidRDefault="00A91BFF">
      <w:pPr>
        <w:pStyle w:val="ConsPlusNormal"/>
        <w:spacing w:before="240"/>
        <w:ind w:firstLine="540"/>
        <w:jc w:val="both"/>
      </w:pPr>
      <w:r w:rsidRPr="00A91BFF">
        <w:t>3.88. Осуществляет сбор и представление информации в систему государственного информационного обеспечения в сфере сельского хозяйства.</w:t>
      </w:r>
    </w:p>
    <w:p w:rsidR="00A91BFF" w:rsidRPr="00A91BFF" w:rsidRDefault="00A91BFF">
      <w:pPr>
        <w:pStyle w:val="ConsPlusNormal"/>
        <w:jc w:val="both"/>
      </w:pPr>
      <w:r w:rsidRPr="00A91BFF">
        <w:t>(</w:t>
      </w:r>
      <w:proofErr w:type="gramStart"/>
      <w:r w:rsidRPr="00A91BFF">
        <w:t>п</w:t>
      </w:r>
      <w:proofErr w:type="gramEnd"/>
      <w:r w:rsidRPr="00A91BFF">
        <w:t xml:space="preserve">. 3.88 введен </w:t>
      </w:r>
      <w:hyperlink r:id="rId151">
        <w:r w:rsidRPr="00A91BFF">
          <w:rPr>
            <w:color w:val="0000FF"/>
          </w:rPr>
          <w:t>постановлением</w:t>
        </w:r>
      </w:hyperlink>
      <w:r w:rsidRPr="00A91BFF">
        <w:t xml:space="preserve"> Правительства Нижегородской области от 13.02.2012 N 70)</w:t>
      </w:r>
    </w:p>
    <w:p w:rsidR="00A91BFF" w:rsidRPr="00A91BFF" w:rsidRDefault="00A91BFF">
      <w:pPr>
        <w:pStyle w:val="ConsPlusNormal"/>
        <w:spacing w:before="240"/>
        <w:ind w:firstLine="540"/>
        <w:jc w:val="both"/>
      </w:pPr>
      <w:r w:rsidRPr="00A91BFF">
        <w:t xml:space="preserve">3.89. Утратил силу с 04.08.2021. - </w:t>
      </w:r>
      <w:hyperlink r:id="rId152">
        <w:r w:rsidRPr="00A91BFF">
          <w:rPr>
            <w:color w:val="0000FF"/>
          </w:rPr>
          <w:t>Постановление</w:t>
        </w:r>
      </w:hyperlink>
      <w:r w:rsidRPr="00A91BFF">
        <w:t xml:space="preserve"> Правительства Нижегородской области от 04.08.2021 N 699.</w:t>
      </w:r>
    </w:p>
    <w:p w:rsidR="00A91BFF" w:rsidRPr="00A91BFF" w:rsidRDefault="00A91BFF">
      <w:pPr>
        <w:pStyle w:val="ConsPlusNormal"/>
        <w:spacing w:before="240"/>
        <w:ind w:firstLine="540"/>
        <w:jc w:val="both"/>
      </w:pPr>
      <w:r w:rsidRPr="00A91BFF">
        <w:t>3.90. Осуществляет управление в области племенного животноводства на территории Нижегородской области, в том числе:</w:t>
      </w:r>
    </w:p>
    <w:p w:rsidR="00A91BFF" w:rsidRPr="00A91BFF" w:rsidRDefault="00A91BFF">
      <w:pPr>
        <w:pStyle w:val="ConsPlusNormal"/>
        <w:spacing w:before="240"/>
        <w:ind w:firstLine="540"/>
        <w:jc w:val="both"/>
      </w:pPr>
      <w:r w:rsidRPr="00A91BFF">
        <w:t>1) обеспечивает надлежащую экспертизу племенной продукции (материала) и выдает племенные свидетельства;</w:t>
      </w:r>
    </w:p>
    <w:p w:rsidR="00A91BFF" w:rsidRPr="00A91BFF" w:rsidRDefault="00A91BFF">
      <w:pPr>
        <w:pStyle w:val="ConsPlusNormal"/>
        <w:spacing w:before="240"/>
        <w:ind w:firstLine="540"/>
        <w:jc w:val="both"/>
      </w:pPr>
      <w:r w:rsidRPr="00A91BFF">
        <w:t>2) ведет государственную книгу племенных животных;</w:t>
      </w:r>
    </w:p>
    <w:p w:rsidR="00A91BFF" w:rsidRPr="00A91BFF" w:rsidRDefault="00A91BFF">
      <w:pPr>
        <w:pStyle w:val="ConsPlusNormal"/>
        <w:spacing w:before="240"/>
        <w:ind w:firstLine="540"/>
        <w:jc w:val="both"/>
      </w:pPr>
      <w:r w:rsidRPr="00A91BFF">
        <w:t>3) организует разработку и реализацию государственных программ Нижегородской области развития племенного животноводства;</w:t>
      </w:r>
    </w:p>
    <w:p w:rsidR="00A91BFF" w:rsidRPr="00A91BFF" w:rsidRDefault="00A91BFF">
      <w:pPr>
        <w:pStyle w:val="ConsPlusNormal"/>
        <w:spacing w:before="240"/>
        <w:ind w:firstLine="540"/>
        <w:jc w:val="both"/>
      </w:pPr>
      <w:r w:rsidRPr="00A91BFF">
        <w:t>4) обобщает данные о бонитировке и информирует заинтересованных лиц о ее результатах в целях стимулирования эффективного использования высокоценных племенных животных;</w:t>
      </w:r>
    </w:p>
    <w:p w:rsidR="00A91BFF" w:rsidRPr="00A91BFF" w:rsidRDefault="00A91BFF">
      <w:pPr>
        <w:pStyle w:val="ConsPlusNormal"/>
        <w:spacing w:before="240"/>
        <w:ind w:firstLine="540"/>
        <w:jc w:val="both"/>
      </w:pPr>
      <w:r w:rsidRPr="00A91BFF">
        <w:t xml:space="preserve">5) проводит единую научно-техническую политику в области племенного </w:t>
      </w:r>
      <w:r w:rsidRPr="00A91BFF">
        <w:lastRenderedPageBreak/>
        <w:t>животноводства;</w:t>
      </w:r>
    </w:p>
    <w:p w:rsidR="00A91BFF" w:rsidRPr="00A91BFF" w:rsidRDefault="00A91BFF">
      <w:pPr>
        <w:pStyle w:val="ConsPlusNormal"/>
        <w:spacing w:before="240"/>
        <w:ind w:firstLine="540"/>
        <w:jc w:val="both"/>
      </w:pPr>
      <w:r w:rsidRPr="00A91BFF">
        <w:t>6) организует внедрение в производство новых высокопродуктивных пород, апробированных селекционных и биотехнологических методов;</w:t>
      </w:r>
    </w:p>
    <w:p w:rsidR="00A91BFF" w:rsidRPr="00A91BFF" w:rsidRDefault="00A91BFF">
      <w:pPr>
        <w:pStyle w:val="ConsPlusNormal"/>
        <w:spacing w:before="240"/>
        <w:ind w:firstLine="540"/>
        <w:jc w:val="both"/>
      </w:pPr>
      <w:r w:rsidRPr="00A91BFF">
        <w:t>7) организует подготовку и переподготовку персонала племенных хозяйств, пропагандирует достижения научно-технического прогресса в племенном животноводстве, содействует проведению выставок, аукционов, смотров племенной продукции;</w:t>
      </w:r>
    </w:p>
    <w:p w:rsidR="00A91BFF" w:rsidRPr="00A91BFF" w:rsidRDefault="00A91BFF">
      <w:pPr>
        <w:pStyle w:val="ConsPlusNormal"/>
        <w:jc w:val="both"/>
      </w:pPr>
      <w:r w:rsidRPr="00A91BFF">
        <w:t xml:space="preserve">(подп. 7 в ред. </w:t>
      </w:r>
      <w:hyperlink r:id="rId153">
        <w:r w:rsidRPr="00A91BFF">
          <w:rPr>
            <w:color w:val="0000FF"/>
          </w:rPr>
          <w:t>постановления</w:t>
        </w:r>
      </w:hyperlink>
      <w:r w:rsidRPr="00A91BFF">
        <w:t xml:space="preserve"> Правительства Нижегородской области от 29.12.2022 N 1140)</w:t>
      </w:r>
    </w:p>
    <w:p w:rsidR="00A91BFF" w:rsidRPr="00A91BFF" w:rsidRDefault="00A91BFF">
      <w:pPr>
        <w:pStyle w:val="ConsPlusNormal"/>
        <w:spacing w:before="240"/>
        <w:ind w:firstLine="540"/>
        <w:jc w:val="both"/>
      </w:pPr>
      <w:r w:rsidRPr="00A91BFF">
        <w:t>8) выдает заключения о соответствии виду племенного хозяйства;</w:t>
      </w:r>
    </w:p>
    <w:p w:rsidR="00A91BFF" w:rsidRPr="00A91BFF" w:rsidRDefault="00A91BFF">
      <w:pPr>
        <w:pStyle w:val="ConsPlusNormal"/>
        <w:jc w:val="both"/>
      </w:pPr>
      <w:r w:rsidRPr="00A91BFF">
        <w:t xml:space="preserve">(подп. 8 в ред. </w:t>
      </w:r>
      <w:hyperlink r:id="rId154">
        <w:r w:rsidRPr="00A91BFF">
          <w:rPr>
            <w:color w:val="0000FF"/>
          </w:rPr>
          <w:t>постановления</w:t>
        </w:r>
      </w:hyperlink>
      <w:r w:rsidRPr="00A91BFF">
        <w:t xml:space="preserve"> Правительства Нижегородской области от 29.12.2022 N 1140)</w:t>
      </w:r>
    </w:p>
    <w:p w:rsidR="00A91BFF" w:rsidRPr="00A91BFF" w:rsidRDefault="00A91BFF">
      <w:pPr>
        <w:pStyle w:val="ConsPlusNormal"/>
        <w:spacing w:before="240"/>
        <w:ind w:firstLine="540"/>
        <w:jc w:val="both"/>
      </w:pPr>
      <w:r w:rsidRPr="00A91BFF">
        <w:t>10) выполняет иные функции, за исключением тех, исполнение которых отнесено к ведению федеральных органов исполнительной власти, осуществляющих управление в области племенного животноводства.</w:t>
      </w:r>
    </w:p>
    <w:p w:rsidR="00A91BFF" w:rsidRPr="00A91BFF" w:rsidRDefault="00A91BFF">
      <w:pPr>
        <w:pStyle w:val="ConsPlusNormal"/>
        <w:jc w:val="both"/>
      </w:pPr>
      <w:r w:rsidRPr="00A91BFF">
        <w:t xml:space="preserve">(п. 3.90 в ред. </w:t>
      </w:r>
      <w:hyperlink r:id="rId155">
        <w:r w:rsidRPr="00A91BFF">
          <w:rPr>
            <w:color w:val="0000FF"/>
          </w:rPr>
          <w:t>постановления</w:t>
        </w:r>
      </w:hyperlink>
      <w:r w:rsidRPr="00A91BFF">
        <w:t xml:space="preserve"> Правительства Нижегородской области от 12.11.2019 N 839)</w:t>
      </w:r>
    </w:p>
    <w:p w:rsidR="00A91BFF" w:rsidRPr="00A91BFF" w:rsidRDefault="00A91BFF">
      <w:pPr>
        <w:pStyle w:val="ConsPlusNormal"/>
        <w:spacing w:before="240"/>
        <w:ind w:firstLine="540"/>
        <w:jc w:val="both"/>
      </w:pPr>
      <w:r w:rsidRPr="00A91BFF">
        <w:t xml:space="preserve">3.91. </w:t>
      </w:r>
      <w:proofErr w:type="gramStart"/>
      <w:r w:rsidRPr="00A91BFF">
        <w:t>Осуществляет функции поставщика информации о предоставляемых социальных выплатах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социальные выплаты), в Единую государственную информационную систему социального обеспечения (далее - информационная система), в</w:t>
      </w:r>
      <w:proofErr w:type="gramEnd"/>
      <w:r w:rsidRPr="00A91BFF">
        <w:t xml:space="preserve"> том числе:</w:t>
      </w:r>
    </w:p>
    <w:p w:rsidR="00A91BFF" w:rsidRPr="00A91BFF" w:rsidRDefault="00A91BFF">
      <w:pPr>
        <w:pStyle w:val="ConsPlusNormal"/>
        <w:spacing w:before="240"/>
        <w:ind w:firstLine="540"/>
        <w:jc w:val="both"/>
      </w:pPr>
      <w:r w:rsidRPr="00A91BFF">
        <w:t xml:space="preserve">1) размещает в информационных ресурсах Министерства информацию, предусмотренную </w:t>
      </w:r>
      <w:hyperlink r:id="rId156">
        <w:r w:rsidRPr="00A91BFF">
          <w:rPr>
            <w:color w:val="0000FF"/>
          </w:rPr>
          <w:t>статьей 6.9</w:t>
        </w:r>
      </w:hyperlink>
      <w:r w:rsidRPr="00A91BFF">
        <w:t xml:space="preserve"> Федерального закона от 17 июля 1999 г. N 178-ФЗ "О государственной социальной помощи", подлежащую размещению в информационной системе;</w:t>
      </w:r>
    </w:p>
    <w:p w:rsidR="00A91BFF" w:rsidRPr="00A91BFF" w:rsidRDefault="00A91BFF">
      <w:pPr>
        <w:pStyle w:val="ConsPlusNormal"/>
        <w:spacing w:before="240"/>
        <w:ind w:firstLine="540"/>
        <w:jc w:val="both"/>
      </w:pPr>
      <w:r w:rsidRPr="00A91BFF">
        <w:t>2) предоставляет оператору информационной системы перечень социальных выплат, перечень участников информационного взаимодействия и другую информацию для формирования и актуализации классификатора;</w:t>
      </w:r>
    </w:p>
    <w:p w:rsidR="00A91BFF" w:rsidRPr="00A91BFF" w:rsidRDefault="00A91BFF">
      <w:pPr>
        <w:pStyle w:val="ConsPlusNormal"/>
        <w:spacing w:before="240"/>
        <w:ind w:firstLine="540"/>
        <w:jc w:val="both"/>
      </w:pPr>
      <w:r w:rsidRPr="00A91BFF">
        <w:t>3) предоставляет оператору информационной системы отчеты об использовании информационной системы при работе по предоставлению социальных выплат;</w:t>
      </w:r>
    </w:p>
    <w:p w:rsidR="00A91BFF" w:rsidRPr="00A91BFF" w:rsidRDefault="00A91BFF">
      <w:pPr>
        <w:pStyle w:val="ConsPlusNormal"/>
        <w:spacing w:before="240"/>
        <w:ind w:firstLine="540"/>
        <w:jc w:val="both"/>
      </w:pPr>
      <w:r w:rsidRPr="00A91BFF">
        <w:t>4) публикует информацию о наделенных полномочиями на размещение информации в информационной системе должностных лицах, уполномоченных на предоставление социальных выплат;</w:t>
      </w:r>
    </w:p>
    <w:p w:rsidR="00A91BFF" w:rsidRPr="00A91BFF" w:rsidRDefault="00A91BFF">
      <w:pPr>
        <w:pStyle w:val="ConsPlusNormal"/>
        <w:spacing w:before="240"/>
        <w:ind w:firstLine="540"/>
        <w:jc w:val="both"/>
      </w:pPr>
      <w:r w:rsidRPr="00A91BFF">
        <w:t>5) предоставляет иную необходимую информацию по запросу оператора информационной системы в рамках своей компетенции.</w:t>
      </w:r>
    </w:p>
    <w:p w:rsidR="00A91BFF" w:rsidRPr="00A91BFF" w:rsidRDefault="00A91BFF">
      <w:pPr>
        <w:pStyle w:val="ConsPlusNormal"/>
        <w:jc w:val="both"/>
      </w:pPr>
      <w:r w:rsidRPr="00A91BFF">
        <w:t xml:space="preserve">(п. 3.91 </w:t>
      </w:r>
      <w:proofErr w:type="gramStart"/>
      <w:r w:rsidRPr="00A91BFF">
        <w:t>введен</w:t>
      </w:r>
      <w:proofErr w:type="gramEnd"/>
      <w:r w:rsidRPr="00A91BFF">
        <w:t xml:space="preserve"> </w:t>
      </w:r>
      <w:hyperlink r:id="rId157">
        <w:r w:rsidRPr="00A91BFF">
          <w:rPr>
            <w:color w:val="0000FF"/>
          </w:rPr>
          <w:t>постановлением</w:t>
        </w:r>
      </w:hyperlink>
      <w:r w:rsidRPr="00A91BFF">
        <w:t xml:space="preserve"> Правительства Нижегородской области от 30.10.2018 N 712)</w:t>
      </w:r>
    </w:p>
    <w:p w:rsidR="00A91BFF" w:rsidRPr="00A91BFF" w:rsidRDefault="00A91BFF">
      <w:pPr>
        <w:pStyle w:val="ConsPlusNormal"/>
        <w:spacing w:before="240"/>
        <w:ind w:firstLine="540"/>
        <w:jc w:val="both"/>
      </w:pPr>
      <w:r w:rsidRPr="00A91BFF">
        <w:t xml:space="preserve">3.92. Осуществляет функции пользователя информационной системы при осуществлении деятельности, связанной с предоставлением социальных выплат, в порядке и на условиях, установленных </w:t>
      </w:r>
      <w:hyperlink r:id="rId158">
        <w:r w:rsidRPr="00A91BFF">
          <w:rPr>
            <w:color w:val="0000FF"/>
          </w:rPr>
          <w:t>постановлением</w:t>
        </w:r>
      </w:hyperlink>
      <w:r w:rsidRPr="00A91BFF">
        <w:t xml:space="preserve"> Правительства Российской Федерации от 16 августа 2021 г. N 1342 "О Единой государственной информационной </w:t>
      </w:r>
      <w:r w:rsidRPr="00A91BFF">
        <w:lastRenderedPageBreak/>
        <w:t>системе социального обеспечения".</w:t>
      </w:r>
    </w:p>
    <w:p w:rsidR="00A91BFF" w:rsidRPr="00A91BFF" w:rsidRDefault="00A91BFF">
      <w:pPr>
        <w:pStyle w:val="ConsPlusNormal"/>
        <w:jc w:val="both"/>
      </w:pPr>
      <w:r w:rsidRPr="00A91BFF">
        <w:t>(</w:t>
      </w:r>
      <w:proofErr w:type="gramStart"/>
      <w:r w:rsidRPr="00A91BFF">
        <w:t>п</w:t>
      </w:r>
      <w:proofErr w:type="gramEnd"/>
      <w:r w:rsidRPr="00A91BFF">
        <w:t xml:space="preserve">. 3.92 введен </w:t>
      </w:r>
      <w:hyperlink r:id="rId159">
        <w:r w:rsidRPr="00A91BFF">
          <w:rPr>
            <w:color w:val="0000FF"/>
          </w:rPr>
          <w:t>постановлением</w:t>
        </w:r>
      </w:hyperlink>
      <w:r w:rsidRPr="00A91BFF">
        <w:t xml:space="preserve"> Правительства Нижегородской области от 30.10.2018 N 712)</w:t>
      </w:r>
    </w:p>
    <w:p w:rsidR="00A91BFF" w:rsidRPr="00A91BFF" w:rsidRDefault="00A91BFF">
      <w:pPr>
        <w:pStyle w:val="ConsPlusNormal"/>
        <w:spacing w:before="240"/>
        <w:ind w:firstLine="540"/>
        <w:jc w:val="both"/>
      </w:pPr>
      <w:r w:rsidRPr="00A91BFF">
        <w:t>3.93. Осуществляет иные функции в установленной сфере деятельности в пределах компетенции Министерства.</w:t>
      </w:r>
    </w:p>
    <w:p w:rsidR="00A91BFF" w:rsidRPr="00A91BFF" w:rsidRDefault="00A91BFF">
      <w:pPr>
        <w:pStyle w:val="ConsPlusNormal"/>
        <w:jc w:val="both"/>
      </w:pPr>
      <w:r w:rsidRPr="00A91BFF">
        <w:t>(</w:t>
      </w:r>
      <w:proofErr w:type="gramStart"/>
      <w:r w:rsidRPr="00A91BFF">
        <w:t>п</w:t>
      </w:r>
      <w:proofErr w:type="gramEnd"/>
      <w:r w:rsidRPr="00A91BFF">
        <w:t xml:space="preserve">. 3.93 введен </w:t>
      </w:r>
      <w:hyperlink r:id="rId160">
        <w:r w:rsidRPr="00A91BFF">
          <w:rPr>
            <w:color w:val="0000FF"/>
          </w:rPr>
          <w:t>постановлением</w:t>
        </w:r>
      </w:hyperlink>
      <w:r w:rsidRPr="00A91BFF">
        <w:t xml:space="preserve"> Правительства Нижегородской области от 30.10.2018 N 712)</w:t>
      </w:r>
    </w:p>
    <w:p w:rsidR="00A91BFF" w:rsidRPr="00A91BFF" w:rsidRDefault="00A91BFF">
      <w:pPr>
        <w:pStyle w:val="ConsPlusNormal"/>
        <w:ind w:firstLine="540"/>
        <w:jc w:val="both"/>
      </w:pPr>
    </w:p>
    <w:p w:rsidR="00A91BFF" w:rsidRPr="00A91BFF" w:rsidRDefault="00A91BFF">
      <w:pPr>
        <w:pStyle w:val="ConsPlusTitle"/>
        <w:jc w:val="center"/>
        <w:outlineLvl w:val="1"/>
      </w:pPr>
      <w:r w:rsidRPr="00A91BFF">
        <w:t>4. ПРАВА МИНИСТЕРСТВА</w:t>
      </w:r>
    </w:p>
    <w:p w:rsidR="00A91BFF" w:rsidRPr="00A91BFF" w:rsidRDefault="00A91BFF">
      <w:pPr>
        <w:pStyle w:val="ConsPlusNormal"/>
        <w:ind w:firstLine="540"/>
        <w:jc w:val="both"/>
      </w:pPr>
    </w:p>
    <w:p w:rsidR="00A91BFF" w:rsidRPr="00A91BFF" w:rsidRDefault="00A91BFF">
      <w:pPr>
        <w:pStyle w:val="ConsPlusNormal"/>
        <w:ind w:firstLine="540"/>
        <w:jc w:val="both"/>
      </w:pPr>
      <w:r w:rsidRPr="00A91BFF">
        <w:t>Министерство в пределах своей компетенции имеет право:</w:t>
      </w:r>
    </w:p>
    <w:p w:rsidR="00A91BFF" w:rsidRPr="00A91BFF" w:rsidRDefault="00A91BFF">
      <w:pPr>
        <w:pStyle w:val="ConsPlusNormal"/>
        <w:spacing w:before="240"/>
        <w:ind w:firstLine="540"/>
        <w:jc w:val="both"/>
      </w:pPr>
      <w:r w:rsidRPr="00A91BFF">
        <w:t>4.1. Запрашивать у органов государственной власти Нижегородской области, органов местного самоуправления и иных органов информацию, необходимую для реализации возложенных на Министерство полномочий.</w:t>
      </w:r>
    </w:p>
    <w:p w:rsidR="00A91BFF" w:rsidRPr="00A91BFF" w:rsidRDefault="00A91BFF">
      <w:pPr>
        <w:pStyle w:val="ConsPlusNormal"/>
        <w:spacing w:before="240"/>
        <w:ind w:firstLine="540"/>
        <w:jc w:val="both"/>
      </w:pPr>
      <w:r w:rsidRPr="00A91BFF">
        <w:t>4.2. Представлять интересы Нижегородской области в судах различной юрисдикции по вопросам, отнесенным к компетенции Министерства.</w:t>
      </w:r>
    </w:p>
    <w:p w:rsidR="00A91BFF" w:rsidRPr="00A91BFF" w:rsidRDefault="00A91BFF">
      <w:pPr>
        <w:pStyle w:val="ConsPlusNormal"/>
        <w:jc w:val="both"/>
      </w:pPr>
      <w:r w:rsidRPr="00A91BFF">
        <w:t>(</w:t>
      </w:r>
      <w:proofErr w:type="gramStart"/>
      <w:r w:rsidRPr="00A91BFF">
        <w:t>п</w:t>
      </w:r>
      <w:proofErr w:type="gramEnd"/>
      <w:r w:rsidRPr="00A91BFF">
        <w:t xml:space="preserve">. 4.2 в ред. </w:t>
      </w:r>
      <w:hyperlink r:id="rId161">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4.3. Вносить в установленном порядке проекты правовых актов Губернатора Нижегородской области, Правительства Нижегородской области, законопроекты, входящие в компетенцию Министерства.</w:t>
      </w:r>
    </w:p>
    <w:p w:rsidR="00A91BFF" w:rsidRPr="00A91BFF" w:rsidRDefault="00A91BFF">
      <w:pPr>
        <w:pStyle w:val="ConsPlusNormal"/>
        <w:spacing w:before="240"/>
        <w:ind w:firstLine="540"/>
        <w:jc w:val="both"/>
      </w:pPr>
      <w:r w:rsidRPr="00A91BFF">
        <w:t>4.4. По поручению Правительства Нижегородской области создавать государственные учреждения в соответствии с отраслевой спецификой Министерства в установленном законодательством порядке.</w:t>
      </w:r>
    </w:p>
    <w:p w:rsidR="00A91BFF" w:rsidRPr="00A91BFF" w:rsidRDefault="00A91BFF">
      <w:pPr>
        <w:pStyle w:val="ConsPlusNormal"/>
        <w:spacing w:before="240"/>
        <w:ind w:firstLine="540"/>
        <w:jc w:val="both"/>
      </w:pPr>
      <w:r w:rsidRPr="00A91BFF">
        <w:t>4.5. Издавать приказы, заключать договоры (соглашения) в соответствии с действующим законодательством. Акты иных наименований (инструкции, правила, положения, указания и др.) утверждаются приказами Министерства в случаях, если иное не предусмотрено правовыми актами, имеющими высшую юридическую силу. Издание актов в виде писем и телеграмм не допускается.</w:t>
      </w:r>
    </w:p>
    <w:p w:rsidR="00A91BFF" w:rsidRPr="00A91BFF" w:rsidRDefault="00A91BFF">
      <w:pPr>
        <w:pStyle w:val="ConsPlusNormal"/>
        <w:jc w:val="both"/>
      </w:pPr>
      <w:r w:rsidRPr="00A91BFF">
        <w:t>(</w:t>
      </w:r>
      <w:proofErr w:type="gramStart"/>
      <w:r w:rsidRPr="00A91BFF">
        <w:t>п</w:t>
      </w:r>
      <w:proofErr w:type="gramEnd"/>
      <w:r w:rsidRPr="00A91BFF">
        <w:t xml:space="preserve">. 4.5 в ред. </w:t>
      </w:r>
      <w:hyperlink r:id="rId162">
        <w:r w:rsidRPr="00A91BFF">
          <w:rPr>
            <w:color w:val="0000FF"/>
          </w:rPr>
          <w:t>постановления</w:t>
        </w:r>
      </w:hyperlink>
      <w:r w:rsidRPr="00A91BFF">
        <w:t xml:space="preserve"> Правительства Нижегородской области от 27.10.2017 N 767)</w:t>
      </w:r>
    </w:p>
    <w:p w:rsidR="00A91BFF" w:rsidRPr="00A91BFF" w:rsidRDefault="00A91BFF">
      <w:pPr>
        <w:pStyle w:val="ConsPlusNormal"/>
        <w:spacing w:before="240"/>
        <w:ind w:firstLine="540"/>
        <w:jc w:val="both"/>
      </w:pPr>
      <w:r w:rsidRPr="00A91BFF">
        <w:t>4.6. Проводить конференции, совещания, выставки, ярмарки и другие мероприятия по вопросам, входящим в компетенцию Министерства.</w:t>
      </w:r>
    </w:p>
    <w:p w:rsidR="00A91BFF" w:rsidRPr="00A91BFF" w:rsidRDefault="00A91BFF">
      <w:pPr>
        <w:pStyle w:val="ConsPlusNormal"/>
        <w:spacing w:before="240"/>
        <w:ind w:firstLine="540"/>
        <w:jc w:val="both"/>
      </w:pPr>
      <w:r w:rsidRPr="00A91BFF">
        <w:t>4.7. Привлекать в установленном порядке для решения вопросов, отнесенных к сфере деятельности Министерства, научные и иные организации, ученых и специалистов.</w:t>
      </w:r>
    </w:p>
    <w:p w:rsidR="00A91BFF" w:rsidRPr="00A91BFF" w:rsidRDefault="00A91BFF">
      <w:pPr>
        <w:pStyle w:val="ConsPlusNormal"/>
        <w:spacing w:before="240"/>
        <w:ind w:firstLine="540"/>
        <w:jc w:val="both"/>
      </w:pPr>
      <w:r w:rsidRPr="00A91BFF">
        <w:t>4.8.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A91BFF" w:rsidRPr="00A91BFF" w:rsidRDefault="00A91BFF">
      <w:pPr>
        <w:pStyle w:val="ConsPlusNormal"/>
        <w:spacing w:before="240"/>
        <w:ind w:firstLine="540"/>
        <w:jc w:val="both"/>
      </w:pPr>
      <w:r w:rsidRPr="00A91BFF">
        <w:t>4.9. Вносить в установленном порядке предложения о создании и ликвидации государственных предприятий и учреждений в сфере агропромышленного комплекса.</w:t>
      </w:r>
    </w:p>
    <w:p w:rsidR="00A91BFF" w:rsidRPr="00A91BFF" w:rsidRDefault="00A91BFF">
      <w:pPr>
        <w:pStyle w:val="ConsPlusNormal"/>
        <w:spacing w:before="240"/>
        <w:ind w:firstLine="540"/>
        <w:jc w:val="both"/>
      </w:pPr>
      <w:r w:rsidRPr="00A91BFF">
        <w:t>4.9.1. Проводить в рамках своей компетенции проверки соблюдения порядка и условий предоставления субсидий получателями субсидий, в том числе в части достижения результатов их предоставления.</w:t>
      </w:r>
    </w:p>
    <w:p w:rsidR="00A91BFF" w:rsidRPr="00A91BFF" w:rsidRDefault="00A91BFF">
      <w:pPr>
        <w:pStyle w:val="ConsPlusNormal"/>
        <w:jc w:val="both"/>
      </w:pPr>
      <w:r w:rsidRPr="00A91BFF">
        <w:t xml:space="preserve">(подп. 4.9.1 в ред. </w:t>
      </w:r>
      <w:hyperlink r:id="rId163">
        <w:r w:rsidRPr="00A91BFF">
          <w:rPr>
            <w:color w:val="0000FF"/>
          </w:rPr>
          <w:t>постановления</w:t>
        </w:r>
      </w:hyperlink>
      <w:r w:rsidRPr="00A91BFF">
        <w:t xml:space="preserve"> Правительства Нижегородской области от 29.12.2022 N 1140)</w:t>
      </w:r>
    </w:p>
    <w:p w:rsidR="00A91BFF" w:rsidRPr="00A91BFF" w:rsidRDefault="00A91BFF">
      <w:pPr>
        <w:pStyle w:val="ConsPlusNormal"/>
        <w:spacing w:before="240"/>
        <w:ind w:firstLine="540"/>
        <w:jc w:val="both"/>
      </w:pPr>
      <w:r w:rsidRPr="00A91BFF">
        <w:lastRenderedPageBreak/>
        <w:t>4.9.2. Проводить в рамках своей компетенции проверки исполнения органами местного самоуправления муниципальных образований Нижегородской области переданных им отдельных государственных полномочий по поддержке сельскохозяйственного производства.</w:t>
      </w:r>
    </w:p>
    <w:p w:rsidR="00A91BFF" w:rsidRPr="00A91BFF" w:rsidRDefault="00A91BFF">
      <w:pPr>
        <w:pStyle w:val="ConsPlusNormal"/>
        <w:jc w:val="both"/>
      </w:pPr>
      <w:r w:rsidRPr="00A91BFF">
        <w:t xml:space="preserve">(подп. 4.9.2 </w:t>
      </w:r>
      <w:proofErr w:type="gramStart"/>
      <w:r w:rsidRPr="00A91BFF">
        <w:t>введен</w:t>
      </w:r>
      <w:proofErr w:type="gramEnd"/>
      <w:r w:rsidRPr="00A91BFF">
        <w:t xml:space="preserve"> </w:t>
      </w:r>
      <w:hyperlink r:id="rId164">
        <w:r w:rsidRPr="00A91BFF">
          <w:rPr>
            <w:color w:val="0000FF"/>
          </w:rPr>
          <w:t>постановлением</w:t>
        </w:r>
      </w:hyperlink>
      <w:r w:rsidRPr="00A91BFF">
        <w:t xml:space="preserve"> Правительства Нижегородской области от 13.02.2015 N 76; в ред. постановлений Правительства Нижегородской области от 26.01.2022 </w:t>
      </w:r>
      <w:hyperlink r:id="rId165">
        <w:r w:rsidRPr="00A91BFF">
          <w:rPr>
            <w:color w:val="0000FF"/>
          </w:rPr>
          <w:t>N 37</w:t>
        </w:r>
      </w:hyperlink>
      <w:r w:rsidRPr="00A91BFF">
        <w:t xml:space="preserve">, от 07.06.2023 </w:t>
      </w:r>
      <w:hyperlink r:id="rId166">
        <w:r w:rsidRPr="00A91BFF">
          <w:rPr>
            <w:color w:val="0000FF"/>
          </w:rPr>
          <w:t>N 493</w:t>
        </w:r>
      </w:hyperlink>
      <w:r w:rsidRPr="00A91BFF">
        <w:t>)</w:t>
      </w:r>
    </w:p>
    <w:p w:rsidR="00A91BFF" w:rsidRPr="00A91BFF" w:rsidRDefault="00A91BFF">
      <w:pPr>
        <w:pStyle w:val="ConsPlusNormal"/>
        <w:spacing w:before="240"/>
        <w:ind w:firstLine="540"/>
        <w:jc w:val="both"/>
      </w:pPr>
      <w:r w:rsidRPr="00A91BFF">
        <w:t xml:space="preserve">4.10. - 4.12.1. Утратили силу с 25.03.2010. - </w:t>
      </w:r>
      <w:hyperlink r:id="rId167">
        <w:r w:rsidRPr="00A91BFF">
          <w:rPr>
            <w:color w:val="0000FF"/>
          </w:rPr>
          <w:t>Постановление</w:t>
        </w:r>
      </w:hyperlink>
      <w:r w:rsidRPr="00A91BFF">
        <w:t xml:space="preserve"> Правительства Нижегородской области от 25.03.2010 N 153.</w:t>
      </w:r>
    </w:p>
    <w:p w:rsidR="00A91BFF" w:rsidRPr="00A91BFF" w:rsidRDefault="00A91BFF">
      <w:pPr>
        <w:pStyle w:val="ConsPlusNormal"/>
        <w:spacing w:before="240"/>
        <w:ind w:firstLine="540"/>
        <w:jc w:val="both"/>
      </w:pPr>
      <w:r w:rsidRPr="00A91BFF">
        <w:t>4.13. Подготавливать и передавать в следственные органы, прокуратуру и судебные инстанции материалы по делам о нарушениях законодательства в закрепленной сфере деятельности.</w:t>
      </w:r>
    </w:p>
    <w:p w:rsidR="00A91BFF" w:rsidRPr="00A91BFF" w:rsidRDefault="00A91BFF">
      <w:pPr>
        <w:pStyle w:val="ConsPlusNormal"/>
        <w:jc w:val="both"/>
      </w:pPr>
      <w:r w:rsidRPr="00A91BFF">
        <w:t xml:space="preserve">(п. 4.13 </w:t>
      </w:r>
      <w:proofErr w:type="gramStart"/>
      <w:r w:rsidRPr="00A91BFF">
        <w:t>введен</w:t>
      </w:r>
      <w:proofErr w:type="gramEnd"/>
      <w:r w:rsidRPr="00A91BFF">
        <w:t xml:space="preserve"> </w:t>
      </w:r>
      <w:hyperlink r:id="rId168">
        <w:r w:rsidRPr="00A91BFF">
          <w:rPr>
            <w:color w:val="0000FF"/>
          </w:rPr>
          <w:t>постановлением</w:t>
        </w:r>
      </w:hyperlink>
      <w:r w:rsidRPr="00A91BFF">
        <w:t xml:space="preserve"> Правительства Нижегородской области от 12.02.2008 N 32)</w:t>
      </w:r>
    </w:p>
    <w:p w:rsidR="00A91BFF" w:rsidRPr="00A91BFF" w:rsidRDefault="00A91BFF">
      <w:pPr>
        <w:pStyle w:val="ConsPlusNormal"/>
        <w:spacing w:before="240"/>
        <w:ind w:firstLine="540"/>
        <w:jc w:val="both"/>
      </w:pPr>
      <w:r w:rsidRPr="00A91BFF">
        <w:t xml:space="preserve">4.14. Утратил силу с 25.03.2010. - </w:t>
      </w:r>
      <w:hyperlink r:id="rId169">
        <w:r w:rsidRPr="00A91BFF">
          <w:rPr>
            <w:color w:val="0000FF"/>
          </w:rPr>
          <w:t>Постановление</w:t>
        </w:r>
      </w:hyperlink>
      <w:r w:rsidRPr="00A91BFF">
        <w:t xml:space="preserve"> Правительства Нижегородской области от 25.03.2010 N 153.</w:t>
      </w:r>
    </w:p>
    <w:p w:rsidR="00A91BFF" w:rsidRPr="00A91BFF" w:rsidRDefault="00A91BFF">
      <w:pPr>
        <w:pStyle w:val="ConsPlusNormal"/>
        <w:spacing w:before="240"/>
        <w:ind w:firstLine="540"/>
        <w:jc w:val="both"/>
      </w:pPr>
      <w:hyperlink r:id="rId170">
        <w:r w:rsidRPr="00A91BFF">
          <w:rPr>
            <w:color w:val="0000FF"/>
          </w:rPr>
          <w:t>4.15</w:t>
        </w:r>
      </w:hyperlink>
      <w:r w:rsidRPr="00A91BFF">
        <w:t>. Осуществлять иные права в рамках действующего законодательства и настоящего Положения.</w:t>
      </w:r>
    </w:p>
    <w:p w:rsidR="00A91BFF" w:rsidRPr="00A91BFF" w:rsidRDefault="00A91BFF">
      <w:pPr>
        <w:pStyle w:val="ConsPlusNormal"/>
        <w:ind w:firstLine="540"/>
        <w:jc w:val="both"/>
      </w:pPr>
    </w:p>
    <w:p w:rsidR="00A91BFF" w:rsidRPr="00A91BFF" w:rsidRDefault="00A91BFF">
      <w:pPr>
        <w:pStyle w:val="ConsPlusTitle"/>
        <w:jc w:val="center"/>
        <w:outlineLvl w:val="1"/>
      </w:pPr>
      <w:r w:rsidRPr="00A91BFF">
        <w:t>5. РУКОВОДСТВО МИНИСТЕРСТВОМ</w:t>
      </w:r>
    </w:p>
    <w:p w:rsidR="00A91BFF" w:rsidRPr="00A91BFF" w:rsidRDefault="00A91BFF">
      <w:pPr>
        <w:pStyle w:val="ConsPlusNormal"/>
        <w:ind w:firstLine="540"/>
        <w:jc w:val="both"/>
      </w:pPr>
    </w:p>
    <w:p w:rsidR="00A91BFF" w:rsidRPr="00A91BFF" w:rsidRDefault="00A91BFF">
      <w:pPr>
        <w:pStyle w:val="ConsPlusNormal"/>
        <w:ind w:firstLine="540"/>
        <w:jc w:val="both"/>
      </w:pPr>
      <w:r w:rsidRPr="00A91BFF">
        <w:t>5.1. Министерство возглавляет министр, назначаемый на должность и освобождаемый от должности Губернатором Нижегородской области (далее - Губернатор) в порядке, установленном действующим законодательством.</w:t>
      </w:r>
    </w:p>
    <w:p w:rsidR="00A91BFF" w:rsidRPr="00A91BFF" w:rsidRDefault="00A91BFF">
      <w:pPr>
        <w:pStyle w:val="ConsPlusNormal"/>
        <w:jc w:val="both"/>
      </w:pPr>
      <w:r w:rsidRPr="00A91BFF">
        <w:t>(</w:t>
      </w:r>
      <w:proofErr w:type="gramStart"/>
      <w:r w:rsidRPr="00A91BFF">
        <w:t>в</w:t>
      </w:r>
      <w:proofErr w:type="gramEnd"/>
      <w:r w:rsidRPr="00A91BFF">
        <w:t xml:space="preserve"> ред. постановлений Правительства Нижегородской области от 30.10.2018 </w:t>
      </w:r>
      <w:hyperlink r:id="rId171">
        <w:r w:rsidRPr="00A91BFF">
          <w:rPr>
            <w:color w:val="0000FF"/>
          </w:rPr>
          <w:t>N 712</w:t>
        </w:r>
      </w:hyperlink>
      <w:r w:rsidRPr="00A91BFF">
        <w:t xml:space="preserve">, от 15.06.2021 </w:t>
      </w:r>
      <w:hyperlink r:id="rId172">
        <w:r w:rsidRPr="00A91BFF">
          <w:rPr>
            <w:color w:val="0000FF"/>
          </w:rPr>
          <w:t>N 488</w:t>
        </w:r>
      </w:hyperlink>
      <w:r w:rsidRPr="00A91BFF">
        <w:t>)</w:t>
      </w:r>
    </w:p>
    <w:p w:rsidR="00A91BFF" w:rsidRPr="00A91BFF" w:rsidRDefault="00A91BFF">
      <w:pPr>
        <w:pStyle w:val="ConsPlusNormal"/>
        <w:spacing w:before="240"/>
        <w:ind w:firstLine="540"/>
        <w:jc w:val="both"/>
      </w:pPr>
      <w:r w:rsidRPr="00A91BFF">
        <w:t>5.2. При осуществлении своих полномочий министр подчиняется Губернатору и заместителю Губернатора Нижегородской области.</w:t>
      </w:r>
    </w:p>
    <w:p w:rsidR="00A91BFF" w:rsidRPr="00A91BFF" w:rsidRDefault="00A91BFF">
      <w:pPr>
        <w:pStyle w:val="ConsPlusNormal"/>
        <w:jc w:val="both"/>
      </w:pPr>
      <w:r w:rsidRPr="00A91BFF">
        <w:t>(</w:t>
      </w:r>
      <w:proofErr w:type="gramStart"/>
      <w:r w:rsidRPr="00A91BFF">
        <w:t>в</w:t>
      </w:r>
      <w:proofErr w:type="gramEnd"/>
      <w:r w:rsidRPr="00A91BFF">
        <w:t xml:space="preserve"> ред. постановлений Правительства Нижегородской области от 30.10.2018 </w:t>
      </w:r>
      <w:hyperlink r:id="rId173">
        <w:r w:rsidRPr="00A91BFF">
          <w:rPr>
            <w:color w:val="0000FF"/>
          </w:rPr>
          <w:t>N 712</w:t>
        </w:r>
      </w:hyperlink>
      <w:r w:rsidRPr="00A91BFF">
        <w:t xml:space="preserve">, от 15.06.2021 </w:t>
      </w:r>
      <w:hyperlink r:id="rId174">
        <w:r w:rsidRPr="00A91BFF">
          <w:rPr>
            <w:color w:val="0000FF"/>
          </w:rPr>
          <w:t>N 488</w:t>
        </w:r>
      </w:hyperlink>
      <w:r w:rsidRPr="00A91BFF">
        <w:t>)</w:t>
      </w:r>
    </w:p>
    <w:p w:rsidR="00A91BFF" w:rsidRPr="00A91BFF" w:rsidRDefault="00A91BFF">
      <w:pPr>
        <w:pStyle w:val="ConsPlusNormal"/>
        <w:spacing w:before="240"/>
        <w:ind w:firstLine="540"/>
        <w:jc w:val="both"/>
      </w:pPr>
      <w:r w:rsidRPr="00A91BFF">
        <w:t>5.3. В подчинении министра находятся заместители министра, назначаемые на должность и освобождаемые от должности Губернатором в соответствии с действующим законодательством.</w:t>
      </w:r>
    </w:p>
    <w:p w:rsidR="00A91BFF" w:rsidRPr="00A91BFF" w:rsidRDefault="00A91BFF">
      <w:pPr>
        <w:pStyle w:val="ConsPlusNormal"/>
        <w:jc w:val="both"/>
      </w:pPr>
      <w:r w:rsidRPr="00A91BFF">
        <w:t>(</w:t>
      </w:r>
      <w:proofErr w:type="gramStart"/>
      <w:r w:rsidRPr="00A91BFF">
        <w:t>в</w:t>
      </w:r>
      <w:proofErr w:type="gramEnd"/>
      <w:r w:rsidRPr="00A91BFF">
        <w:t xml:space="preserve"> ред. постановлений Правительства Нижегородской области от 13.02.2015 </w:t>
      </w:r>
      <w:hyperlink r:id="rId175">
        <w:r w:rsidRPr="00A91BFF">
          <w:rPr>
            <w:color w:val="0000FF"/>
          </w:rPr>
          <w:t>N 76</w:t>
        </w:r>
      </w:hyperlink>
      <w:r w:rsidRPr="00A91BFF">
        <w:t xml:space="preserve">, от 30.10.2018 </w:t>
      </w:r>
      <w:hyperlink r:id="rId176">
        <w:r w:rsidRPr="00A91BFF">
          <w:rPr>
            <w:color w:val="0000FF"/>
          </w:rPr>
          <w:t>N 712</w:t>
        </w:r>
      </w:hyperlink>
      <w:r w:rsidRPr="00A91BFF">
        <w:t xml:space="preserve">, от 07.06.2023 </w:t>
      </w:r>
      <w:hyperlink r:id="rId177">
        <w:r w:rsidRPr="00A91BFF">
          <w:rPr>
            <w:color w:val="0000FF"/>
          </w:rPr>
          <w:t>N 493</w:t>
        </w:r>
      </w:hyperlink>
      <w:r w:rsidRPr="00A91BFF">
        <w:t>)</w:t>
      </w:r>
    </w:p>
    <w:p w:rsidR="00A91BFF" w:rsidRPr="00A91BFF" w:rsidRDefault="00A91BFF">
      <w:pPr>
        <w:pStyle w:val="ConsPlusNormal"/>
        <w:spacing w:before="240"/>
        <w:ind w:firstLine="540"/>
        <w:jc w:val="both"/>
      </w:pPr>
      <w:r w:rsidRPr="00A91BFF">
        <w:t>5.4.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w:t>
      </w:r>
    </w:p>
    <w:p w:rsidR="00A91BFF" w:rsidRPr="00A91BFF" w:rsidRDefault="00A91BFF">
      <w:pPr>
        <w:pStyle w:val="ConsPlusNormal"/>
        <w:spacing w:before="240"/>
        <w:ind w:firstLine="540"/>
        <w:jc w:val="both"/>
      </w:pPr>
      <w:r w:rsidRPr="00A91BFF">
        <w:t>5.5. Министр:</w:t>
      </w:r>
    </w:p>
    <w:p w:rsidR="00A91BFF" w:rsidRPr="00A91BFF" w:rsidRDefault="00A91BFF">
      <w:pPr>
        <w:pStyle w:val="ConsPlusNormal"/>
        <w:spacing w:before="240"/>
        <w:ind w:firstLine="540"/>
        <w:jc w:val="both"/>
      </w:pPr>
      <w:r w:rsidRPr="00A91BFF">
        <w:t>5.5.1. Осуществляет руководство деятельностью Министерства на принципах единоначалия и несет персональную ответственность за осуществление возложенных на Министерство полномочий.</w:t>
      </w:r>
    </w:p>
    <w:p w:rsidR="00A91BFF" w:rsidRPr="00A91BFF" w:rsidRDefault="00A91BFF">
      <w:pPr>
        <w:pStyle w:val="ConsPlusNormal"/>
        <w:spacing w:before="240"/>
        <w:ind w:firstLine="540"/>
        <w:jc w:val="both"/>
      </w:pPr>
      <w:r w:rsidRPr="00A91BFF">
        <w:t xml:space="preserve">5.5.2. Утверждает в пределах годового фонда оплаты труда и утвержденной Правительством Нижегородской области численности работников штатное расписание </w:t>
      </w:r>
      <w:r w:rsidRPr="00A91BFF">
        <w:lastRenderedPageBreak/>
        <w:t>Министерства по согласованию с заместителем Губернатора Нижегородской области и министерством кадровой политики Нижегородской области.</w:t>
      </w:r>
    </w:p>
    <w:p w:rsidR="00A91BFF" w:rsidRPr="00A91BFF" w:rsidRDefault="00A91BFF">
      <w:pPr>
        <w:pStyle w:val="ConsPlusNormal"/>
        <w:jc w:val="both"/>
      </w:pPr>
      <w:r w:rsidRPr="00A91BFF">
        <w:t>(</w:t>
      </w:r>
      <w:proofErr w:type="gramStart"/>
      <w:r w:rsidRPr="00A91BFF">
        <w:t>в</w:t>
      </w:r>
      <w:proofErr w:type="gramEnd"/>
      <w:r w:rsidRPr="00A91BFF">
        <w:t xml:space="preserve"> ред. постановлений Правительства Нижегородской области от 15.06.2021 </w:t>
      </w:r>
      <w:hyperlink r:id="rId178">
        <w:r w:rsidRPr="00A91BFF">
          <w:rPr>
            <w:color w:val="0000FF"/>
          </w:rPr>
          <w:t>N 488</w:t>
        </w:r>
      </w:hyperlink>
      <w:r w:rsidRPr="00A91BFF">
        <w:t xml:space="preserve">, от 29.12.2022 </w:t>
      </w:r>
      <w:hyperlink r:id="rId179">
        <w:r w:rsidRPr="00A91BFF">
          <w:rPr>
            <w:color w:val="0000FF"/>
          </w:rPr>
          <w:t>N 1140</w:t>
        </w:r>
      </w:hyperlink>
      <w:r w:rsidRPr="00A91BFF">
        <w:t xml:space="preserve">, от 07.06.2023 </w:t>
      </w:r>
      <w:hyperlink r:id="rId180">
        <w:r w:rsidRPr="00A91BFF">
          <w:rPr>
            <w:color w:val="0000FF"/>
          </w:rPr>
          <w:t>N 493</w:t>
        </w:r>
      </w:hyperlink>
      <w:r w:rsidRPr="00A91BFF">
        <w:t>)</w:t>
      </w:r>
    </w:p>
    <w:p w:rsidR="00A91BFF" w:rsidRPr="00A91BFF" w:rsidRDefault="00A91BFF">
      <w:pPr>
        <w:pStyle w:val="ConsPlusNormal"/>
        <w:spacing w:before="240"/>
        <w:ind w:firstLine="540"/>
        <w:jc w:val="both"/>
      </w:pPr>
      <w:r w:rsidRPr="00A91BFF">
        <w:t>5.5.3. Утверждает положения о структурных подразделениях Министерства и должностные регламенты, должностные инструкции работников Министерства, определяет полномочия первого заместителя министра, заместителей министра, начальников управлений, распределяет обязанности между ними.</w:t>
      </w:r>
    </w:p>
    <w:p w:rsidR="00A91BFF" w:rsidRPr="00A91BFF" w:rsidRDefault="00A91BFF">
      <w:pPr>
        <w:pStyle w:val="ConsPlusNormal"/>
        <w:jc w:val="both"/>
      </w:pPr>
      <w:r w:rsidRPr="00A91BFF">
        <w:t xml:space="preserve">(подп. 5.5.3 в ред. </w:t>
      </w:r>
      <w:hyperlink r:id="rId181">
        <w:r w:rsidRPr="00A91BFF">
          <w:rPr>
            <w:color w:val="0000FF"/>
          </w:rPr>
          <w:t>постановления</w:t>
        </w:r>
      </w:hyperlink>
      <w:r w:rsidRPr="00A91BFF">
        <w:t xml:space="preserve"> Правительства Нижегородской области от 13.02.2015 N 76)</w:t>
      </w:r>
    </w:p>
    <w:p w:rsidR="00A91BFF" w:rsidRPr="00A91BFF" w:rsidRDefault="00A91BFF">
      <w:pPr>
        <w:pStyle w:val="ConsPlusNormal"/>
        <w:spacing w:before="240"/>
        <w:ind w:firstLine="540"/>
        <w:jc w:val="both"/>
      </w:pPr>
      <w:r w:rsidRPr="00A91BFF">
        <w:t>5.5.4. Подписывает от имени Министерства в пределах своей компетенции приказы и дает указания, подлежащие обязательному исполнению сотрудниками Министерства.</w:t>
      </w:r>
    </w:p>
    <w:p w:rsidR="00A91BFF" w:rsidRPr="00A91BFF" w:rsidRDefault="00A91BFF">
      <w:pPr>
        <w:pStyle w:val="ConsPlusNormal"/>
        <w:jc w:val="both"/>
      </w:pPr>
      <w:r w:rsidRPr="00A91BFF">
        <w:t xml:space="preserve">(подп. 5.5.4 в ред. </w:t>
      </w:r>
      <w:hyperlink r:id="rId182">
        <w:r w:rsidRPr="00A91BFF">
          <w:rPr>
            <w:color w:val="0000FF"/>
          </w:rPr>
          <w:t>постановления</w:t>
        </w:r>
      </w:hyperlink>
      <w:r w:rsidRPr="00A91BFF">
        <w:t xml:space="preserve"> Правительства Нижегородской области от 20.04.2010 N 224)</w:t>
      </w:r>
    </w:p>
    <w:p w:rsidR="00A91BFF" w:rsidRPr="00A91BFF" w:rsidRDefault="00A91BFF">
      <w:pPr>
        <w:pStyle w:val="ConsPlusNonformat"/>
        <w:spacing w:before="200"/>
        <w:jc w:val="both"/>
      </w:pPr>
      <w:r w:rsidRPr="00A91BFF">
        <w:t xml:space="preserve">         1</w:t>
      </w:r>
    </w:p>
    <w:p w:rsidR="00A91BFF" w:rsidRPr="00A91BFF" w:rsidRDefault="00A91BFF">
      <w:pPr>
        <w:pStyle w:val="ConsPlusNonformat"/>
        <w:jc w:val="both"/>
      </w:pPr>
      <w:r w:rsidRPr="00A91BFF">
        <w:t xml:space="preserve">    5.5.4 . Издает приказ о наделении заместителей министра полномочиями </w:t>
      </w:r>
      <w:proofErr w:type="gramStart"/>
      <w:r w:rsidRPr="00A91BFF">
        <w:t>по</w:t>
      </w:r>
      <w:proofErr w:type="gramEnd"/>
    </w:p>
    <w:p w:rsidR="00A91BFF" w:rsidRPr="00A91BFF" w:rsidRDefault="00A91BFF">
      <w:pPr>
        <w:pStyle w:val="ConsPlusNonformat"/>
        <w:jc w:val="both"/>
      </w:pPr>
      <w:r w:rsidRPr="00A91BFF">
        <w:t>подписанию актов Министерства, не имеющих нормативного правового характера,</w:t>
      </w:r>
    </w:p>
    <w:p w:rsidR="00A91BFF" w:rsidRPr="00A91BFF" w:rsidRDefault="00A91BFF">
      <w:pPr>
        <w:pStyle w:val="ConsPlusNonformat"/>
        <w:jc w:val="both"/>
      </w:pPr>
      <w:r w:rsidRPr="00A91BFF">
        <w:t>в порядке распределения обязанностей между своими заместителями.</w:t>
      </w:r>
    </w:p>
    <w:p w:rsidR="00A91BFF" w:rsidRPr="00A91BFF" w:rsidRDefault="00A91BFF">
      <w:pPr>
        <w:pStyle w:val="ConsPlusNonformat"/>
        <w:jc w:val="both"/>
      </w:pPr>
      <w:r w:rsidRPr="00A91BFF">
        <w:t xml:space="preserve">           1</w:t>
      </w:r>
    </w:p>
    <w:p w:rsidR="00A91BFF" w:rsidRPr="00A91BFF" w:rsidRDefault="00A91BFF">
      <w:pPr>
        <w:pStyle w:val="ConsPlusNonformat"/>
        <w:jc w:val="both"/>
      </w:pPr>
      <w:proofErr w:type="gramStart"/>
      <w:r w:rsidRPr="00A91BFF">
        <w:t xml:space="preserve">(п.   5.5.4   введен  </w:t>
      </w:r>
      <w:hyperlink r:id="rId183">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от 27.10.2017 N 767)</w:t>
      </w:r>
    </w:p>
    <w:p w:rsidR="00A91BFF" w:rsidRPr="00A91BFF" w:rsidRDefault="00A91BFF">
      <w:pPr>
        <w:pStyle w:val="ConsPlusNormal"/>
        <w:ind w:firstLine="540"/>
        <w:jc w:val="both"/>
      </w:pPr>
      <w:r w:rsidRPr="00A91BFF">
        <w:t>5.5.5. Запрашивает у государственных и иных органов, учреждений, организаций, должностных лиц информацию, необходимую для осуществления деятельности Министерства.</w:t>
      </w:r>
    </w:p>
    <w:p w:rsidR="00A91BFF" w:rsidRPr="00A91BFF" w:rsidRDefault="00A91BFF">
      <w:pPr>
        <w:pStyle w:val="ConsPlusNormal"/>
        <w:spacing w:before="240"/>
        <w:ind w:firstLine="540"/>
        <w:jc w:val="both"/>
      </w:pPr>
      <w:r w:rsidRPr="00A91BFF">
        <w:t xml:space="preserve">5.5.6. Принимает на работу и увольняет работников Министерства в соответствии с законодательством о государственной гражданской службе Российской Федерации, Трудовым </w:t>
      </w:r>
      <w:hyperlink r:id="rId184">
        <w:r w:rsidRPr="00A91BFF">
          <w:rPr>
            <w:color w:val="0000FF"/>
          </w:rPr>
          <w:t>кодексом</w:t>
        </w:r>
      </w:hyperlink>
      <w:r w:rsidRPr="00A91BFF">
        <w:t xml:space="preserve"> Российской Федерации, нормативными актами Губернатора и Правительства Нижегородской области, принимает решения о поощрении работников Министерства и о наложении на них дисциплинарных взысканий.</w:t>
      </w:r>
    </w:p>
    <w:p w:rsidR="00A91BFF" w:rsidRPr="00A91BFF" w:rsidRDefault="00A91BFF">
      <w:pPr>
        <w:pStyle w:val="ConsPlusNonformat"/>
        <w:spacing w:before="200"/>
        <w:jc w:val="both"/>
      </w:pPr>
      <w:r w:rsidRPr="00A91BFF">
        <w:t xml:space="preserve">         1</w:t>
      </w:r>
    </w:p>
    <w:p w:rsidR="00A91BFF" w:rsidRPr="00A91BFF" w:rsidRDefault="00A91BFF">
      <w:pPr>
        <w:pStyle w:val="ConsPlusNonformat"/>
        <w:jc w:val="both"/>
      </w:pPr>
      <w:r w:rsidRPr="00A91BFF">
        <w:t xml:space="preserve">    5.5.6 .   По  согласованию  с  заместителем  Губернатора  </w:t>
      </w:r>
      <w:proofErr w:type="gramStart"/>
      <w:r w:rsidRPr="00A91BFF">
        <w:t>Нижегородской</w:t>
      </w:r>
      <w:proofErr w:type="gramEnd"/>
    </w:p>
    <w:p w:rsidR="00A91BFF" w:rsidRPr="00A91BFF" w:rsidRDefault="00A91BFF">
      <w:pPr>
        <w:pStyle w:val="ConsPlusNonformat"/>
        <w:jc w:val="both"/>
      </w:pPr>
      <w:r w:rsidRPr="00A91BFF">
        <w:t>области  назначает  на  должность  и  освобождает  от  должности директоров</w:t>
      </w:r>
    </w:p>
    <w:p w:rsidR="00A91BFF" w:rsidRPr="00A91BFF" w:rsidRDefault="00A91BFF">
      <w:pPr>
        <w:pStyle w:val="ConsPlusNonformat"/>
        <w:jc w:val="both"/>
      </w:pPr>
      <w:r w:rsidRPr="00A91BFF">
        <w:t>подведомственных  учреждений,  а  также  применяет  к  ним меры поощрения и</w:t>
      </w:r>
    </w:p>
    <w:p w:rsidR="00A91BFF" w:rsidRPr="00A91BFF" w:rsidRDefault="00A91BFF">
      <w:pPr>
        <w:pStyle w:val="ConsPlusNonformat"/>
        <w:jc w:val="both"/>
      </w:pPr>
      <w:r w:rsidRPr="00A91BFF">
        <w:t>дисциплинарного взыскания.</w:t>
      </w:r>
    </w:p>
    <w:p w:rsidR="00A91BFF" w:rsidRPr="00A91BFF" w:rsidRDefault="00A91BFF">
      <w:pPr>
        <w:pStyle w:val="ConsPlusNonformat"/>
        <w:jc w:val="both"/>
      </w:pPr>
      <w:r w:rsidRPr="00A91BFF">
        <w:t xml:space="preserve">             1</w:t>
      </w:r>
    </w:p>
    <w:p w:rsidR="00A91BFF" w:rsidRPr="00A91BFF" w:rsidRDefault="00A91BFF">
      <w:pPr>
        <w:pStyle w:val="ConsPlusNonformat"/>
        <w:jc w:val="both"/>
      </w:pPr>
      <w:proofErr w:type="gramStart"/>
      <w:r w:rsidRPr="00A91BFF">
        <w:t xml:space="preserve">(подп.  5.5.6   введен  </w:t>
      </w:r>
      <w:hyperlink r:id="rId185">
        <w:r w:rsidRPr="00A91BFF">
          <w:rPr>
            <w:color w:val="0000FF"/>
          </w:rPr>
          <w:t>постановлением</w:t>
        </w:r>
      </w:hyperlink>
      <w:r w:rsidRPr="00A91BFF">
        <w:t xml:space="preserve">  Правительства Нижегородской области</w:t>
      </w:r>
      <w:proofErr w:type="gramEnd"/>
    </w:p>
    <w:p w:rsidR="00A91BFF" w:rsidRPr="00A91BFF" w:rsidRDefault="00A91BFF">
      <w:pPr>
        <w:pStyle w:val="ConsPlusNonformat"/>
        <w:jc w:val="both"/>
      </w:pPr>
      <w:r w:rsidRPr="00A91BFF">
        <w:t xml:space="preserve">от   21.01.2020  N  50;  в  ред.  </w:t>
      </w:r>
      <w:hyperlink r:id="rId186">
        <w:r w:rsidRPr="00A91BFF">
          <w:rPr>
            <w:color w:val="0000FF"/>
          </w:rPr>
          <w:t>постановления</w:t>
        </w:r>
      </w:hyperlink>
      <w:r w:rsidRPr="00A91BFF">
        <w:t xml:space="preserve"> Правительства </w:t>
      </w:r>
      <w:proofErr w:type="gramStart"/>
      <w:r w:rsidRPr="00A91BFF">
        <w:t>Нижегородской</w:t>
      </w:r>
      <w:proofErr w:type="gramEnd"/>
    </w:p>
    <w:p w:rsidR="00A91BFF" w:rsidRPr="00A91BFF" w:rsidRDefault="00A91BFF">
      <w:pPr>
        <w:pStyle w:val="ConsPlusNonformat"/>
        <w:jc w:val="both"/>
      </w:pPr>
      <w:r w:rsidRPr="00A91BFF">
        <w:t>области от 15.06.2021 N 488)</w:t>
      </w:r>
    </w:p>
    <w:p w:rsidR="00A91BFF" w:rsidRPr="00A91BFF" w:rsidRDefault="00A91BFF">
      <w:pPr>
        <w:pStyle w:val="ConsPlusNormal"/>
        <w:ind w:firstLine="540"/>
        <w:jc w:val="both"/>
      </w:pPr>
      <w:r w:rsidRPr="00A91BFF">
        <w:t>5.5.7. Решает в соответствии с законодательством Российской Федерации и Нижегородской области о государственной гражданской службе вопросы, связанные с прохождением государственной гражданской службы в Министерстве.</w:t>
      </w:r>
    </w:p>
    <w:p w:rsidR="00A91BFF" w:rsidRPr="00A91BFF" w:rsidRDefault="00A91BFF">
      <w:pPr>
        <w:pStyle w:val="ConsPlusNormal"/>
        <w:jc w:val="both"/>
      </w:pPr>
      <w:r w:rsidRPr="00A91BFF">
        <w:t xml:space="preserve">(подп. 5.5.7 в ред. </w:t>
      </w:r>
      <w:hyperlink r:id="rId187">
        <w:r w:rsidRPr="00A91BFF">
          <w:rPr>
            <w:color w:val="0000FF"/>
          </w:rPr>
          <w:t>постановления</w:t>
        </w:r>
      </w:hyperlink>
      <w:r w:rsidRPr="00A91BFF">
        <w:t xml:space="preserve"> Правительства Нижегородской области от 30.10.2018 N 712)</w:t>
      </w:r>
    </w:p>
    <w:p w:rsidR="00A91BFF" w:rsidRPr="00A91BFF" w:rsidRDefault="00A91BFF">
      <w:pPr>
        <w:pStyle w:val="ConsPlusNormal"/>
        <w:spacing w:before="240"/>
        <w:ind w:firstLine="540"/>
        <w:jc w:val="both"/>
      </w:pPr>
      <w:r w:rsidRPr="00A91BFF">
        <w:t>5.5.8. Заключает договоры и соглашения от имени Министерства в пределах своей компетенции или по специальному поручению Губернатора или Правительства Нижегородской области.</w:t>
      </w:r>
    </w:p>
    <w:p w:rsidR="00A91BFF" w:rsidRPr="00A91BFF" w:rsidRDefault="00A91BFF">
      <w:pPr>
        <w:pStyle w:val="ConsPlusNormal"/>
        <w:jc w:val="both"/>
      </w:pPr>
      <w:r w:rsidRPr="00A91BFF">
        <w:t>(</w:t>
      </w:r>
      <w:proofErr w:type="gramStart"/>
      <w:r w:rsidRPr="00A91BFF">
        <w:t>в</w:t>
      </w:r>
      <w:proofErr w:type="gramEnd"/>
      <w:r w:rsidRPr="00A91BFF">
        <w:t xml:space="preserve"> ред. </w:t>
      </w:r>
      <w:hyperlink r:id="rId188">
        <w:r w:rsidRPr="00A91BFF">
          <w:rPr>
            <w:color w:val="0000FF"/>
          </w:rPr>
          <w:t>постановления</w:t>
        </w:r>
      </w:hyperlink>
      <w:r w:rsidRPr="00A91BFF">
        <w:t xml:space="preserve"> Правительства Нижегородской области от 30.10.2018 N 712)</w:t>
      </w:r>
    </w:p>
    <w:p w:rsidR="00A91BFF" w:rsidRPr="00A91BFF" w:rsidRDefault="00A91BFF">
      <w:pPr>
        <w:pStyle w:val="ConsPlusNormal"/>
        <w:spacing w:before="240"/>
        <w:ind w:firstLine="540"/>
        <w:jc w:val="both"/>
      </w:pPr>
      <w:r w:rsidRPr="00A91BFF">
        <w:t xml:space="preserve">5.5.9. Распоряжается в установленном порядке материальными средствами, финансовыми ресурсами, выделяемыми для обеспечения деятельности Министерства, </w:t>
      </w:r>
      <w:r w:rsidRPr="00A91BFF">
        <w:lastRenderedPageBreak/>
        <w:t>обеспечивает соблюдение финансовой дисциплины.</w:t>
      </w:r>
    </w:p>
    <w:p w:rsidR="00A91BFF" w:rsidRPr="00A91BFF" w:rsidRDefault="00A91BFF">
      <w:pPr>
        <w:pStyle w:val="ConsPlusNormal"/>
        <w:spacing w:before="240"/>
        <w:ind w:firstLine="540"/>
        <w:jc w:val="both"/>
      </w:pPr>
      <w:r w:rsidRPr="00A91BFF">
        <w:t>5.5.10. Без доверенности представляет Министерство в федеральных органах государственной власти, органах государственной власти и органах местного самоуправления Нижегородской области.</w:t>
      </w:r>
    </w:p>
    <w:p w:rsidR="00A91BFF" w:rsidRPr="00A91BFF" w:rsidRDefault="00A91BFF">
      <w:pPr>
        <w:pStyle w:val="ConsPlusNormal"/>
        <w:spacing w:before="240"/>
        <w:ind w:firstLine="540"/>
        <w:jc w:val="both"/>
      </w:pPr>
      <w:r w:rsidRPr="00A91BFF">
        <w:t>5.5.11. Выдает доверенности от имени Министерства, в том числе на представление интересов Министерства в судах.</w:t>
      </w:r>
    </w:p>
    <w:p w:rsidR="00A91BFF" w:rsidRPr="00A91BFF" w:rsidRDefault="00A91BFF">
      <w:pPr>
        <w:pStyle w:val="ConsPlusNormal"/>
        <w:spacing w:before="240"/>
        <w:ind w:firstLine="540"/>
        <w:jc w:val="both"/>
      </w:pPr>
      <w:r w:rsidRPr="00A91BFF">
        <w:t>5.5.12. В пределах своей компетенции обеспечивает выполнение непосредственных поручений Губернатора, заместителя Губернатора Нижегородской области, а в их отсутствие - лиц, исполняющих обязанности Губернатора, заместителя Губернатора Нижегородской области.</w:t>
      </w:r>
    </w:p>
    <w:p w:rsidR="00A91BFF" w:rsidRPr="00A91BFF" w:rsidRDefault="00A91BFF">
      <w:pPr>
        <w:pStyle w:val="ConsPlusNormal"/>
        <w:jc w:val="both"/>
      </w:pPr>
      <w:r w:rsidRPr="00A91BFF">
        <w:t xml:space="preserve">(подп. 5.5.12 в ред. </w:t>
      </w:r>
      <w:hyperlink r:id="rId189">
        <w:r w:rsidRPr="00A91BFF">
          <w:rPr>
            <w:color w:val="0000FF"/>
          </w:rPr>
          <w:t>постановления</w:t>
        </w:r>
      </w:hyperlink>
      <w:r w:rsidRPr="00A91BFF">
        <w:t xml:space="preserve"> Правительства Нижегородской области от 15.06.2021 N 488)</w:t>
      </w:r>
    </w:p>
    <w:p w:rsidR="00A91BFF" w:rsidRPr="00A91BFF" w:rsidRDefault="00A91BFF">
      <w:pPr>
        <w:pStyle w:val="ConsPlusNormal"/>
        <w:spacing w:before="240"/>
        <w:ind w:firstLine="540"/>
        <w:jc w:val="both"/>
      </w:pPr>
      <w:r w:rsidRPr="00A91BFF">
        <w:t xml:space="preserve">5.5.13. Исключен. - </w:t>
      </w:r>
      <w:hyperlink r:id="rId190">
        <w:r w:rsidRPr="00A91BFF">
          <w:rPr>
            <w:color w:val="0000FF"/>
          </w:rPr>
          <w:t>Постановление</w:t>
        </w:r>
      </w:hyperlink>
      <w:r w:rsidRPr="00A91BFF">
        <w:t xml:space="preserve"> Правительства Нижегородской области от 30.10.2018 N 712.</w:t>
      </w:r>
    </w:p>
    <w:p w:rsidR="00A91BFF" w:rsidRPr="00A91BFF" w:rsidRDefault="00A91BFF">
      <w:pPr>
        <w:pStyle w:val="ConsPlusNormal"/>
        <w:spacing w:before="240"/>
        <w:ind w:firstLine="540"/>
        <w:jc w:val="both"/>
      </w:pPr>
      <w:hyperlink r:id="rId191">
        <w:r w:rsidRPr="00A91BFF">
          <w:rPr>
            <w:color w:val="0000FF"/>
          </w:rPr>
          <w:t>5.5.14</w:t>
        </w:r>
      </w:hyperlink>
      <w:r w:rsidRPr="00A91BFF">
        <w:t>. Осуществляет иные полномочия в соответствии с законодательством.</w:t>
      </w:r>
    </w:p>
    <w:p w:rsidR="00A91BFF" w:rsidRPr="00A91BFF" w:rsidRDefault="00A91BFF">
      <w:pPr>
        <w:pStyle w:val="ConsPlusNormal"/>
        <w:spacing w:before="240"/>
        <w:ind w:firstLine="540"/>
        <w:jc w:val="both"/>
      </w:pPr>
      <w:r w:rsidRPr="00A91BFF">
        <w:t>5.6. В отсутствие министра его обязанности временно исполняет первый заместитель министра, а в случае его отсутствия - один из заместителей министра в соответствии с распоряжением Губернатора Нижегородской области.</w:t>
      </w:r>
    </w:p>
    <w:p w:rsidR="00A91BFF" w:rsidRPr="00A91BFF" w:rsidRDefault="00A91BFF">
      <w:pPr>
        <w:pStyle w:val="ConsPlusNormal"/>
        <w:jc w:val="both"/>
      </w:pPr>
      <w:r w:rsidRPr="00A91BFF">
        <w:t>(</w:t>
      </w:r>
      <w:proofErr w:type="gramStart"/>
      <w:r w:rsidRPr="00A91BFF">
        <w:t>п</w:t>
      </w:r>
      <w:proofErr w:type="gramEnd"/>
      <w:r w:rsidRPr="00A91BFF">
        <w:t xml:space="preserve">. 5.6 введен </w:t>
      </w:r>
      <w:hyperlink r:id="rId192">
        <w:r w:rsidRPr="00A91BFF">
          <w:rPr>
            <w:color w:val="0000FF"/>
          </w:rPr>
          <w:t>постановлением</w:t>
        </w:r>
      </w:hyperlink>
      <w:r w:rsidRPr="00A91BFF">
        <w:t xml:space="preserve"> Правительства Нижегородской области от 23.09.2008 N 396)</w:t>
      </w:r>
    </w:p>
    <w:p w:rsidR="00A91BFF" w:rsidRPr="00A91BFF" w:rsidRDefault="00A91BFF">
      <w:pPr>
        <w:pStyle w:val="ConsPlusNormal"/>
        <w:ind w:firstLine="540"/>
        <w:jc w:val="both"/>
      </w:pPr>
    </w:p>
    <w:p w:rsidR="00A91BFF" w:rsidRPr="00A91BFF" w:rsidRDefault="00A91BFF">
      <w:pPr>
        <w:pStyle w:val="ConsPlusTitle"/>
        <w:jc w:val="center"/>
        <w:outlineLvl w:val="1"/>
      </w:pPr>
      <w:r w:rsidRPr="00A91BFF">
        <w:t>6. ВЗАИМООТНОШЕНИЯ МИНИСТЕРСТВА С ДРУГИМИ ОРГАНАМИ</w:t>
      </w:r>
    </w:p>
    <w:p w:rsidR="00A91BFF" w:rsidRPr="00A91BFF" w:rsidRDefault="00A91BFF">
      <w:pPr>
        <w:pStyle w:val="ConsPlusTitle"/>
        <w:jc w:val="center"/>
      </w:pPr>
      <w:r w:rsidRPr="00A91BFF">
        <w:t>ГОСУДАРСТВЕННОЙ ВЛАСТИ, ОРГАНАМИ МЕСТНОГО</w:t>
      </w:r>
    </w:p>
    <w:p w:rsidR="00A91BFF" w:rsidRPr="00A91BFF" w:rsidRDefault="00A91BFF">
      <w:pPr>
        <w:pStyle w:val="ConsPlusTitle"/>
        <w:jc w:val="center"/>
      </w:pPr>
      <w:r w:rsidRPr="00A91BFF">
        <w:t>САМОУПРАВЛЕНИЯ И ОРГАНИЗАЦИЯМИ</w:t>
      </w:r>
    </w:p>
    <w:p w:rsidR="00A91BFF" w:rsidRPr="00A91BFF" w:rsidRDefault="00A91BFF">
      <w:pPr>
        <w:pStyle w:val="ConsPlusNormal"/>
        <w:ind w:firstLine="540"/>
        <w:jc w:val="both"/>
      </w:pPr>
    </w:p>
    <w:p w:rsidR="00A91BFF" w:rsidRPr="00A91BFF" w:rsidRDefault="00A91BFF">
      <w:pPr>
        <w:pStyle w:val="ConsPlusNormal"/>
        <w:ind w:firstLine="540"/>
        <w:jc w:val="both"/>
      </w:pPr>
      <w:proofErr w:type="gramStart"/>
      <w:r w:rsidRPr="00A91BFF">
        <w:t>По вопросам, отнесенным к компетенции Министерства, в порядке, установленном действующим законодательством, нормативными правовыми актами Губернатора и Правительства Нижегородской области, Министерство взаимодействует с федеральными органами исполнительной власти, их территориальными органами, органами государственной власти иных субъектов Российской Федерации, органами государственной власти Нижегородской области, органами местного самоуправления, российскими организациями, органами государственной власти иностранных государств, международными организациями, иностранными организациями и гражданами.</w:t>
      </w:r>
      <w:proofErr w:type="gramEnd"/>
    </w:p>
    <w:p w:rsidR="00A91BFF" w:rsidRPr="00A91BFF" w:rsidRDefault="00A91BFF">
      <w:pPr>
        <w:pStyle w:val="ConsPlusNormal"/>
        <w:ind w:firstLine="540"/>
        <w:jc w:val="both"/>
      </w:pPr>
    </w:p>
    <w:p w:rsidR="00A91BFF" w:rsidRPr="00A91BFF" w:rsidRDefault="00A91BFF">
      <w:pPr>
        <w:pStyle w:val="ConsPlusTitle"/>
        <w:jc w:val="center"/>
        <w:outlineLvl w:val="1"/>
      </w:pPr>
      <w:r w:rsidRPr="00A91BFF">
        <w:t>7. РЕОРГАНИЗАЦИЯ И ЛИКВИДАЦИЯ МИНИСТЕРСТВА</w:t>
      </w:r>
    </w:p>
    <w:p w:rsidR="00A91BFF" w:rsidRPr="00A91BFF" w:rsidRDefault="00A91BFF">
      <w:pPr>
        <w:pStyle w:val="ConsPlusNormal"/>
        <w:ind w:firstLine="540"/>
        <w:jc w:val="both"/>
      </w:pPr>
    </w:p>
    <w:p w:rsidR="00A91BFF" w:rsidRDefault="00A91BFF">
      <w:pPr>
        <w:pStyle w:val="ConsPlusNormal"/>
        <w:ind w:firstLine="540"/>
        <w:jc w:val="both"/>
      </w:pPr>
      <w:r w:rsidRPr="00A91BFF">
        <w:t>Реорганизация и ликвидация Министерства осуществляются в соответствии с действующим законодательством.</w:t>
      </w:r>
    </w:p>
    <w:p w:rsidR="00A91BFF" w:rsidRDefault="00A91BFF">
      <w:pPr>
        <w:pStyle w:val="ConsPlusNormal"/>
        <w:ind w:firstLine="540"/>
        <w:jc w:val="both"/>
      </w:pPr>
    </w:p>
    <w:p w:rsidR="00A91BFF" w:rsidRDefault="00A91BFF">
      <w:pPr>
        <w:pStyle w:val="ConsPlusNormal"/>
        <w:ind w:firstLine="540"/>
        <w:jc w:val="both"/>
      </w:pPr>
    </w:p>
    <w:p w:rsidR="00A91BFF" w:rsidRDefault="00A91BFF">
      <w:pPr>
        <w:pStyle w:val="ConsPlusNormal"/>
        <w:pBdr>
          <w:bottom w:val="single" w:sz="6" w:space="0" w:color="auto"/>
        </w:pBdr>
        <w:spacing w:before="100" w:after="100"/>
        <w:jc w:val="both"/>
        <w:rPr>
          <w:sz w:val="2"/>
          <w:szCs w:val="2"/>
        </w:rPr>
      </w:pPr>
    </w:p>
    <w:p w:rsidR="00DA48C3" w:rsidRDefault="00DA48C3"/>
    <w:sectPr w:rsidR="00DA48C3" w:rsidSect="00583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FF"/>
    <w:rsid w:val="00A91BFF"/>
    <w:rsid w:val="00DA48C3"/>
    <w:rsid w:val="00E8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3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BFF"/>
    <w:pPr>
      <w:widowControl w:val="0"/>
      <w:autoSpaceDE w:val="0"/>
      <w:autoSpaceDN w:val="0"/>
    </w:pPr>
    <w:rPr>
      <w:rFonts w:eastAsiaTheme="minorEastAsia"/>
      <w:sz w:val="24"/>
      <w:szCs w:val="22"/>
      <w:lang w:eastAsia="ru-RU"/>
    </w:rPr>
  </w:style>
  <w:style w:type="paragraph" w:customStyle="1" w:styleId="ConsPlusNonformat">
    <w:name w:val="ConsPlusNonformat"/>
    <w:rsid w:val="00A91BFF"/>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A91BFF"/>
    <w:pPr>
      <w:widowControl w:val="0"/>
      <w:autoSpaceDE w:val="0"/>
      <w:autoSpaceDN w:val="0"/>
    </w:pPr>
    <w:rPr>
      <w:rFonts w:eastAsiaTheme="minorEastAsia"/>
      <w:b/>
      <w:sz w:val="24"/>
      <w:szCs w:val="22"/>
      <w:lang w:eastAsia="ru-RU"/>
    </w:rPr>
  </w:style>
  <w:style w:type="paragraph" w:customStyle="1" w:styleId="ConsPlusCell">
    <w:name w:val="ConsPlusCell"/>
    <w:rsid w:val="00A91BFF"/>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A91BFF"/>
    <w:pPr>
      <w:widowControl w:val="0"/>
      <w:autoSpaceDE w:val="0"/>
      <w:autoSpaceDN w:val="0"/>
    </w:pPr>
    <w:rPr>
      <w:rFonts w:eastAsiaTheme="minorEastAsia"/>
      <w:sz w:val="24"/>
      <w:szCs w:val="22"/>
      <w:lang w:eastAsia="ru-RU"/>
    </w:rPr>
  </w:style>
  <w:style w:type="paragraph" w:customStyle="1" w:styleId="ConsPlusTitlePage">
    <w:name w:val="ConsPlusTitlePage"/>
    <w:rsid w:val="00A91BFF"/>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A91BFF"/>
    <w:pPr>
      <w:widowControl w:val="0"/>
      <w:autoSpaceDE w:val="0"/>
      <w:autoSpaceDN w:val="0"/>
    </w:pPr>
    <w:rPr>
      <w:rFonts w:ascii="Tahoma" w:eastAsiaTheme="minorEastAsia" w:hAnsi="Tahoma" w:cs="Tahoma"/>
      <w:szCs w:val="22"/>
      <w:lang w:eastAsia="ru-RU"/>
    </w:rPr>
  </w:style>
  <w:style w:type="paragraph" w:customStyle="1" w:styleId="ConsPlusTextList">
    <w:name w:val="ConsPlusTextList"/>
    <w:rsid w:val="00A91BFF"/>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3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BFF"/>
    <w:pPr>
      <w:widowControl w:val="0"/>
      <w:autoSpaceDE w:val="0"/>
      <w:autoSpaceDN w:val="0"/>
    </w:pPr>
    <w:rPr>
      <w:rFonts w:eastAsiaTheme="minorEastAsia"/>
      <w:sz w:val="24"/>
      <w:szCs w:val="22"/>
      <w:lang w:eastAsia="ru-RU"/>
    </w:rPr>
  </w:style>
  <w:style w:type="paragraph" w:customStyle="1" w:styleId="ConsPlusNonformat">
    <w:name w:val="ConsPlusNonformat"/>
    <w:rsid w:val="00A91BFF"/>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A91BFF"/>
    <w:pPr>
      <w:widowControl w:val="0"/>
      <w:autoSpaceDE w:val="0"/>
      <w:autoSpaceDN w:val="0"/>
    </w:pPr>
    <w:rPr>
      <w:rFonts w:eastAsiaTheme="minorEastAsia"/>
      <w:b/>
      <w:sz w:val="24"/>
      <w:szCs w:val="22"/>
      <w:lang w:eastAsia="ru-RU"/>
    </w:rPr>
  </w:style>
  <w:style w:type="paragraph" w:customStyle="1" w:styleId="ConsPlusCell">
    <w:name w:val="ConsPlusCell"/>
    <w:rsid w:val="00A91BFF"/>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A91BFF"/>
    <w:pPr>
      <w:widowControl w:val="0"/>
      <w:autoSpaceDE w:val="0"/>
      <w:autoSpaceDN w:val="0"/>
    </w:pPr>
    <w:rPr>
      <w:rFonts w:eastAsiaTheme="minorEastAsia"/>
      <w:sz w:val="24"/>
      <w:szCs w:val="22"/>
      <w:lang w:eastAsia="ru-RU"/>
    </w:rPr>
  </w:style>
  <w:style w:type="paragraph" w:customStyle="1" w:styleId="ConsPlusTitlePage">
    <w:name w:val="ConsPlusTitlePage"/>
    <w:rsid w:val="00A91BFF"/>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A91BFF"/>
    <w:pPr>
      <w:widowControl w:val="0"/>
      <w:autoSpaceDE w:val="0"/>
      <w:autoSpaceDN w:val="0"/>
    </w:pPr>
    <w:rPr>
      <w:rFonts w:ascii="Tahoma" w:eastAsiaTheme="minorEastAsia" w:hAnsi="Tahoma" w:cs="Tahoma"/>
      <w:szCs w:val="22"/>
      <w:lang w:eastAsia="ru-RU"/>
    </w:rPr>
  </w:style>
  <w:style w:type="paragraph" w:customStyle="1" w:styleId="ConsPlusTextList">
    <w:name w:val="ConsPlusTextList"/>
    <w:rsid w:val="00A91BFF"/>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BB6057D1F7D7E349AF79479ED28694093EC97644B0267A816F61D2848484AD13BD4877911067F849DDD6BD82F9AA298B7293F31A899E8C72266E84t3S8L" TargetMode="External"/><Relationship Id="rId21" Type="http://schemas.openxmlformats.org/officeDocument/2006/relationships/hyperlink" Target="consultantplus://offline/ref=37BB6057D1F7D7E349AF79479ED28694093EC97647B22B7A816E61D2848484AD13BD4877911067F849DDD6BC81F9AA298B7293F31A899E8C72266E84t3S8L" TargetMode="External"/><Relationship Id="rId42" Type="http://schemas.openxmlformats.org/officeDocument/2006/relationships/hyperlink" Target="consultantplus://offline/ref=37BB6057D1F7D7E349AF79479ED28694093EC97644B3297D87613CD88CDD88AF14B2176096596BF949DDD6B98FA6AF3C9A2A9CF20797969A6E246Ct8S5L" TargetMode="External"/><Relationship Id="rId47" Type="http://schemas.openxmlformats.org/officeDocument/2006/relationships/hyperlink" Target="consultantplus://offline/ref=37BB6057D1F7D7E349AF79479ED28694093EC97642B4287982613CD88CDD88AF14B2176096596BF949DDD6B98FA6AF3C9A2A9CF20797969A6E246Ct8S5L" TargetMode="External"/><Relationship Id="rId63" Type="http://schemas.openxmlformats.org/officeDocument/2006/relationships/hyperlink" Target="consultantplus://offline/ref=37BB6057D1F7D7E349AF79479ED28694093EC9764FB12C7E86613CD88CDD88AF14B2176096596BF949DDD6B58FA6AF3C9A2A9CF20797969A6E246Ct8S5L" TargetMode="External"/><Relationship Id="rId68" Type="http://schemas.openxmlformats.org/officeDocument/2006/relationships/hyperlink" Target="consultantplus://offline/ref=37BB6057D1F7D7E349AF79479ED28694093EC97647B22B7A816E61D2848484AD13BD4877911067F849DDD6BC83F9AA298B7293F31A899E8C72266E84t3S8L" TargetMode="External"/><Relationship Id="rId84" Type="http://schemas.openxmlformats.org/officeDocument/2006/relationships/hyperlink" Target="consultantplus://offline/ref=37BB6057D1F7D7E349AF79479ED28694093EC97642BC267D85613CD88CDD88AF14B2176096596BF949DDD6B48FA6AF3C9A2A9CF20797969A6E246Ct8S5L" TargetMode="External"/><Relationship Id="rId89" Type="http://schemas.openxmlformats.org/officeDocument/2006/relationships/hyperlink" Target="consultantplus://offline/ref=37BB6057D1F7D7E349AF79479ED28694093EC97645BC2F7187613CD88CDD88AF14B2176096596BF949DDD7BD8FA6AF3C9A2A9CF20797969A6E246Ct8S5L" TargetMode="External"/><Relationship Id="rId112" Type="http://schemas.openxmlformats.org/officeDocument/2006/relationships/hyperlink" Target="consultantplus://offline/ref=37BB6057D1F7D7E349AF79479ED28694093EC97643BD2F7B87613CD88CDD88AF14B2176096596BF949DDD6BA8FA6AF3C9A2A9CF20797969A6E246Ct8S5L" TargetMode="External"/><Relationship Id="rId133" Type="http://schemas.openxmlformats.org/officeDocument/2006/relationships/hyperlink" Target="consultantplus://offline/ref=37BB6057D1F7D7E349AF79479ED28694093EC97647BC2A7C816F61D2848484AD13BD4877911067F849DDD6BD8CF9AA298B7293F31A899E8C72266E84t3S8L" TargetMode="External"/><Relationship Id="rId138" Type="http://schemas.openxmlformats.org/officeDocument/2006/relationships/hyperlink" Target="consultantplus://offline/ref=37BB6057D1F7D7E349AF79479ED28694093EC97642BC267D85613CD88CDD88AF14B2176096596BF949DDD6B48FA6AF3C9A2A9CF20797969A6E246Ct8S5L" TargetMode="External"/><Relationship Id="rId154" Type="http://schemas.openxmlformats.org/officeDocument/2006/relationships/hyperlink" Target="consultantplus://offline/ref=37BB6057D1F7D7E349AF79479ED28694093EC97644B22B7C856D61D2848484AD13BD4877911067F849DDD6BD8CF9AA298B7293F31A899E8C72266E84t3S8L" TargetMode="External"/><Relationship Id="rId159" Type="http://schemas.openxmlformats.org/officeDocument/2006/relationships/hyperlink" Target="consultantplus://offline/ref=37BB6057D1F7D7E349AF79479ED28694093EC97647BC2A7C816F61D2848484AD13BD4877911067F849DDD6BE82F9AA298B7293F31A899E8C72266E84t3S8L" TargetMode="External"/><Relationship Id="rId175" Type="http://schemas.openxmlformats.org/officeDocument/2006/relationships/hyperlink" Target="consultantplus://offline/ref=37BB6057D1F7D7E349AF79479ED28694093EC9764FB12C7E86613CD88CDD88AF14B2176096596BF949DDD2B88FA6AF3C9A2A9CF20797969A6E246Ct8S5L" TargetMode="External"/><Relationship Id="rId170" Type="http://schemas.openxmlformats.org/officeDocument/2006/relationships/hyperlink" Target="consultantplus://offline/ref=37BB6057D1F7D7E349AF79479ED28694093EC97644B3297D87613CD88CDD88AF14B2176096596BF949DDD2B88FA6AF3C9A2A9CF20797969A6E246Ct8S5L" TargetMode="External"/><Relationship Id="rId191" Type="http://schemas.openxmlformats.org/officeDocument/2006/relationships/hyperlink" Target="consultantplus://offline/ref=37BB6057D1F7D7E349AF79479ED28694093EC97647BD2F7085613CD88CDD88AF14B2176096596BF949DDD7BB8FA6AF3C9A2A9CF20797969A6E246Ct8S5L" TargetMode="External"/><Relationship Id="rId16" Type="http://schemas.openxmlformats.org/officeDocument/2006/relationships/hyperlink" Target="consultantplus://offline/ref=37BB6057D1F7D7E349AF79479ED28694093EC97642B4287982613CD88CDD88AF14B2176096596BF949DDD6B98FA6AF3C9A2A9CF20797969A6E246Ct8S5L" TargetMode="External"/><Relationship Id="rId107" Type="http://schemas.openxmlformats.org/officeDocument/2006/relationships/hyperlink" Target="consultantplus://offline/ref=37BB6057D1F7D7E349AF79479ED28694093EC97644B0267A816F61D2848484AD13BD4877911067F849DDD6BC83F9AA298B7293F31A899E8C72266E84t3S8L" TargetMode="External"/><Relationship Id="rId11" Type="http://schemas.openxmlformats.org/officeDocument/2006/relationships/hyperlink" Target="consultantplus://offline/ref=37BB6057D1F7D7E349AF79479ED28694093EC97644B3297D87613CD88CDD88AF14B2176096596BF949DDD6B98FA6AF3C9A2A9CF20797969A6E246Ct8S5L" TargetMode="External"/><Relationship Id="rId32" Type="http://schemas.openxmlformats.org/officeDocument/2006/relationships/hyperlink" Target="consultantplus://offline/ref=37BB6057D1F7D7E349AF79479ED28694093EC97647BC2A7C816F61D2848484AD13BD4877911067F849DDD6BC82F9AA298B7293F31A899E8C72266E84t3S8L" TargetMode="External"/><Relationship Id="rId37" Type="http://schemas.openxmlformats.org/officeDocument/2006/relationships/hyperlink" Target="consultantplus://offline/ref=37BB6057D1F7D7E349AF79479ED28694093EC97647BD2F7085613CD88CDD88AF14B2176096596BF949DDD6B98FA6AF3C9A2A9CF20797969A6E246Ct8S5L" TargetMode="External"/><Relationship Id="rId53" Type="http://schemas.openxmlformats.org/officeDocument/2006/relationships/hyperlink" Target="consultantplus://offline/ref=37BB6057D1F7D7E349AF79479ED28694093EC97647BC2A7C816F61D2848484AD13BD4877911067F849DDD6BC8CF9AA298B7293F31A899E8C72266E84t3S8L" TargetMode="External"/><Relationship Id="rId58" Type="http://schemas.openxmlformats.org/officeDocument/2006/relationships/hyperlink" Target="consultantplus://offline/ref=37BB6057D1F7D7E349AF79479ED28694093EC97644B0267A816F61D2848484AD13BD4877911067F849DDD6BC81F9AA298B7293F31A899E8C72266E84t3S8L" TargetMode="External"/><Relationship Id="rId74" Type="http://schemas.openxmlformats.org/officeDocument/2006/relationships/hyperlink" Target="consultantplus://offline/ref=37BB6057D1F7D7E349AF79479ED28694093EC97644B22B7C856D61D2848484AD13BD4877911067F849DDD6BC82F9AA298B7293F31A899E8C72266E84t3S8L" TargetMode="External"/><Relationship Id="rId79" Type="http://schemas.openxmlformats.org/officeDocument/2006/relationships/hyperlink" Target="consultantplus://offline/ref=37BB6057D1F7D7E349AF79479ED28694093EC97644B42A70896C61D2848484AD13BD4877911067F849DDD6BC8CF9AA298B7293F31A899E8C72266E84t3S8L" TargetMode="External"/><Relationship Id="rId102" Type="http://schemas.openxmlformats.org/officeDocument/2006/relationships/hyperlink" Target="consultantplus://offline/ref=37BB6057D1F7D7E349AF79479ED28694093EC9764FB12C7E86613CD88CDD88AF14B2176096596BF949DDD4BB8FA6AF3C9A2A9CF20797969A6E246Ct8S5L" TargetMode="External"/><Relationship Id="rId123" Type="http://schemas.openxmlformats.org/officeDocument/2006/relationships/hyperlink" Target="consultantplus://offline/ref=37BB6057D1F7D7E349AF79479ED28694093EC97645BC2F7187613CD88CDD88AF14B2176096596BF949DDD4B58FA6AF3C9A2A9CF20797969A6E246Ct8S5L" TargetMode="External"/><Relationship Id="rId128" Type="http://schemas.openxmlformats.org/officeDocument/2006/relationships/hyperlink" Target="consultantplus://offline/ref=37BB6057D1F7D7E349AF674A88BED9910A30937A44BD252FDD3E6785DBD482F841FD162ED05774F941C3D4BC86tFS1L" TargetMode="External"/><Relationship Id="rId144" Type="http://schemas.openxmlformats.org/officeDocument/2006/relationships/hyperlink" Target="consultantplus://offline/ref=37BB6057D1F7D7E349AF79479ED28694093EC97642B4287982613CD88CDD88AF14B2176096596BF949DDD7BE8FA6AF3C9A2A9CF20797969A6E246Ct8S5L" TargetMode="External"/><Relationship Id="rId149" Type="http://schemas.openxmlformats.org/officeDocument/2006/relationships/hyperlink" Target="consultantplus://offline/ref=37BB6057D1F7D7E349AF79479ED28694093EC97643BD2F7B87613CD88CDD88AF14B2176096596BF949DDD7BC8FA6AF3C9A2A9CF20797969A6E246Ct8S5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7BB6057D1F7D7E349AF79479ED28694093EC97644B42A70896C61D2848484AD13BD4877911067F849DDD6BD85F9AA298B7293F31A899E8C72266E84t3S8L" TargetMode="External"/><Relationship Id="rId95" Type="http://schemas.openxmlformats.org/officeDocument/2006/relationships/hyperlink" Target="consultantplus://offline/ref=37BB6057D1F7D7E349AF674A88BED9910A30937B4FB5252FDD3E6785DBD482F841FD162ED05774F941C3D4BC86tFS1L" TargetMode="External"/><Relationship Id="rId160" Type="http://schemas.openxmlformats.org/officeDocument/2006/relationships/hyperlink" Target="consultantplus://offline/ref=37BB6057D1F7D7E349AF79479ED28694093EC97647BC2A7C816F61D2848484AD13BD4877911067F849DDD6BE83F9AA298B7293F31A899E8C72266E84t3S8L" TargetMode="External"/><Relationship Id="rId165" Type="http://schemas.openxmlformats.org/officeDocument/2006/relationships/hyperlink" Target="consultantplus://offline/ref=37BB6057D1F7D7E349AF79479ED28694093EC97644B0267A816F61D2848484AD13BD4877911067F849DDD6BD8DF9AA298B7293F31A899E8C72266E84t3S8L" TargetMode="External"/><Relationship Id="rId181" Type="http://schemas.openxmlformats.org/officeDocument/2006/relationships/hyperlink" Target="consultantplus://offline/ref=37BB6057D1F7D7E349AF79479ED28694093EC9764FB12C7E86613CD88CDD88AF14B2176096596BF949DDD2B58FA6AF3C9A2A9CF20797969A6E246Ct8S5L" TargetMode="External"/><Relationship Id="rId186" Type="http://schemas.openxmlformats.org/officeDocument/2006/relationships/hyperlink" Target="consultantplus://offline/ref=37BB6057D1F7D7E349AF79479ED28694093EC97644B72971876B61D2848484AD13BD4877911067F849DDD6BF84F9AA298B7293F31A899E8C72266E84t3S8L" TargetMode="External"/><Relationship Id="rId22" Type="http://schemas.openxmlformats.org/officeDocument/2006/relationships/hyperlink" Target="consultantplus://offline/ref=37BB6057D1F7D7E349AF79479ED28694093EC97647BC2A7C816F61D2848484AD13BD4877911067F849DDD6BC81F9AA298B7293F31A899E8C72266E84t3S8L" TargetMode="External"/><Relationship Id="rId27" Type="http://schemas.openxmlformats.org/officeDocument/2006/relationships/hyperlink" Target="consultantplus://offline/ref=37BB6057D1F7D7E349AF79479ED28694093EC97644B0267A816F61D2848484AD13BD4877911067F849DDD6BC81F9AA298B7293F31A899E8C72266E84t3S8L" TargetMode="External"/><Relationship Id="rId43" Type="http://schemas.openxmlformats.org/officeDocument/2006/relationships/hyperlink" Target="consultantplus://offline/ref=37BB6057D1F7D7E349AF79479ED28694093EC97644BD2F7D85613CD88CDD88AF14B2176096596BF949DDD6B98FA6AF3C9A2A9CF20797969A6E246Ct8S5L" TargetMode="External"/><Relationship Id="rId48" Type="http://schemas.openxmlformats.org/officeDocument/2006/relationships/hyperlink" Target="consultantplus://offline/ref=37BB6057D1F7D7E349AF79479ED28694093EC97642BC267D85613CD88CDD88AF14B2176096596BF949DDD6B98FA6AF3C9A2A9CF20797969A6E246Ct8S5L" TargetMode="External"/><Relationship Id="rId64" Type="http://schemas.openxmlformats.org/officeDocument/2006/relationships/hyperlink" Target="consultantplus://offline/ref=37BB6057D1F7D7E349AF79479ED28694093EC97647BC2A7C816F61D2848484AD13BD4877911067F849DDD6BC8DF9AA298B7293F31A899E8C72266E84t3S8L" TargetMode="External"/><Relationship Id="rId69" Type="http://schemas.openxmlformats.org/officeDocument/2006/relationships/hyperlink" Target="consultantplus://offline/ref=37BB6057D1F7D7E349AF79479ED28694093EC97644B72971876B61D2848484AD13BD4877911067F849DDD6BC8CF9AA298B7293F31A899E8C72266E84t3S8L" TargetMode="External"/><Relationship Id="rId113" Type="http://schemas.openxmlformats.org/officeDocument/2006/relationships/hyperlink" Target="consultantplus://offline/ref=37BB6057D1F7D7E349AF79479ED28694093EC97644B0267A816F61D2848484AD13BD4877911067F849DDD6BD85F9AA298B7293F31A899E8C72266E84t3S8L" TargetMode="External"/><Relationship Id="rId118" Type="http://schemas.openxmlformats.org/officeDocument/2006/relationships/hyperlink" Target="consultantplus://offline/ref=37BB6057D1F7D7E349AF79479ED28694093EC97644B0267A816F61D2848484AD13BD4877911067F849DDD6BD83F9AA298B7293F31A899E8C72266E84t3S8L" TargetMode="External"/><Relationship Id="rId134" Type="http://schemas.openxmlformats.org/officeDocument/2006/relationships/hyperlink" Target="consultantplus://offline/ref=37BB6057D1F7D7E349AF79479ED28694093EC97642BC267D85613CD88CDD88AF14B2176096596BF949DDD6B48FA6AF3C9A2A9CF20797969A6E246Ct8S5L" TargetMode="External"/><Relationship Id="rId139" Type="http://schemas.openxmlformats.org/officeDocument/2006/relationships/hyperlink" Target="consultantplus://offline/ref=37BB6057D1F7D7E349AF79479ED28694093EC97642B4287982613CD88CDD88AF14B2176096596BF949DDD6BB8FA6AF3C9A2A9CF20797969A6E246Ct8S5L" TargetMode="External"/><Relationship Id="rId80" Type="http://schemas.openxmlformats.org/officeDocument/2006/relationships/hyperlink" Target="consultantplus://offline/ref=37BB6057D1F7D7E349AF79479ED28694093EC97644B72971876B61D2848484AD13BD4877911067F849DDD6BD85F9AA298B7293F31A899E8C72266E84t3S8L" TargetMode="External"/><Relationship Id="rId85" Type="http://schemas.openxmlformats.org/officeDocument/2006/relationships/hyperlink" Target="consultantplus://offline/ref=37BB6057D1F7D7E349AF79479ED28694093EC97644B42A70896C61D2848484AD13BD4877911067F849DDD6BC8DF9AA298B7293F31A899E8C72266E84t3S8L" TargetMode="External"/><Relationship Id="rId150" Type="http://schemas.openxmlformats.org/officeDocument/2006/relationships/hyperlink" Target="consultantplus://offline/ref=37BB6057D1F7D7E349AF79479ED28694093EC97643BD2F7B87613CD88CDD88AF14B2176096596BF949DDD7BD8FA6AF3C9A2A9CF20797969A6E246Ct8S5L" TargetMode="External"/><Relationship Id="rId155" Type="http://schemas.openxmlformats.org/officeDocument/2006/relationships/hyperlink" Target="consultantplus://offline/ref=37BB6057D1F7D7E349AF79479ED28694093EC97644B42A70896C61D2848484AD13BD4877911067F849DDD6BD86F9AA298B7293F31A899E8C72266E84t3S8L" TargetMode="External"/><Relationship Id="rId171" Type="http://schemas.openxmlformats.org/officeDocument/2006/relationships/hyperlink" Target="consultantplus://offline/ref=37BB6057D1F7D7E349AF79479ED28694093EC97647BC2A7C816F61D2848484AD13BD4877911067F849DDD6BE8CF9AA298B7293F31A899E8C72266E84t3S8L" TargetMode="External"/><Relationship Id="rId176" Type="http://schemas.openxmlformats.org/officeDocument/2006/relationships/hyperlink" Target="consultantplus://offline/ref=37BB6057D1F7D7E349AF79479ED28694093EC97647BC2A7C816F61D2848484AD13BD4877911067F849DDD6BF86F9AA298B7293F31A899E8C72266E84t3S8L" TargetMode="External"/><Relationship Id="rId192" Type="http://schemas.openxmlformats.org/officeDocument/2006/relationships/hyperlink" Target="consultantplus://offline/ref=37BB6057D1F7D7E349AF79479ED28694093EC97645B52C7889613CD88CDD88AF14B2176096596BF949DDD6B98FA6AF3C9A2A9CF20797969A6E246Ct8S5L" TargetMode="External"/><Relationship Id="rId12" Type="http://schemas.openxmlformats.org/officeDocument/2006/relationships/hyperlink" Target="consultantplus://offline/ref=37BB6057D1F7D7E349AF79479ED28694093EC97644BD2F7D85613CD88CDD88AF14B2176096596BF949DDD6B98FA6AF3C9A2A9CF20797969A6E246Ct8S5L" TargetMode="External"/><Relationship Id="rId17" Type="http://schemas.openxmlformats.org/officeDocument/2006/relationships/hyperlink" Target="consultantplus://offline/ref=37BB6057D1F7D7E349AF79479ED28694093EC97642BC267D85613CD88CDD88AF14B2176096596BF949DDD6B98FA6AF3C9A2A9CF20797969A6E246Ct8S5L" TargetMode="External"/><Relationship Id="rId33" Type="http://schemas.openxmlformats.org/officeDocument/2006/relationships/hyperlink" Target="consultantplus://offline/ref=37BB6057D1F7D7E349AF79479ED28694093EC97641B6287B8A3C36D0D5D18AA81BED1267875968FA57DDDEA286F2FCt7SBL" TargetMode="External"/><Relationship Id="rId38" Type="http://schemas.openxmlformats.org/officeDocument/2006/relationships/hyperlink" Target="consultantplus://offline/ref=37BB6057D1F7D7E349AF79479ED28694093EC97644B52E7087613CD88CDD88AF14B2176096596BF949DDD6B98FA6AF3C9A2A9CF20797969A6E246Ct8S5L" TargetMode="External"/><Relationship Id="rId59" Type="http://schemas.openxmlformats.org/officeDocument/2006/relationships/hyperlink" Target="consultantplus://offline/ref=37BB6057D1F7D7E349AF79479ED28694093EC97644B22B7C856D61D2848484AD13BD4877911067F849DDD6BC81F9AA298B7293F31A899E8C72266E84t3S8L" TargetMode="External"/><Relationship Id="rId103" Type="http://schemas.openxmlformats.org/officeDocument/2006/relationships/hyperlink" Target="consultantplus://offline/ref=37BB6057D1F7D7E349AF79479ED28694093EC97644B0287E87613CD88CDD88AF14B2176096596BF949DDD6BA8FA6AF3C9A2A9CF20797969A6E246Ct8S5L" TargetMode="External"/><Relationship Id="rId108" Type="http://schemas.openxmlformats.org/officeDocument/2006/relationships/hyperlink" Target="consultantplus://offline/ref=37BB6057D1F7D7E349AF79479ED28694093EC97644B02E7D836B61D2848484AD13BD4877911067F849DDD6BE86F9AA298B7293F31A899E8C72266E84t3S8L" TargetMode="External"/><Relationship Id="rId124" Type="http://schemas.openxmlformats.org/officeDocument/2006/relationships/hyperlink" Target="consultantplus://offline/ref=37BB6057D1F7D7E349AF79479ED28694093EC9764FB12C7E86613CD88CDD88AF14B2176096596BF949DDD5BD8FA6AF3C9A2A9CF20797969A6E246Ct8S5L" TargetMode="External"/><Relationship Id="rId129" Type="http://schemas.openxmlformats.org/officeDocument/2006/relationships/hyperlink" Target="consultantplus://offline/ref=37BB6057D1F7D7E349AF79479ED28694093EC97644B22B7C856D61D2848484AD13BD4877911067F849DDD6BD86F9AA298B7293F31A899E8C72266E84t3S8L" TargetMode="External"/><Relationship Id="rId54" Type="http://schemas.openxmlformats.org/officeDocument/2006/relationships/hyperlink" Target="consultantplus://offline/ref=37BB6057D1F7D7E349AF79479ED28694093EC97644B42A70896C61D2848484AD13BD4877911067F849DDD6BC81F9AA298B7293F31A899E8C72266E84t3S8L" TargetMode="External"/><Relationship Id="rId70" Type="http://schemas.openxmlformats.org/officeDocument/2006/relationships/hyperlink" Target="consultantplus://offline/ref=37BB6057D1F7D7E349AF674A88BED9910C3D907E4DE2722D8C6B6980D384D8E845B44120CC5462E74BDDD4tBSFL" TargetMode="External"/><Relationship Id="rId75" Type="http://schemas.openxmlformats.org/officeDocument/2006/relationships/hyperlink" Target="consultantplus://offline/ref=37BB6057D1F7D7E349AF79479ED28694093EC97644B32A7B836861D2848484AD13BD4877911067F849DDD6BC82F9AA298B7293F31A899E8C72266E84t3S8L" TargetMode="External"/><Relationship Id="rId91" Type="http://schemas.openxmlformats.org/officeDocument/2006/relationships/hyperlink" Target="consultantplus://offline/ref=37BB6057D1F7D7E349AF79479ED28694093EC9764FB12C7E86613CD88CDD88AF14B2176096596BF949DDD7B58FA6AF3C9A2A9CF20797969A6E246Ct8S5L" TargetMode="External"/><Relationship Id="rId96" Type="http://schemas.openxmlformats.org/officeDocument/2006/relationships/hyperlink" Target="consultantplus://offline/ref=37BB6057D1F7D7E349AF79479ED28694093EC97644B72971876B61D2848484AD13BD4877911067F849DDD6BD83F9AA298B7293F31A899E8C72266E84t3S8L" TargetMode="External"/><Relationship Id="rId140" Type="http://schemas.openxmlformats.org/officeDocument/2006/relationships/hyperlink" Target="consultantplus://offline/ref=37BB6057D1F7D7E349AF79479ED28694093EC97642B4287982613CD88CDD88AF14B2176096596BF949DDD6B58FA6AF3C9A2A9CF20797969A6E246Ct8S5L" TargetMode="External"/><Relationship Id="rId145" Type="http://schemas.openxmlformats.org/officeDocument/2006/relationships/hyperlink" Target="consultantplus://offline/ref=37BB6057D1F7D7E349AF79479ED28694093EC97642B4287982613CD88CDD88AF14B2176096596BF949DDD7BF8FA6AF3C9A2A9CF20797969A6E246Ct8S5L" TargetMode="External"/><Relationship Id="rId161" Type="http://schemas.openxmlformats.org/officeDocument/2006/relationships/hyperlink" Target="consultantplus://offline/ref=37BB6057D1F7D7E349AF79479ED28694093EC9764FB12C7E86613CD88CDD88AF14B2176096596BF949DDD5BB8FA6AF3C9A2A9CF20797969A6E246Ct8S5L" TargetMode="External"/><Relationship Id="rId166" Type="http://schemas.openxmlformats.org/officeDocument/2006/relationships/hyperlink" Target="consultantplus://offline/ref=37BB6057D1F7D7E349AF79479ED28694093EC97644B32A7B836861D2848484AD13BD4877911067F849DDD6BD84F9AA298B7293F31A899E8C72266E84t3S8L" TargetMode="External"/><Relationship Id="rId182" Type="http://schemas.openxmlformats.org/officeDocument/2006/relationships/hyperlink" Target="consultantplus://offline/ref=37BB6057D1F7D7E349AF79479ED28694093EC97642B62A7A89613CD88CDD88AF14B2176096596BF949DDD7B88FA6AF3C9A2A9CF20797969A6E246Ct8S5L" TargetMode="External"/><Relationship Id="rId187" Type="http://schemas.openxmlformats.org/officeDocument/2006/relationships/hyperlink" Target="consultantplus://offline/ref=37BB6057D1F7D7E349AF79479ED28694093EC97647BC2A7C816F61D2848484AD13BD4877911067F849DDD6BF82F9AA298B7293F31A899E8C72266E84t3S8L" TargetMode="External"/><Relationship Id="rId1" Type="http://schemas.openxmlformats.org/officeDocument/2006/relationships/styles" Target="styles.xml"/><Relationship Id="rId6" Type="http://schemas.openxmlformats.org/officeDocument/2006/relationships/hyperlink" Target="consultantplus://offline/ref=37BB6057D1F7D7E349AF79479ED28694093EC97647BD2F7085613CD88CDD88AF14B2176096596BF949DDD6B98FA6AF3C9A2A9CF20797969A6E246Ct8S5L" TargetMode="External"/><Relationship Id="rId23" Type="http://schemas.openxmlformats.org/officeDocument/2006/relationships/hyperlink" Target="consultantplus://offline/ref=37BB6057D1F7D7E349AF79479ED28694093EC97644B42A70896C61D2848484AD13BD4877911067F849DDD6BC81F9AA298B7293F31A899E8C72266E84t3S8L" TargetMode="External"/><Relationship Id="rId28" Type="http://schemas.openxmlformats.org/officeDocument/2006/relationships/hyperlink" Target="consultantplus://offline/ref=37BB6057D1F7D7E349AF79479ED28694093EC97644B22B7C856D61D2848484AD13BD4877911067F849DDD6BC81F9AA298B7293F31A899E8C72266E84t3S8L" TargetMode="External"/><Relationship Id="rId49" Type="http://schemas.openxmlformats.org/officeDocument/2006/relationships/hyperlink" Target="consultantplus://offline/ref=37BB6057D1F7D7E349AF79479ED28694093EC97642B62A7A89613CD88CDD88AF14B2176096596BF949DDD6B98FA6AF3C9A2A9CF20797969A6E246Ct8S5L" TargetMode="External"/><Relationship Id="rId114" Type="http://schemas.openxmlformats.org/officeDocument/2006/relationships/hyperlink" Target="consultantplus://offline/ref=37BB6057D1F7D7E349AF79479ED28694093EC97644B0267A816F61D2848484AD13BD4877911067F849DDD6BD87F9AA298B7293F31A899E8C72266E84t3S8L" TargetMode="External"/><Relationship Id="rId119" Type="http://schemas.openxmlformats.org/officeDocument/2006/relationships/hyperlink" Target="consultantplus://offline/ref=37BB6057D1F7D7E349AF79479ED28694093EC97644B0267A816F61D2848484AD13BD4877911067F849DDD6BD8CF9AA298B7293F31A899E8C72266E84t3S8L" TargetMode="External"/><Relationship Id="rId44" Type="http://schemas.openxmlformats.org/officeDocument/2006/relationships/hyperlink" Target="consultantplus://offline/ref=37BB6057D1F7D7E349AF79479ED28694093EC97645B52C7889613CD88CDD88AF14B2176096596BF949DDD6B98FA6AF3C9A2A9CF20797969A6E246Ct8S5L" TargetMode="External"/><Relationship Id="rId60" Type="http://schemas.openxmlformats.org/officeDocument/2006/relationships/hyperlink" Target="consultantplus://offline/ref=37BB6057D1F7D7E349AF79479ED28694093EC97644B32A7B836861D2848484AD13BD4877911067F849DDD6BC81F9AA298B7293F31A899E8C72266E84t3S8L" TargetMode="External"/><Relationship Id="rId65" Type="http://schemas.openxmlformats.org/officeDocument/2006/relationships/hyperlink" Target="consultantplus://offline/ref=37BB6057D1F7D7E349AF79479ED28694093EC97644B72971876B61D2848484AD13BD4877911067F849DDD6BC83F9AA298B7293F31A899E8C72266E84t3S8L" TargetMode="External"/><Relationship Id="rId81" Type="http://schemas.openxmlformats.org/officeDocument/2006/relationships/hyperlink" Target="consultantplus://offline/ref=37BB6057D1F7D7E349AF79479ED28694093EC9764FB12C7E86613CD88CDD88AF14B2176096596BF949DDD7B88FA6AF3C9A2A9CF20797969A6E246Ct8S5L" TargetMode="External"/><Relationship Id="rId86" Type="http://schemas.openxmlformats.org/officeDocument/2006/relationships/hyperlink" Target="consultantplus://offline/ref=37BB6057D1F7D7E349AF79479ED28694093EC97644B02E78856D61D2848484AD13BD4877911067F849DDD6BC81F9AA298B7293F31A899E8C72266E84t3S8L" TargetMode="External"/><Relationship Id="rId130" Type="http://schemas.openxmlformats.org/officeDocument/2006/relationships/hyperlink" Target="consultantplus://offline/ref=37BB6057D1F7D7E349AF79479ED28694093EC97644B72971876B61D2848484AD13BD4877911067F849DDD6BE86F9AA298B7293F31A899E8C72266E84t3S8L" TargetMode="External"/><Relationship Id="rId135" Type="http://schemas.openxmlformats.org/officeDocument/2006/relationships/hyperlink" Target="consultantplus://offline/ref=37BB6057D1F7D7E349AF79479ED28694093EC97647BC2A7C816F61D2848484AD13BD4877911067F849DDD6BD8CF9AA298B7293F31A899E8C72266E84t3S8L" TargetMode="External"/><Relationship Id="rId151" Type="http://schemas.openxmlformats.org/officeDocument/2006/relationships/hyperlink" Target="consultantplus://offline/ref=37BB6057D1F7D7E349AF79479ED28694093EC97643BD2F7B87613CD88CDD88AF14B2176096596BF949DDD7BE8FA6AF3C9A2A9CF20797969A6E246Ct8S5L" TargetMode="External"/><Relationship Id="rId156" Type="http://schemas.openxmlformats.org/officeDocument/2006/relationships/hyperlink" Target="consultantplus://offline/ref=37BB6057D1F7D7E349AF674A88BED9910A30957D4FB2252FDD3E6785DBD482F853FD4E21D25061AD189983B186F1E078C7399CF11Bt9S4L" TargetMode="External"/><Relationship Id="rId177" Type="http://schemas.openxmlformats.org/officeDocument/2006/relationships/hyperlink" Target="consultantplus://offline/ref=37BB6057D1F7D7E349AF79479ED28694093EC97644B32A7B836861D2848484AD13BD4877911067F849DDD6BD86F9AA298B7293F31A899E8C72266E84t3S8L" TargetMode="External"/><Relationship Id="rId172" Type="http://schemas.openxmlformats.org/officeDocument/2006/relationships/hyperlink" Target="consultantplus://offline/ref=37BB6057D1F7D7E349AF79479ED28694093EC97644B72971876B61D2848484AD13BD4877911067F849DDD6BE81F9AA298B7293F31A899E8C72266E84t3S8L" TargetMode="External"/><Relationship Id="rId193" Type="http://schemas.openxmlformats.org/officeDocument/2006/relationships/fontTable" Target="fontTable.xml"/><Relationship Id="rId13" Type="http://schemas.openxmlformats.org/officeDocument/2006/relationships/hyperlink" Target="consultantplus://offline/ref=37BB6057D1F7D7E349AF79479ED28694093EC97645B52C7889613CD88CDD88AF14B2176096596BF949DDD6B98FA6AF3C9A2A9CF20797969A6E246Ct8S5L" TargetMode="External"/><Relationship Id="rId18" Type="http://schemas.openxmlformats.org/officeDocument/2006/relationships/hyperlink" Target="consultantplus://offline/ref=37BB6057D1F7D7E349AF79479ED28694093EC97642B62A7A89613CD88CDD88AF14B2176096596BF949DDD6B98FA6AF3C9A2A9CF20797969A6E246Ct8S5L" TargetMode="External"/><Relationship Id="rId39" Type="http://schemas.openxmlformats.org/officeDocument/2006/relationships/hyperlink" Target="consultantplus://offline/ref=37BB6057D1F7D7E349AF79479ED28694093EC97644B62D7B82613CD88CDD88AF14B2176096596BF949DDD6B98FA6AF3C9A2A9CF20797969A6E246Ct8S5L" TargetMode="External"/><Relationship Id="rId109" Type="http://schemas.openxmlformats.org/officeDocument/2006/relationships/hyperlink" Target="consultantplus://offline/ref=37BB6057D1F7D7E349AF79479ED28694093EC97644B0267A816F61D2848484AD13BD4877911067F849DDD6BC8DF9AA298B7293F31A899E8C72266E84t3S8L" TargetMode="External"/><Relationship Id="rId34" Type="http://schemas.openxmlformats.org/officeDocument/2006/relationships/hyperlink" Target="consultantplus://offline/ref=37BB6057D1F7D7E349AF79479ED28694093EC97647B72A7B87613CD88CDD88AF14B21772960167FB4AC3D6B49AF0FE7AtCSCL" TargetMode="External"/><Relationship Id="rId50" Type="http://schemas.openxmlformats.org/officeDocument/2006/relationships/hyperlink" Target="consultantplus://offline/ref=37BB6057D1F7D7E349AF79479ED28694093EC97643BD2F7B87613CD88CDD88AF14B2176096596BF949DDD6B98FA6AF3C9A2A9CF20797969A6E246Ct8S5L" TargetMode="External"/><Relationship Id="rId55" Type="http://schemas.openxmlformats.org/officeDocument/2006/relationships/hyperlink" Target="consultantplus://offline/ref=37BB6057D1F7D7E349AF79479ED28694093EC97644B4277D826C61D2848484AD13BD4877911067F849DDD6BC81F9AA298B7293F31A899E8C72266E84t3S8L" TargetMode="External"/><Relationship Id="rId76" Type="http://schemas.openxmlformats.org/officeDocument/2006/relationships/hyperlink" Target="consultantplus://offline/ref=37BB6057D1F7D7E349AF79479ED28694093EC9764FB12C7E86613CD88CDD88AF14B2176096596BF949DDD7BE8FA6AF3C9A2A9CF20797969A6E246Ct8S5L" TargetMode="External"/><Relationship Id="rId97" Type="http://schemas.openxmlformats.org/officeDocument/2006/relationships/hyperlink" Target="consultantplus://offline/ref=37BB6057D1F7D7E349AF79479ED28694093EC97644B22B7C856D61D2848484AD13BD4877911067F849DDD6BC8CF9AA298B7293F31A899E8C72266E84t3S8L" TargetMode="External"/><Relationship Id="rId104" Type="http://schemas.openxmlformats.org/officeDocument/2006/relationships/hyperlink" Target="consultantplus://offline/ref=37BB6057D1F7D7E349AF79479ED28694093EC97645BC2F7187613CD88CDD88AF14B2176096596BF949DDD4BD8FA6AF3C9A2A9CF20797969A6E246Ct8S5L" TargetMode="External"/><Relationship Id="rId120" Type="http://schemas.openxmlformats.org/officeDocument/2006/relationships/hyperlink" Target="consultantplus://offline/ref=37BB6057D1F7D7E349AF79479ED28694093EC97642B62A7A89613CD88CDD88AF14B2176096596BF949DDD6B48FA6AF3C9A2A9CF20797969A6E246Ct8S5L" TargetMode="External"/><Relationship Id="rId125" Type="http://schemas.openxmlformats.org/officeDocument/2006/relationships/hyperlink" Target="consultantplus://offline/ref=37BB6057D1F7D7E349AF79479ED28694093EC97644B0267A816F61D2848484AD13BD4877911067F849DDD6BD8DF9AA298B7293F31A899E8C72266E84t3S8L" TargetMode="External"/><Relationship Id="rId141" Type="http://schemas.openxmlformats.org/officeDocument/2006/relationships/hyperlink" Target="consultantplus://offline/ref=37BB6057D1F7D7E349AF79479ED28694093EC97642B4287982613CD88CDD88AF14B2176096596BF949DDD7BC8FA6AF3C9A2A9CF20797969A6E246Ct8S5L" TargetMode="External"/><Relationship Id="rId146" Type="http://schemas.openxmlformats.org/officeDocument/2006/relationships/hyperlink" Target="consultantplus://offline/ref=37BB6057D1F7D7E349AF79479ED28694093EC97642B4287982613CD88CDD88AF14B2176096596BF949DDD7B88FA6AF3C9A2A9CF20797969A6E246Ct8S5L" TargetMode="External"/><Relationship Id="rId167" Type="http://schemas.openxmlformats.org/officeDocument/2006/relationships/hyperlink" Target="consultantplus://offline/ref=37BB6057D1F7D7E349AF79479ED28694093EC97642BC267D85613CD88CDD88AF14B2176096596BF949DDD6B48FA6AF3C9A2A9CF20797969A6E246Ct8S5L" TargetMode="External"/><Relationship Id="rId188" Type="http://schemas.openxmlformats.org/officeDocument/2006/relationships/hyperlink" Target="consultantplus://offline/ref=37BB6057D1F7D7E349AF79479ED28694093EC97647BC2A7C816F61D2848484AD13BD4877911067F849DDD6BF8CF9AA298B7293F31A899E8C72266E84t3S8L" TargetMode="External"/><Relationship Id="rId7" Type="http://schemas.openxmlformats.org/officeDocument/2006/relationships/hyperlink" Target="consultantplus://offline/ref=37BB6057D1F7D7E349AF79479ED28694093EC97644B52E7087613CD88CDD88AF14B2176096596BF949DDD6B98FA6AF3C9A2A9CF20797969A6E246Ct8S5L" TargetMode="External"/><Relationship Id="rId71" Type="http://schemas.openxmlformats.org/officeDocument/2006/relationships/hyperlink" Target="consultantplus://offline/ref=37BB6057D1F7D7E349AF79479ED28694093EC97644B22A7B886261D2848484AD13BD4877911067F84CD4DDE8D5B6AB75CD2480F111899C846Et2S7L" TargetMode="External"/><Relationship Id="rId92" Type="http://schemas.openxmlformats.org/officeDocument/2006/relationships/hyperlink" Target="consultantplus://offline/ref=37BB6057D1F7D7E349AF79479ED28694093EC97645BC2F7187613CD88CDD88AF14B2176096596BF949DDD7BB8FA6AF3C9A2A9CF20797969A6E246Ct8S5L" TargetMode="External"/><Relationship Id="rId162" Type="http://schemas.openxmlformats.org/officeDocument/2006/relationships/hyperlink" Target="consultantplus://offline/ref=37BB6057D1F7D7E349AF79479ED28694093EC97647B22B7A816E61D2848484AD13BD4877911067F849DDD6BF84F9AA298B7293F31A899E8C72266E84t3S8L" TargetMode="External"/><Relationship Id="rId183" Type="http://schemas.openxmlformats.org/officeDocument/2006/relationships/hyperlink" Target="consultantplus://offline/ref=37BB6057D1F7D7E349AF79479ED28694093EC97647B22B7A816E61D2848484AD13BD4877911067F849DDD6BF86F9AA298B7293F31A899E8C72266E84t3S8L" TargetMode="External"/><Relationship Id="rId2" Type="http://schemas.microsoft.com/office/2007/relationships/stylesWithEffects" Target="stylesWithEffects.xml"/><Relationship Id="rId29" Type="http://schemas.openxmlformats.org/officeDocument/2006/relationships/hyperlink" Target="consultantplus://offline/ref=37BB6057D1F7D7E349AF79479ED28694093EC97644B32A7B836861D2848484AD13BD4877911067F849DDD6BC81F9AA298B7293F31A899E8C72266E84t3S8L" TargetMode="External"/><Relationship Id="rId24" Type="http://schemas.openxmlformats.org/officeDocument/2006/relationships/hyperlink" Target="consultantplus://offline/ref=37BB6057D1F7D7E349AF79479ED28694093EC97644B4277D826C61D2848484AD13BD4877911067F849DDD6BC81F9AA298B7293F31A899E8C72266E84t3S8L" TargetMode="External"/><Relationship Id="rId40" Type="http://schemas.openxmlformats.org/officeDocument/2006/relationships/hyperlink" Target="consultantplus://offline/ref=37BB6057D1F7D7E349AF79479ED28694093EC97644B7267182613CD88CDD88AF14B2176096596BF949DDD6B98FA6AF3C9A2A9CF20797969A6E246Ct8S5L" TargetMode="External"/><Relationship Id="rId45" Type="http://schemas.openxmlformats.org/officeDocument/2006/relationships/hyperlink" Target="consultantplus://offline/ref=37BB6057D1F7D7E349AF79479ED28694093EC97645B62E7081613CD88CDD88AF14B2176096596BF949DDD6B98FA6AF3C9A2A9CF20797969A6E246Ct8S5L" TargetMode="External"/><Relationship Id="rId66" Type="http://schemas.openxmlformats.org/officeDocument/2006/relationships/hyperlink" Target="consultantplus://offline/ref=37BB6057D1F7D7E349AF79479ED28694093EC97644B0267A816F61D2848484AD13BD4877911067F849DDD6BC82F9AA298B7293F31A899E8C72266E84t3S8L" TargetMode="External"/><Relationship Id="rId87" Type="http://schemas.openxmlformats.org/officeDocument/2006/relationships/hyperlink" Target="consultantplus://offline/ref=37BB6057D1F7D7E349AF79479ED28694093EC9764FB12C7E86613CD88CDD88AF14B2176096596BF949DDD7BA8FA6AF3C9A2A9CF20797969A6E246Ct8S5L" TargetMode="External"/><Relationship Id="rId110" Type="http://schemas.openxmlformats.org/officeDocument/2006/relationships/hyperlink" Target="consultantplus://offline/ref=37BB6057D1F7D7E349AF79479ED28694093EC97645BC2F7187613CD88CDD88AF14B2176096596BF949DDD4B88FA6AF3C9A2A9CF20797969A6E246Ct8S5L" TargetMode="External"/><Relationship Id="rId115" Type="http://schemas.openxmlformats.org/officeDocument/2006/relationships/hyperlink" Target="consultantplus://offline/ref=37BB6057D1F7D7E349AF79479ED28694093EC97647B62B70836A61D2848484AD13BD487783103FF44BDEC8BC8CECFC78CDt2S4L" TargetMode="External"/><Relationship Id="rId131" Type="http://schemas.openxmlformats.org/officeDocument/2006/relationships/hyperlink" Target="consultantplus://offline/ref=37BB6057D1F7D7E349AF674A88BED9910A349E7B42B7252FDD3E6785DBD482F853FD4E22D2546AF848D682EDC0A7F37ACC399EF907959E86t6SFL" TargetMode="External"/><Relationship Id="rId136" Type="http://schemas.openxmlformats.org/officeDocument/2006/relationships/hyperlink" Target="consultantplus://offline/ref=37BB6057D1F7D7E349AF79479ED28694093EC97642BC267D85613CD88CDD88AF14B2176096596BF949DDD6B48FA6AF3C9A2A9CF20797969A6E246Ct8S5L" TargetMode="External"/><Relationship Id="rId157" Type="http://schemas.openxmlformats.org/officeDocument/2006/relationships/hyperlink" Target="consultantplus://offline/ref=37BB6057D1F7D7E349AF79479ED28694093EC97647BC2A7C816F61D2848484AD13BD4877911067F849DDD6BD8DF9AA298B7293F31A899E8C72266E84t3S8L" TargetMode="External"/><Relationship Id="rId178" Type="http://schemas.openxmlformats.org/officeDocument/2006/relationships/hyperlink" Target="consultantplus://offline/ref=37BB6057D1F7D7E349AF79479ED28694093EC97644B72971876B61D2848484AD13BD4877911067F849DDD6BE8CF9AA298B7293F31A899E8C72266E84t3S8L" TargetMode="External"/><Relationship Id="rId61" Type="http://schemas.openxmlformats.org/officeDocument/2006/relationships/hyperlink" Target="consultantplus://offline/ref=37BB6057D1F7D7E349AF79479ED28694093EC97644B1287B886D61D2848484AD13BD4877911067F849DDD6BE87F9AA298B7293F31A899E8C72266E84t3S8L" TargetMode="External"/><Relationship Id="rId82" Type="http://schemas.openxmlformats.org/officeDocument/2006/relationships/hyperlink" Target="consultantplus://offline/ref=37BB6057D1F7D7E349AF79479ED28694093EC97644B72971876B61D2848484AD13BD4877911067F849DDD6BD80F9AA298B7293F31A899E8C72266E84t3S8L" TargetMode="External"/><Relationship Id="rId152" Type="http://schemas.openxmlformats.org/officeDocument/2006/relationships/hyperlink" Target="consultantplus://offline/ref=37BB6057D1F7D7E349AF79479ED28694093EC97644B02E78856D61D2848484AD13BD4877911067F849DDD6BC81F9AA298B7293F31A899E8C72266E84t3S8L" TargetMode="External"/><Relationship Id="rId173" Type="http://schemas.openxmlformats.org/officeDocument/2006/relationships/hyperlink" Target="consultantplus://offline/ref=37BB6057D1F7D7E349AF79479ED28694093EC97647BC2A7C816F61D2848484AD13BD4877911067F849DDD6BF84F9AA298B7293F31A899E8C72266E84t3S8L" TargetMode="External"/><Relationship Id="rId194" Type="http://schemas.openxmlformats.org/officeDocument/2006/relationships/theme" Target="theme/theme1.xml"/><Relationship Id="rId19" Type="http://schemas.openxmlformats.org/officeDocument/2006/relationships/hyperlink" Target="consultantplus://offline/ref=37BB6057D1F7D7E349AF79479ED28694093EC97643BD2F7B87613CD88CDD88AF14B2176096596BF949DDD6B98FA6AF3C9A2A9CF20797969A6E246Ct8S5L" TargetMode="External"/><Relationship Id="rId14" Type="http://schemas.openxmlformats.org/officeDocument/2006/relationships/hyperlink" Target="consultantplus://offline/ref=37BB6057D1F7D7E349AF79479ED28694093EC97645B62E7081613CD88CDD88AF14B2176096596BF949DDD6B98FA6AF3C9A2A9CF20797969A6E246Ct8S5L" TargetMode="External"/><Relationship Id="rId30" Type="http://schemas.openxmlformats.org/officeDocument/2006/relationships/hyperlink" Target="consultantplus://offline/ref=37BB6057D1F7D7E349AF79479ED28694093EC97644B1287B886D61D2848484AD13BD4877911067F849DDD6BE87F9AA298B7293F31A899E8C72266E84t3S8L" TargetMode="External"/><Relationship Id="rId35" Type="http://schemas.openxmlformats.org/officeDocument/2006/relationships/hyperlink" Target="consultantplus://offline/ref=37BB6057D1F7D7E349AF79479ED28694093EC97644B42F7E86613CD88CDD88AF14B2176096596BF949DDD6BB8FA6AF3C9A2A9CF20797969A6E246Ct8S5L" TargetMode="External"/><Relationship Id="rId56" Type="http://schemas.openxmlformats.org/officeDocument/2006/relationships/hyperlink" Target="consultantplus://offline/ref=37BB6057D1F7D7E349AF79479ED28694093EC97644B72971876B61D2848484AD13BD4877911067F849DDD6BC81F9AA298B7293F31A899E8C72266E84t3S8L" TargetMode="External"/><Relationship Id="rId77" Type="http://schemas.openxmlformats.org/officeDocument/2006/relationships/hyperlink" Target="consultantplus://offline/ref=37BB6057D1F7D7E349AF79479ED28694093EC97647BC2A7C816F61D2848484AD13BD4877911067F849DDD6BD81F9AA298B7293F31A899E8C72266E84t3S8L" TargetMode="External"/><Relationship Id="rId100" Type="http://schemas.openxmlformats.org/officeDocument/2006/relationships/hyperlink" Target="consultantplus://offline/ref=37BB6057D1F7D7E349AF79479ED28694093EC97644B52E7087613CD88CDD88AF14B2176096596BF949DDD7BD8FA6AF3C9A2A9CF20797969A6E246Ct8S5L" TargetMode="External"/><Relationship Id="rId105" Type="http://schemas.openxmlformats.org/officeDocument/2006/relationships/hyperlink" Target="consultantplus://offline/ref=37BB6057D1F7D7E349AF79479ED28694093EC97644B72971876B61D2848484AD13BD4877911067F849DDD6BE85F9AA298B7293F31A899E8C72266E84t3S8L" TargetMode="External"/><Relationship Id="rId126" Type="http://schemas.openxmlformats.org/officeDocument/2006/relationships/hyperlink" Target="consultantplus://offline/ref=37BB6057D1F7D7E349AF79479ED28694093EC97644B32A7B836861D2848484AD13BD4877911067F849DDD6BC8CF9AA298B7293F31A899E8C72266E84t3S8L" TargetMode="External"/><Relationship Id="rId147" Type="http://schemas.openxmlformats.org/officeDocument/2006/relationships/hyperlink" Target="consultantplus://offline/ref=37BB6057D1F7D7E349AF79479ED28694093EC97642B62A7A89613CD88CDD88AF14B2176096596BF949DDD7BC8FA6AF3C9A2A9CF20797969A6E246Ct8S5L" TargetMode="External"/><Relationship Id="rId168" Type="http://schemas.openxmlformats.org/officeDocument/2006/relationships/hyperlink" Target="consultantplus://offline/ref=37BB6057D1F7D7E349AF79479ED28694093EC97644B3297D87613CD88CDD88AF14B2176096596BF949DDD5B58FA6AF3C9A2A9CF20797969A6E246Ct8S5L" TargetMode="External"/><Relationship Id="rId8" Type="http://schemas.openxmlformats.org/officeDocument/2006/relationships/hyperlink" Target="consultantplus://offline/ref=37BB6057D1F7D7E349AF79479ED28694093EC97644B62D7B82613CD88CDD88AF14B2176096596BF949DDD6B98FA6AF3C9A2A9CF20797969A6E246Ct8S5L" TargetMode="External"/><Relationship Id="rId51" Type="http://schemas.openxmlformats.org/officeDocument/2006/relationships/hyperlink" Target="consultantplus://offline/ref=37BB6057D1F7D7E349AF79479ED28694093EC9764FB12C7E86613CD88CDD88AF14B2176096596BF949DDD6B48FA6AF3C9A2A9CF20797969A6E246Ct8S5L" TargetMode="External"/><Relationship Id="rId72" Type="http://schemas.openxmlformats.org/officeDocument/2006/relationships/hyperlink" Target="consultantplus://offline/ref=37BB6057D1F7D7E349AF79479ED28694093EC97645BC2F7187613CD88CDD88AF14B2176096596BF949DDD7BC8FA6AF3C9A2A9CF20797969A6E246Ct8S5L" TargetMode="External"/><Relationship Id="rId93" Type="http://schemas.openxmlformats.org/officeDocument/2006/relationships/hyperlink" Target="consultantplus://offline/ref=37BB6057D1F7D7E349AF79479ED28694093EC97644B52E7087613CD88CDD88AF14B2176096596BF949DDD7BD8FA6AF3C9A2A9CF20797969A6E246Ct8S5L" TargetMode="External"/><Relationship Id="rId98" Type="http://schemas.openxmlformats.org/officeDocument/2006/relationships/hyperlink" Target="consultantplus://offline/ref=37BB6057D1F7D7E349AF79479ED28694093EC97644B72971876B61D2848484AD13BD4877911067F849DDD6BD8DF9AA298B7293F31A899E8C72266E84t3S8L" TargetMode="External"/><Relationship Id="rId121" Type="http://schemas.openxmlformats.org/officeDocument/2006/relationships/hyperlink" Target="consultantplus://offline/ref=37BB6057D1F7D7E349AF79479ED28694093EC97645BC2F7187613CD88CDD88AF14B2176096596BF949DDD4B98FA6AF3C9A2A9CF20797969A6E246Ct8S5L" TargetMode="External"/><Relationship Id="rId142" Type="http://schemas.openxmlformats.org/officeDocument/2006/relationships/hyperlink" Target="consultantplus://offline/ref=37BB6057D1F7D7E349AF79479ED28694093EC9764FB12C7E86613CD88CDD88AF14B2176096596BF949DDD5B88FA6AF3C9A2A9CF20797969A6E246Ct8S5L" TargetMode="External"/><Relationship Id="rId163" Type="http://schemas.openxmlformats.org/officeDocument/2006/relationships/hyperlink" Target="consultantplus://offline/ref=37BB6057D1F7D7E349AF79479ED28694093EC97644B22B7C856D61D2848484AD13BD4877911067F849DDD6BD8DF9AA298B7293F31A899E8C72266E84t3S8L" TargetMode="External"/><Relationship Id="rId184" Type="http://schemas.openxmlformats.org/officeDocument/2006/relationships/hyperlink" Target="consultantplus://offline/ref=37BB6057D1F7D7E349AF674A88BED9910A30937A46B6252FDD3E6785DBD482F853FD4E22D2546EF948D682EDC0A7F37ACC399EF907959E86t6SFL" TargetMode="External"/><Relationship Id="rId189" Type="http://schemas.openxmlformats.org/officeDocument/2006/relationships/hyperlink" Target="consultantplus://offline/ref=37BB6057D1F7D7E349AF79479ED28694093EC97644B72971876B61D2848484AD13BD4877911067F849DDD6BF85F9AA298B7293F31A899E8C72266E84t3S8L" TargetMode="External"/><Relationship Id="rId3" Type="http://schemas.openxmlformats.org/officeDocument/2006/relationships/settings" Target="settings.xml"/><Relationship Id="rId25" Type="http://schemas.openxmlformats.org/officeDocument/2006/relationships/hyperlink" Target="consultantplus://offline/ref=37BB6057D1F7D7E349AF79479ED28694093EC97644B72971876B61D2848484AD13BD4877911067F849DDD6BC81F9AA298B7293F31A899E8C72266E84t3S8L" TargetMode="External"/><Relationship Id="rId46" Type="http://schemas.openxmlformats.org/officeDocument/2006/relationships/hyperlink" Target="consultantplus://offline/ref=37BB6057D1F7D7E349AF79479ED28694093EC97645BC2F7187613CD88CDD88AF14B2176096596BF949DDD6BB8FA6AF3C9A2A9CF20797969A6E246Ct8S5L" TargetMode="External"/><Relationship Id="rId67" Type="http://schemas.openxmlformats.org/officeDocument/2006/relationships/hyperlink" Target="consultantplus://offline/ref=37BB6057D1F7D7E349AF79479ED28694093EC97647BC2A7C816F61D2848484AD13BD4877911067F849DDD6BD87F9AA298B7293F31A899E8C72266E84t3S8L" TargetMode="External"/><Relationship Id="rId116" Type="http://schemas.openxmlformats.org/officeDocument/2006/relationships/hyperlink" Target="consultantplus://offline/ref=37BB6057D1F7D7E349AF79479ED28694093EC97644B0267A816F61D2848484AD13BD4877911067F849DDD6BD80F9AA298B7293F31A899E8C72266E84t3S8L" TargetMode="External"/><Relationship Id="rId137" Type="http://schemas.openxmlformats.org/officeDocument/2006/relationships/hyperlink" Target="consultantplus://offline/ref=37BB6057D1F7D7E349AF79479ED28694093EC9764FB12C7E86613CD88CDD88AF14B2176096596BF949DDD5BF8FA6AF3C9A2A9CF20797969A6E246Ct8S5L" TargetMode="External"/><Relationship Id="rId158" Type="http://schemas.openxmlformats.org/officeDocument/2006/relationships/hyperlink" Target="consultantplus://offline/ref=37BB6057D1F7D7E349AF674A88BED9910A36917343BD252FDD3E6785DBD482F841FD162ED05774F941C3D4BC86tFS1L" TargetMode="External"/><Relationship Id="rId20" Type="http://schemas.openxmlformats.org/officeDocument/2006/relationships/hyperlink" Target="consultantplus://offline/ref=37BB6057D1F7D7E349AF79479ED28694093EC9764FB12C7E86613CD88CDD88AF14B2176096596BF949DDD6B98FA6AF3C9A2A9CF20797969A6E246Ct8S5L" TargetMode="External"/><Relationship Id="rId41" Type="http://schemas.openxmlformats.org/officeDocument/2006/relationships/hyperlink" Target="consultantplus://offline/ref=37BB6057D1F7D7E349AF79479ED28694093EC97644B0287E87613CD88CDD88AF14B2176096596BF949DDD6B98FA6AF3C9A2A9CF20797969A6E246Ct8S5L" TargetMode="External"/><Relationship Id="rId62" Type="http://schemas.openxmlformats.org/officeDocument/2006/relationships/hyperlink" Target="consultantplus://offline/ref=37BB6057D1F7D7E349AF79479ED28694093EC97644B3297A826861D2848484AD13BD487783103FF44BDEC8BC8CECFC78CDt2S4L" TargetMode="External"/><Relationship Id="rId83" Type="http://schemas.openxmlformats.org/officeDocument/2006/relationships/hyperlink" Target="consultantplus://offline/ref=37BB6057D1F7D7E349AF79479ED28694093EC97644B72971876B61D2848484AD13BD4877911067F849DDD6BD81F9AA298B7293F31A899E8C72266E84t3S8L" TargetMode="External"/><Relationship Id="rId88" Type="http://schemas.openxmlformats.org/officeDocument/2006/relationships/hyperlink" Target="consultantplus://offline/ref=37BB6057D1F7D7E349AF79479ED28694093EC9764FB12C7E86613CD88CDD88AF14B2176096596BF949DDD7B48FA6AF3C9A2A9CF20797969A6E246Ct8S5L" TargetMode="External"/><Relationship Id="rId111" Type="http://schemas.openxmlformats.org/officeDocument/2006/relationships/hyperlink" Target="consultantplus://offline/ref=37BB6057D1F7D7E349AF79479ED28694093EC9764FB12C7E86613CD88CDD88AF14B2176096596BF949DDD5BC8FA6AF3C9A2A9CF20797969A6E246Ct8S5L" TargetMode="External"/><Relationship Id="rId132" Type="http://schemas.openxmlformats.org/officeDocument/2006/relationships/hyperlink" Target="consultantplus://offline/ref=37BB6057D1F7D7E349AF79479ED28694093EC97644B22B7C856D61D2848484AD13BD4877911067F849DDD6BD80F9AA298B7293F31A899E8C72266E84t3S8L" TargetMode="External"/><Relationship Id="rId153" Type="http://schemas.openxmlformats.org/officeDocument/2006/relationships/hyperlink" Target="consultantplus://offline/ref=37BB6057D1F7D7E349AF79479ED28694093EC97644B22B7C856D61D2848484AD13BD4877911067F849DDD6BD82F9AA298B7293F31A899E8C72266E84t3S8L" TargetMode="External"/><Relationship Id="rId174" Type="http://schemas.openxmlformats.org/officeDocument/2006/relationships/hyperlink" Target="consultantplus://offline/ref=37BB6057D1F7D7E349AF79479ED28694093EC97644B72971876B61D2848484AD13BD4877911067F849DDD6BE82F9AA298B7293F31A899E8C72266E84t3S8L" TargetMode="External"/><Relationship Id="rId179" Type="http://schemas.openxmlformats.org/officeDocument/2006/relationships/hyperlink" Target="consultantplus://offline/ref=37BB6057D1F7D7E349AF79479ED28694093EC97644B22B7C856D61D2848484AD13BD4877911067F849DDD6BE85F9AA298B7293F31A899E8C72266E84t3S8L" TargetMode="External"/><Relationship Id="rId190" Type="http://schemas.openxmlformats.org/officeDocument/2006/relationships/hyperlink" Target="consultantplus://offline/ref=37BB6057D1F7D7E349AF79479ED28694093EC97647BC2A7C816F61D2848484AD13BD4877911067F849DDD6B885F9AA298B7293F31A899E8C72266E84t3S8L" TargetMode="External"/><Relationship Id="rId15" Type="http://schemas.openxmlformats.org/officeDocument/2006/relationships/hyperlink" Target="consultantplus://offline/ref=37BB6057D1F7D7E349AF79479ED28694093EC97645BC2F7187613CD88CDD88AF14B2176096596BF949DDD6B98FA6AF3C9A2A9CF20797969A6E246Ct8S5L" TargetMode="External"/><Relationship Id="rId36" Type="http://schemas.openxmlformats.org/officeDocument/2006/relationships/hyperlink" Target="consultantplus://offline/ref=37BB6057D1F7D7E349AF79479ED28694093EC97647B42D7B88613CD88CDD88AF14B2176096596BF949DDD7B58FA6AF3C9A2A9CF20797969A6E246Ct8S5L" TargetMode="External"/><Relationship Id="rId57" Type="http://schemas.openxmlformats.org/officeDocument/2006/relationships/hyperlink" Target="consultantplus://offline/ref=37BB6057D1F7D7E349AF79479ED28694093EC97644B02E78856D61D2848484AD13BD4877911067F849DDD6BC81F9AA298B7293F31A899E8C72266E84t3S8L" TargetMode="External"/><Relationship Id="rId106" Type="http://schemas.openxmlformats.org/officeDocument/2006/relationships/hyperlink" Target="consultantplus://offline/ref=37BB6057D1F7D7E349AF79479ED28694093EC9764FB12C7E86613CD88CDD88AF14B2176096596BF949DDD4B48FA6AF3C9A2A9CF20797969A6E246Ct8S5L" TargetMode="External"/><Relationship Id="rId127" Type="http://schemas.openxmlformats.org/officeDocument/2006/relationships/hyperlink" Target="consultantplus://offline/ref=37BB6057D1F7D7E349AF79479ED28694093EC97644B22B7C856D61D2848484AD13BD4877911067F849DDD6BD84F9AA298B7293F31A899E8C72266E84t3S8L" TargetMode="External"/><Relationship Id="rId10" Type="http://schemas.openxmlformats.org/officeDocument/2006/relationships/hyperlink" Target="consultantplus://offline/ref=37BB6057D1F7D7E349AF79479ED28694093EC97644B0287E87613CD88CDD88AF14B2176096596BF949DDD6B98FA6AF3C9A2A9CF20797969A6E246Ct8S5L" TargetMode="External"/><Relationship Id="rId31" Type="http://schemas.openxmlformats.org/officeDocument/2006/relationships/hyperlink" Target="consultantplus://offline/ref=37BB6057D1F7D7E349AF79479ED28694093EC97644B3297A826861D2848484AD13BD487783103FF44BDEC8BC8CECFC78CDt2S4L" TargetMode="External"/><Relationship Id="rId52" Type="http://schemas.openxmlformats.org/officeDocument/2006/relationships/hyperlink" Target="consultantplus://offline/ref=37BB6057D1F7D7E349AF79479ED28694093EC97647B22B7A816E61D2848484AD13BD4877911067F849DDD6BC81F9AA298B7293F31A899E8C72266E84t3S8L" TargetMode="External"/><Relationship Id="rId73" Type="http://schemas.openxmlformats.org/officeDocument/2006/relationships/hyperlink" Target="consultantplus://offline/ref=37BB6057D1F7D7E349AF79479ED28694093EC97644B72971876B61D2848484AD13BD4877911067F849DDD6BC8DF9AA298B7293F31A899E8C72266E84t3S8L" TargetMode="External"/><Relationship Id="rId78" Type="http://schemas.openxmlformats.org/officeDocument/2006/relationships/hyperlink" Target="consultantplus://offline/ref=37BB6057D1F7D7E349AF79479ED28694093EC97647B22B7A816E61D2848484AD13BD4877911067F849DDD6BC8DF9AA298B7293F31A899E8C72266E84t3S8L" TargetMode="External"/><Relationship Id="rId94" Type="http://schemas.openxmlformats.org/officeDocument/2006/relationships/hyperlink" Target="consultantplus://offline/ref=37BB6057D1F7D7E349AF79479ED28694093EC9764FB12C7E86613CD88CDD88AF14B2176096596BF949DDD4BC8FA6AF3C9A2A9CF20797969A6E246Ct8S5L" TargetMode="External"/><Relationship Id="rId99" Type="http://schemas.openxmlformats.org/officeDocument/2006/relationships/hyperlink" Target="consultantplus://offline/ref=37BB6057D1F7D7E349AF79479ED28694093EC9764FB12C7E86613CD88CDD88AF14B2176096596BF949DDD4BA8FA6AF3C9A2A9CF20797969A6E246Ct8S5L" TargetMode="External"/><Relationship Id="rId101" Type="http://schemas.openxmlformats.org/officeDocument/2006/relationships/hyperlink" Target="consultantplus://offline/ref=37BB6057D1F7D7E349AF79479ED28694093EC97647BD2F7085613CD88CDD88AF14B2176096596BF949DDD6BB8FA6AF3C9A2A9CF20797969A6E246Ct8S5L" TargetMode="External"/><Relationship Id="rId122" Type="http://schemas.openxmlformats.org/officeDocument/2006/relationships/hyperlink" Target="consultantplus://offline/ref=37BB6057D1F7D7E349AF79479ED28694093EC97645BC2F7187613CD88CDD88AF14B2176096596BF949DDD4BB8FA6AF3C9A2A9CF20797969A6E246Ct8S5L" TargetMode="External"/><Relationship Id="rId143" Type="http://schemas.openxmlformats.org/officeDocument/2006/relationships/hyperlink" Target="consultantplus://offline/ref=37BB6057D1F7D7E349AF79479ED28694093EC97642B4287982613CD88CDD88AF14B2176096596BF949DDD7BD8FA6AF3C9A2A9CF20797969A6E246Ct8S5L" TargetMode="External"/><Relationship Id="rId148" Type="http://schemas.openxmlformats.org/officeDocument/2006/relationships/hyperlink" Target="consultantplus://offline/ref=37BB6057D1F7D7E349AF79479ED28694093EC97643BD2F7B87613CD88CDD88AF14B2176096596BF949DDD6B48FA6AF3C9A2A9CF20797969A6E246Ct8S5L" TargetMode="External"/><Relationship Id="rId164" Type="http://schemas.openxmlformats.org/officeDocument/2006/relationships/hyperlink" Target="consultantplus://offline/ref=37BB6057D1F7D7E349AF79479ED28694093EC9764FB12C7E86613CD88CDD88AF14B2176096596BF949DDD2BD8FA6AF3C9A2A9CF20797969A6E246Ct8S5L" TargetMode="External"/><Relationship Id="rId169" Type="http://schemas.openxmlformats.org/officeDocument/2006/relationships/hyperlink" Target="consultantplus://offline/ref=37BB6057D1F7D7E349AF79479ED28694093EC97642BC267D85613CD88CDD88AF14B2176096596BF949DDD6B48FA6AF3C9A2A9CF20797969A6E246Ct8S5L" TargetMode="External"/><Relationship Id="rId185" Type="http://schemas.openxmlformats.org/officeDocument/2006/relationships/hyperlink" Target="consultantplus://offline/ref=37BB6057D1F7D7E349AF79479ED28694093EC97644B4277D826C61D2848484AD13BD4877911067F849DDD6BC81F9AA298B7293F31A899E8C72266E84t3S8L" TargetMode="External"/><Relationship Id="rId4" Type="http://schemas.openxmlformats.org/officeDocument/2006/relationships/webSettings" Target="webSettings.xml"/><Relationship Id="rId9" Type="http://schemas.openxmlformats.org/officeDocument/2006/relationships/hyperlink" Target="consultantplus://offline/ref=37BB6057D1F7D7E349AF79479ED28694093EC97644B7267182613CD88CDD88AF14B2176096596BF949DDD6B98FA6AF3C9A2A9CF20797969A6E246Ct8S5L" TargetMode="External"/><Relationship Id="rId180" Type="http://schemas.openxmlformats.org/officeDocument/2006/relationships/hyperlink" Target="consultantplus://offline/ref=37BB6057D1F7D7E349AF79479ED28694093EC97644B32A7B836861D2848484AD13BD4877911067F849DDD6BD87F9AA298B7293F31A899E8C72266E84t3S8L" TargetMode="External"/><Relationship Id="rId26" Type="http://schemas.openxmlformats.org/officeDocument/2006/relationships/hyperlink" Target="consultantplus://offline/ref=37BB6057D1F7D7E349AF79479ED28694093EC97644B02E78856D61D2848484AD13BD4877911067F849DDD6BC81F9AA298B7293F31A899E8C72266E84t3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10872</Words>
  <Characters>61974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Шахина</dc:creator>
  <cp:lastModifiedBy>Светлана В. Шахина</cp:lastModifiedBy>
  <cp:revision>1</cp:revision>
  <dcterms:created xsi:type="dcterms:W3CDTF">2023-08-23T11:18:00Z</dcterms:created>
  <dcterms:modified xsi:type="dcterms:W3CDTF">2023-08-23T11:20:00Z</dcterms:modified>
</cp:coreProperties>
</file>