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55" w:rsidRDefault="000C13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1355" w:rsidRDefault="000C1355">
      <w:pPr>
        <w:pStyle w:val="ConsPlusNormal"/>
        <w:ind w:firstLine="540"/>
        <w:jc w:val="both"/>
        <w:outlineLvl w:val="0"/>
      </w:pPr>
    </w:p>
    <w:p w:rsidR="000C1355" w:rsidRDefault="000C1355">
      <w:pPr>
        <w:pStyle w:val="ConsPlusTitle"/>
        <w:jc w:val="center"/>
        <w:outlineLvl w:val="0"/>
      </w:pPr>
      <w:r>
        <w:t>ГУБЕРНАТОР НИЖЕГОРОДСКОЙ ОБЛАСТИ</w:t>
      </w:r>
    </w:p>
    <w:p w:rsidR="000C1355" w:rsidRDefault="000C1355">
      <w:pPr>
        <w:pStyle w:val="ConsPlusTitle"/>
        <w:jc w:val="center"/>
      </w:pPr>
    </w:p>
    <w:p w:rsidR="000C1355" w:rsidRDefault="000C1355">
      <w:pPr>
        <w:pStyle w:val="ConsPlusTitle"/>
        <w:jc w:val="center"/>
      </w:pPr>
      <w:r>
        <w:t>УКАЗ</w:t>
      </w:r>
    </w:p>
    <w:p w:rsidR="000C1355" w:rsidRDefault="000C1355">
      <w:pPr>
        <w:pStyle w:val="ConsPlusTitle"/>
        <w:jc w:val="center"/>
      </w:pPr>
      <w:r>
        <w:t>от 28 сентября 2006 г. N 67</w:t>
      </w:r>
    </w:p>
    <w:p w:rsidR="000C1355" w:rsidRDefault="000C1355">
      <w:pPr>
        <w:pStyle w:val="ConsPlusTitle"/>
        <w:jc w:val="center"/>
      </w:pPr>
    </w:p>
    <w:p w:rsidR="000C1355" w:rsidRDefault="000C1355">
      <w:pPr>
        <w:pStyle w:val="ConsPlusTitle"/>
        <w:jc w:val="center"/>
      </w:pPr>
      <w:r>
        <w:t>ОБ УТВЕРЖДЕНИИ СОСТАВА</w:t>
      </w:r>
    </w:p>
    <w:p w:rsidR="000C1355" w:rsidRDefault="000C1355">
      <w:pPr>
        <w:pStyle w:val="ConsPlusTitle"/>
        <w:jc w:val="center"/>
      </w:pPr>
      <w:r>
        <w:t>АНТИТЕРРОРИСТИЧЕСКОЙ КОМИССИИ В НИЖЕГОРОДСКОЙ ОБЛАСТИ</w:t>
      </w:r>
    </w:p>
    <w:p w:rsidR="000C1355" w:rsidRDefault="000C13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13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31.08.2007 </w:t>
            </w:r>
            <w:hyperlink r:id="rId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03.06.2008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03.09.2008 </w:t>
            </w:r>
            <w:hyperlink r:id="rId8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11.11.2009 </w:t>
            </w:r>
            <w:hyperlink r:id="rId9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05.03.2011 </w:t>
            </w:r>
            <w:hyperlink r:id="rId10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17.05.2011 </w:t>
            </w:r>
            <w:hyperlink r:id="rId11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29.06.2011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15.11.2011 </w:t>
            </w:r>
            <w:hyperlink r:id="rId13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07.12.2011 </w:t>
            </w:r>
            <w:hyperlink r:id="rId14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02.04.2012 </w:t>
            </w:r>
            <w:hyperlink r:id="rId1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15.06.2012 </w:t>
            </w:r>
            <w:hyperlink r:id="rId1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22.09.2012 </w:t>
            </w:r>
            <w:hyperlink r:id="rId17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12.07.2013 </w:t>
            </w:r>
            <w:hyperlink r:id="rId1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19.09.2013 </w:t>
            </w:r>
            <w:hyperlink r:id="rId19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16.09.2014 </w:t>
            </w:r>
            <w:hyperlink r:id="rId20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05.12.2014 </w:t>
            </w:r>
            <w:hyperlink r:id="rId21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22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03.02.2017 </w:t>
            </w:r>
            <w:hyperlink r:id="rId2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15.08.2017 </w:t>
            </w:r>
            <w:hyperlink r:id="rId24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06.09.2017 </w:t>
            </w:r>
            <w:hyperlink r:id="rId2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23.10.2017 </w:t>
            </w:r>
            <w:hyperlink r:id="rId26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10.05.2018 </w:t>
            </w:r>
            <w:hyperlink r:id="rId2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28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29.10.2019 </w:t>
            </w:r>
            <w:hyperlink r:id="rId29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1355" w:rsidRDefault="000C1355">
      <w:pPr>
        <w:pStyle w:val="ConsPlusNormal"/>
        <w:ind w:firstLine="540"/>
        <w:jc w:val="both"/>
      </w:pPr>
    </w:p>
    <w:p w:rsidR="000C1355" w:rsidRDefault="000C1355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февраля 2006 г. N 116 "О мерах по противодействию терроризму", в соответствии с Положением об антитеррористической комиссии в субъекте Российской Федерации, утвержденным председателем Национального антитеррористического комитета 7 июля 2006 г.:</w:t>
      </w:r>
    </w:p>
    <w:p w:rsidR="000C1355" w:rsidRDefault="000C135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06.02.2019 N 17)</w:t>
      </w:r>
    </w:p>
    <w:p w:rsidR="000C1355" w:rsidRDefault="000C135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Нижегородской области.</w:t>
      </w:r>
    </w:p>
    <w:p w:rsidR="000C1355" w:rsidRDefault="000C1355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11.11.2009 N 67)</w:t>
      </w:r>
    </w:p>
    <w:p w:rsidR="000C1355" w:rsidRDefault="000C1355">
      <w:pPr>
        <w:pStyle w:val="ConsPlusNormal"/>
        <w:spacing w:before="220"/>
        <w:ind w:firstLine="540"/>
        <w:jc w:val="both"/>
      </w:pPr>
      <w:r>
        <w:t>2. Возложить полномочия по организационному обеспечению деятельности областной антитеррористической комиссии на департамент региональной безопасности Нижегородской области, в составе которого создать аппарат для организационного обеспечения областной антитеррористической комиссии.</w:t>
      </w:r>
    </w:p>
    <w:p w:rsidR="000C1355" w:rsidRDefault="000C135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15.08.2017 N 87)</w:t>
      </w:r>
    </w:p>
    <w:p w:rsidR="000C1355" w:rsidRDefault="000C1355">
      <w:pPr>
        <w:pStyle w:val="ConsPlusNormal"/>
        <w:spacing w:before="220"/>
        <w:ind w:firstLine="540"/>
        <w:jc w:val="both"/>
      </w:pPr>
      <w:r>
        <w:t>Ответственным должностным лицом за организацию данной работы определить директора департамента региональной безопасности Нижегородской области Степаненкова А.В.</w:t>
      </w:r>
    </w:p>
    <w:p w:rsidR="000C1355" w:rsidRDefault="000C135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29.10.2019 N 116)</w:t>
      </w:r>
    </w:p>
    <w:p w:rsidR="000C1355" w:rsidRDefault="000C1355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15.06.2012 N 48)</w:t>
      </w:r>
    </w:p>
    <w:p w:rsidR="000C1355" w:rsidRDefault="000C1355">
      <w:pPr>
        <w:pStyle w:val="ConsPlusNormal"/>
        <w:spacing w:before="220"/>
        <w:ind w:firstLine="540"/>
        <w:jc w:val="both"/>
      </w:pPr>
      <w:r>
        <w:t>3. Рекомендовать главам местного самоуправления муниципальных районов и городских округов Нижегородской области в месячный срок привести нормативные правовые акты, регламентирующие деятельность созданных при муниципальных образованиях антитеррористических комиссий, в соответствие с действующим законодательством Российской Федерации.</w:t>
      </w:r>
    </w:p>
    <w:p w:rsidR="000C1355" w:rsidRDefault="000C1355">
      <w:pPr>
        <w:pStyle w:val="ConsPlusNormal"/>
        <w:spacing w:before="220"/>
        <w:ind w:firstLine="540"/>
        <w:jc w:val="both"/>
      </w:pPr>
      <w:r>
        <w:t>4. Пресс-службе Губернатора и Правительства Нижегородской области обеспечить опубликование настоящего Указа в средствах массовой информации.</w:t>
      </w:r>
    </w:p>
    <w:p w:rsidR="000C1355" w:rsidRDefault="000C1355">
      <w:pPr>
        <w:pStyle w:val="ConsPlusNormal"/>
        <w:spacing w:before="220"/>
        <w:ind w:firstLine="540"/>
        <w:jc w:val="both"/>
      </w:pPr>
      <w:r>
        <w:t>5. Контроль за исполнением настоящего Указа возложить на заместителя Губернатора, заместителя Председателя Правительства Нижегородской области Д.Г. Краснова.</w:t>
      </w:r>
    </w:p>
    <w:p w:rsidR="000C1355" w:rsidRDefault="000C1355">
      <w:pPr>
        <w:pStyle w:val="ConsPlusNormal"/>
        <w:jc w:val="both"/>
      </w:pPr>
      <w:r>
        <w:lastRenderedPageBreak/>
        <w:t xml:space="preserve">(п. 5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06.02.2019 N 17)</w:t>
      </w:r>
    </w:p>
    <w:p w:rsidR="000C1355" w:rsidRDefault="000C1355">
      <w:pPr>
        <w:pStyle w:val="ConsPlusNormal"/>
        <w:ind w:firstLine="540"/>
        <w:jc w:val="both"/>
      </w:pPr>
    </w:p>
    <w:p w:rsidR="000C1355" w:rsidRDefault="000C1355">
      <w:pPr>
        <w:pStyle w:val="ConsPlusNormal"/>
        <w:jc w:val="right"/>
      </w:pPr>
      <w:r>
        <w:t>Губернатор области</w:t>
      </w:r>
    </w:p>
    <w:p w:rsidR="000C1355" w:rsidRDefault="000C1355">
      <w:pPr>
        <w:pStyle w:val="ConsPlusNormal"/>
        <w:jc w:val="right"/>
      </w:pPr>
      <w:r>
        <w:t>В.П.ШАНЦЕВ</w:t>
      </w:r>
    </w:p>
    <w:p w:rsidR="000C1355" w:rsidRDefault="000C1355">
      <w:pPr>
        <w:pStyle w:val="ConsPlusNormal"/>
        <w:ind w:firstLine="540"/>
        <w:jc w:val="both"/>
      </w:pPr>
    </w:p>
    <w:p w:rsidR="000C1355" w:rsidRDefault="000C1355">
      <w:pPr>
        <w:pStyle w:val="ConsPlusNormal"/>
        <w:ind w:firstLine="540"/>
        <w:jc w:val="both"/>
      </w:pPr>
    </w:p>
    <w:p w:rsidR="000C1355" w:rsidRDefault="000C1355">
      <w:pPr>
        <w:pStyle w:val="ConsPlusNormal"/>
        <w:ind w:firstLine="540"/>
        <w:jc w:val="both"/>
      </w:pPr>
    </w:p>
    <w:p w:rsidR="000C1355" w:rsidRDefault="000C1355">
      <w:pPr>
        <w:pStyle w:val="ConsPlusNormal"/>
        <w:ind w:firstLine="540"/>
        <w:jc w:val="both"/>
      </w:pPr>
    </w:p>
    <w:p w:rsidR="000C1355" w:rsidRDefault="000C1355">
      <w:pPr>
        <w:pStyle w:val="ConsPlusNormal"/>
        <w:ind w:firstLine="540"/>
        <w:jc w:val="both"/>
      </w:pPr>
    </w:p>
    <w:p w:rsidR="000C1355" w:rsidRDefault="000C1355">
      <w:pPr>
        <w:pStyle w:val="ConsPlusNormal"/>
        <w:jc w:val="right"/>
        <w:outlineLvl w:val="0"/>
      </w:pPr>
      <w:r>
        <w:t>Утвержден</w:t>
      </w:r>
    </w:p>
    <w:p w:rsidR="000C1355" w:rsidRDefault="000C1355">
      <w:pPr>
        <w:pStyle w:val="ConsPlusNormal"/>
        <w:jc w:val="right"/>
      </w:pPr>
      <w:r>
        <w:t>Указом</w:t>
      </w:r>
    </w:p>
    <w:p w:rsidR="000C1355" w:rsidRDefault="000C1355">
      <w:pPr>
        <w:pStyle w:val="ConsPlusNormal"/>
        <w:jc w:val="right"/>
      </w:pPr>
      <w:r>
        <w:t>Губернатора области</w:t>
      </w:r>
    </w:p>
    <w:p w:rsidR="000C1355" w:rsidRDefault="000C1355">
      <w:pPr>
        <w:pStyle w:val="ConsPlusNormal"/>
        <w:jc w:val="right"/>
      </w:pPr>
      <w:r>
        <w:t>от 28.09.2006 N 67</w:t>
      </w:r>
    </w:p>
    <w:p w:rsidR="000C1355" w:rsidRDefault="000C1355">
      <w:pPr>
        <w:pStyle w:val="ConsPlusNormal"/>
        <w:ind w:firstLine="540"/>
        <w:jc w:val="both"/>
      </w:pPr>
    </w:p>
    <w:p w:rsidR="000C1355" w:rsidRDefault="000C1355">
      <w:pPr>
        <w:pStyle w:val="ConsPlusTitle"/>
        <w:jc w:val="center"/>
      </w:pPr>
      <w:bookmarkStart w:id="0" w:name="P45"/>
      <w:bookmarkEnd w:id="0"/>
      <w:r>
        <w:t>СОСТАВ</w:t>
      </w:r>
    </w:p>
    <w:p w:rsidR="000C1355" w:rsidRDefault="000C1355">
      <w:pPr>
        <w:pStyle w:val="ConsPlusTitle"/>
        <w:jc w:val="center"/>
      </w:pPr>
      <w:r>
        <w:t>АНТИТЕРРОРИСТИЧЕСКОЙ КОМИССИИ В НИЖЕГОРОДСКОЙ ОБЛАСТИ</w:t>
      </w:r>
    </w:p>
    <w:p w:rsidR="000C1355" w:rsidRDefault="000C13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13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31.08.2007 </w:t>
            </w:r>
            <w:hyperlink r:id="rId3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03.06.2008 </w:t>
            </w:r>
            <w:hyperlink r:id="rId38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03.09.2008 </w:t>
            </w:r>
            <w:hyperlink r:id="rId3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11.11.2009 </w:t>
            </w:r>
            <w:hyperlink r:id="rId40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05.03.2011 </w:t>
            </w:r>
            <w:hyperlink r:id="rId41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17.05.2011 </w:t>
            </w:r>
            <w:hyperlink r:id="rId42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29.06.2011 </w:t>
            </w:r>
            <w:hyperlink r:id="rId4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15.11.2011 </w:t>
            </w:r>
            <w:hyperlink r:id="rId44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07.12.2011 </w:t>
            </w:r>
            <w:hyperlink r:id="rId45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02.04.2012 </w:t>
            </w:r>
            <w:hyperlink r:id="rId4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15.06.2012 </w:t>
            </w:r>
            <w:hyperlink r:id="rId4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22.09.2012 </w:t>
            </w:r>
            <w:hyperlink r:id="rId48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12.07.2013 </w:t>
            </w:r>
            <w:hyperlink r:id="rId4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19.09.2013 </w:t>
            </w:r>
            <w:hyperlink r:id="rId50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16.09.2014 </w:t>
            </w:r>
            <w:hyperlink r:id="rId5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05.12.2014 </w:t>
            </w:r>
            <w:hyperlink r:id="rId52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53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03.02.2017 </w:t>
            </w:r>
            <w:hyperlink r:id="rId54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15.08.2017 </w:t>
            </w:r>
            <w:hyperlink r:id="rId5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06.09.2017 </w:t>
            </w:r>
            <w:hyperlink r:id="rId5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23.10.2017 </w:t>
            </w:r>
            <w:hyperlink r:id="rId57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10.05.2018 </w:t>
            </w:r>
            <w:hyperlink r:id="rId58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0C1355" w:rsidRDefault="000C1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5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29.10.2019 </w:t>
            </w:r>
            <w:hyperlink r:id="rId60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1355" w:rsidRDefault="000C135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97"/>
        <w:gridCol w:w="5443"/>
      </w:tblGrid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Никитин</w:t>
            </w:r>
          </w:p>
          <w:p w:rsidR="000C1355" w:rsidRDefault="000C1355">
            <w:pPr>
              <w:pStyle w:val="ConsPlusNormal"/>
              <w:jc w:val="both"/>
            </w:pPr>
            <w:r>
              <w:t>Глеб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Губернатор Нижегородской области, Председатель Правительства, председатель комиссии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</w:pPr>
            <w:r>
              <w:t>Завозяев</w:t>
            </w:r>
          </w:p>
          <w:p w:rsidR="000C1355" w:rsidRDefault="000C1355">
            <w:pPr>
              <w:pStyle w:val="ConsPlusNormal"/>
            </w:pPr>
            <w:r>
              <w:t>Игорь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Нижегородской области, заместитель председателя комиссии</w:t>
            </w:r>
          </w:p>
        </w:tc>
      </w:tr>
      <w:tr w:rsidR="000C135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</w:pPr>
            <w:r>
              <w:t>Арсентьев</w:t>
            </w:r>
          </w:p>
          <w:p w:rsidR="000C1355" w:rsidRDefault="000C1355">
            <w:pPr>
              <w:pStyle w:val="ConsPlusNormal"/>
            </w:pPr>
            <w:r>
              <w:t>Юрий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начальник Главного управления Министерства внутренних дел Российской Федерации по Нижегородской области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Бережной</w:t>
            </w:r>
          </w:p>
          <w:p w:rsidR="000C1355" w:rsidRDefault="000C1355">
            <w:pPr>
              <w:pStyle w:val="ConsPlusNormal"/>
              <w:jc w:val="both"/>
            </w:pPr>
            <w:r>
              <w:t>Александр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начальник управления на транспорте Министерства внутренних дел Российской Федерации по Приволжскому федеральному округу (по согласованию)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Краснов</w:t>
            </w:r>
          </w:p>
          <w:p w:rsidR="000C1355" w:rsidRDefault="000C1355">
            <w:pPr>
              <w:pStyle w:val="ConsPlusNormal"/>
              <w:jc w:val="both"/>
            </w:pPr>
            <w:r>
              <w:t>Дмитрий Германович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заместитель Губернатора, заместитель Председателя Правительства Нижегородской области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Лазарев</w:t>
            </w:r>
          </w:p>
          <w:p w:rsidR="000C1355" w:rsidRDefault="000C1355">
            <w:pPr>
              <w:pStyle w:val="ConsPlusNormal"/>
              <w:jc w:val="both"/>
            </w:pPr>
            <w:r>
              <w:t>Владислав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начальник управления специальной связи и информации Федеральной службы охраны Российской Федерации в Приволжском федеральном округе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Лебедев</w:t>
            </w:r>
          </w:p>
          <w:p w:rsidR="000C1355" w:rsidRDefault="000C1355">
            <w:pPr>
              <w:pStyle w:val="ConsPlusNormal"/>
              <w:jc w:val="both"/>
            </w:pPr>
            <w:r>
              <w:lastRenderedPageBreak/>
              <w:t>Евгений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 xml:space="preserve">Председатель Законодательного Собрания </w:t>
            </w:r>
            <w:r>
              <w:lastRenderedPageBreak/>
              <w:t>Нижегородской области (по согласованию)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lastRenderedPageBreak/>
              <w:t>Мурзин</w:t>
            </w:r>
          </w:p>
          <w:p w:rsidR="000C1355" w:rsidRDefault="000C1355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главный федеральный инспектор по Нижегородской области (по согласованию)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Новиков</w:t>
            </w:r>
          </w:p>
          <w:p w:rsidR="000C1355" w:rsidRDefault="000C1355">
            <w:pPr>
              <w:pStyle w:val="ConsPlusNormal"/>
              <w:jc w:val="both"/>
            </w:pPr>
            <w:r>
              <w:t>Алексей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начальник управления Федеральной службы войск национальной гвардии Российской Федерации по Нижегородской области (по согласованию)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Синьков</w:t>
            </w:r>
          </w:p>
          <w:p w:rsidR="000C1355" w:rsidRDefault="000C1355">
            <w:pPr>
              <w:pStyle w:val="ConsPlusNormal"/>
              <w:jc w:val="both"/>
            </w:pPr>
            <w:r>
              <w:t>Валерий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Нижегородской области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</w:pPr>
            <w:r>
              <w:t>Степаненков</w:t>
            </w:r>
          </w:p>
          <w:p w:rsidR="000C1355" w:rsidRDefault="000C1355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директор департамента региональной безопасности Нижегородской области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Теущаков</w:t>
            </w:r>
          </w:p>
          <w:p w:rsidR="000C1355" w:rsidRDefault="000C1355">
            <w:pPr>
              <w:pStyle w:val="ConsPlusNormal"/>
              <w:jc w:val="both"/>
            </w:pPr>
            <w:r>
              <w:t>Николай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 начальник Главного управления Федеральной службы исполнения наказаний по Нижегородской области (по согласованию)</w:t>
            </w:r>
          </w:p>
        </w:tc>
      </w:tr>
      <w:tr w:rsidR="000C135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</w:pPr>
            <w:r>
              <w:t>Цыганов</w:t>
            </w:r>
          </w:p>
          <w:p w:rsidR="000C1355" w:rsidRDefault="000C1355">
            <w:pPr>
              <w:pStyle w:val="ConsPlusNormal"/>
            </w:pPr>
            <w:r>
              <w:t>Виктор Степанович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355" w:rsidRDefault="000C1355">
            <w:pPr>
              <w:pStyle w:val="ConsPlusNormal"/>
              <w:jc w:val="both"/>
            </w:pPr>
            <w:r>
              <w:t>руководитель Межрегионального управления Федеральной службы по финансовому мониторингу по Приволжскому федеральному округу</w:t>
            </w:r>
          </w:p>
        </w:tc>
      </w:tr>
    </w:tbl>
    <w:p w:rsidR="000C1355" w:rsidRDefault="000C1355">
      <w:pPr>
        <w:pStyle w:val="ConsPlusNormal"/>
        <w:ind w:firstLine="540"/>
        <w:jc w:val="both"/>
      </w:pPr>
    </w:p>
    <w:p w:rsidR="000C1355" w:rsidRDefault="000C1355">
      <w:pPr>
        <w:pStyle w:val="ConsPlusNormal"/>
        <w:ind w:firstLine="540"/>
        <w:jc w:val="both"/>
      </w:pPr>
    </w:p>
    <w:p w:rsidR="000C1355" w:rsidRDefault="000C1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66" w:rsidRDefault="00364266">
      <w:bookmarkStart w:id="1" w:name="_GoBack"/>
      <w:bookmarkEnd w:id="1"/>
    </w:p>
    <w:sectPr w:rsidR="00364266" w:rsidSect="0021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55"/>
    <w:rsid w:val="000C1355"/>
    <w:rsid w:val="00364266"/>
    <w:rsid w:val="006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68B1FED2B4F49F20E065F64AB2F617D1C05D2B21A60AAE8A71A7D6D2C151263B09A05466F820B4B0AA1D19287A8A9ADE8C25B4AD46F2EC8DEEE039F8J" TargetMode="External"/><Relationship Id="rId18" Type="http://schemas.openxmlformats.org/officeDocument/2006/relationships/hyperlink" Target="consultantplus://offline/ref=5568B1FED2B4F49F20E065F64AB2F617D1C05D2B25A20FA4897AFADCDA985D243C06FF4361B12CB5B0AA1D1D26258F8FCFD429B6B058F3F391ECE29A3FF7J" TargetMode="External"/><Relationship Id="rId26" Type="http://schemas.openxmlformats.org/officeDocument/2006/relationships/hyperlink" Target="consultantplus://offline/ref=5568B1FED2B4F49F20E065F64AB2F617D1C05D2B25A60BAC8978FADCDA985D243C06FF4361B12CB5B0AA1D1D27258F8FCFD429B6B058F3F391ECE29A3FF7J" TargetMode="External"/><Relationship Id="rId39" Type="http://schemas.openxmlformats.org/officeDocument/2006/relationships/hyperlink" Target="consultantplus://offline/ref=5568B1FED2B4F49F20E065F64AB2F617D1C05D2B27A10FAC8E71A7D6D2C151263B09A05466F820B4B0AA1D18287A8A9ADE8C25B4AD46F2EC8DEEE039F8J" TargetMode="External"/><Relationship Id="rId21" Type="http://schemas.openxmlformats.org/officeDocument/2006/relationships/hyperlink" Target="consultantplus://offline/ref=5568B1FED2B4F49F20E065F64AB2F617D1C05D2B2CA307AC8D71A7D6D2C151263B09A05466F820B4B0AA1D18287A8A9ADE8C25B4AD46F2EC8DEEE039F8J" TargetMode="External"/><Relationship Id="rId34" Type="http://schemas.openxmlformats.org/officeDocument/2006/relationships/hyperlink" Target="consultantplus://offline/ref=5568B1FED2B4F49F20E065F64AB2F617D1C05D2B26A00AAE817DFADCDA985D243C06FF4361B12CB5B0AA1D1D26258F8FCFD429B6B058F3F391ECE29A3FF7J" TargetMode="External"/><Relationship Id="rId42" Type="http://schemas.openxmlformats.org/officeDocument/2006/relationships/hyperlink" Target="consultantplus://offline/ref=5568B1FED2B4F49F20E065F64AB2F617D1C05D2B21A106AC8A71A7D6D2C151263B09A05466F820B4B0AA1D18287A8A9ADE8C25B4AD46F2EC8DEEE039F8J" TargetMode="External"/><Relationship Id="rId47" Type="http://schemas.openxmlformats.org/officeDocument/2006/relationships/hyperlink" Target="consultantplus://offline/ref=5568B1FED2B4F49F20E065F64AB2F617D1C05D2B25A20FA58072FADCDA985D243C06FF4361B12CB5B0AA1D1C22258F8FCFD429B6B058F3F391ECE29A3FF7J" TargetMode="External"/><Relationship Id="rId50" Type="http://schemas.openxmlformats.org/officeDocument/2006/relationships/hyperlink" Target="consultantplus://offline/ref=5568B1FED2B4F49F20E065F64AB2F617D1C05D2B25A20FA4897BFADCDA985D243C06FF4361B12CB5B0AA1D1D2B258F8FCFD429B6B058F3F391ECE29A3FF7J" TargetMode="External"/><Relationship Id="rId55" Type="http://schemas.openxmlformats.org/officeDocument/2006/relationships/hyperlink" Target="consultantplus://offline/ref=5568B1FED2B4F49F20E065F64AB2F617D1C05D2B25A60FAC8A7BFADCDA985D243C06FF4361B12CB5B0AA1D1D24258F8FCFD429B6B058F3F391ECE29A3FF7J" TargetMode="External"/><Relationship Id="rId7" Type="http://schemas.openxmlformats.org/officeDocument/2006/relationships/hyperlink" Target="consultantplus://offline/ref=5568B1FED2B4F49F20E065F64AB2F617D1C05D2B26A908A48F71A7D6D2C151263B09A05466F820B4B0AA1D18287A8A9ADE8C25B4AD46F2EC8DEEE039F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68B1FED2B4F49F20E065F64AB2F617D1C05D2B25A20FA58072FADCDA985D243C06FF4361B12CB5B0AA1D1D26258F8FCFD429B6B058F3F391ECE29A3FF7J" TargetMode="External"/><Relationship Id="rId20" Type="http://schemas.openxmlformats.org/officeDocument/2006/relationships/hyperlink" Target="consultantplus://offline/ref=5568B1FED2B4F49F20E065F64AB2F617D1C05D2B2CA10AA58E71A7D6D2C151263B09A05466F820B4B0AA1D19287A8A9ADE8C25B4AD46F2EC8DEEE039F8J" TargetMode="External"/><Relationship Id="rId29" Type="http://schemas.openxmlformats.org/officeDocument/2006/relationships/hyperlink" Target="consultantplus://offline/ref=5568B1FED2B4F49F20E065F64AB2F617D1C05D2B26A00AAE817DFADCDA985D243C06FF4361B12CB5B0AA1D1D27258F8FCFD429B6B058F3F391ECE29A3FF7J" TargetMode="External"/><Relationship Id="rId41" Type="http://schemas.openxmlformats.org/officeDocument/2006/relationships/hyperlink" Target="consultantplus://offline/ref=5568B1FED2B4F49F20E065F64AB2F617D1C05D2B21A00CAE8C71A7D6D2C151263B09A05466F820B4B0AA1D15287A8A9ADE8C25B4AD46F2EC8DEEE039F8J" TargetMode="External"/><Relationship Id="rId54" Type="http://schemas.openxmlformats.org/officeDocument/2006/relationships/hyperlink" Target="consultantplus://offline/ref=5568B1FED2B4F49F20E065F64AB2F617D1C05D2B25A50EA5897EFADCDA985D243C06FF4361B12CB5B0AA1D1D24258F8FCFD429B6B058F3F391ECE29A3FF7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8B1FED2B4F49F20E065F64AB2F617D1C05D2B26A50FAE8971A7D6D2C151263B09A05466F820B4B0AA1D18287A8A9ADE8C25B4AD46F2EC8DEEE039F8J" TargetMode="External"/><Relationship Id="rId11" Type="http://schemas.openxmlformats.org/officeDocument/2006/relationships/hyperlink" Target="consultantplus://offline/ref=5568B1FED2B4F49F20E065F64AB2F617D1C05D2B21A106AC8A71A7D6D2C151263B09A05466F820B4B0AA1D18287A8A9ADE8C25B4AD46F2EC8DEEE039F8J" TargetMode="External"/><Relationship Id="rId24" Type="http://schemas.openxmlformats.org/officeDocument/2006/relationships/hyperlink" Target="consultantplus://offline/ref=5568B1FED2B4F49F20E065F64AB2F617D1C05D2B25A60FAC8A7BFADCDA985D243C06FF4361B12CB5B0AA1D1D27258F8FCFD429B6B058F3F391ECE29A3FF7J" TargetMode="External"/><Relationship Id="rId32" Type="http://schemas.openxmlformats.org/officeDocument/2006/relationships/hyperlink" Target="consultantplus://offline/ref=5568B1FED2B4F49F20E065F64AB2F617D1C05D2B27A806AE8071A7D6D2C151263B09A05466F820B4B0AA1D15287A8A9ADE8C25B4AD46F2EC8DEEE039F8J" TargetMode="External"/><Relationship Id="rId37" Type="http://schemas.openxmlformats.org/officeDocument/2006/relationships/hyperlink" Target="consultantplus://offline/ref=5568B1FED2B4F49F20E065F64AB2F617D1C05D2B26A50FAE8971A7D6D2C151263B09A05466F820B4B0AA1D18287A8A9ADE8C25B4AD46F2EC8DEEE039F8J" TargetMode="External"/><Relationship Id="rId40" Type="http://schemas.openxmlformats.org/officeDocument/2006/relationships/hyperlink" Target="consultantplus://offline/ref=5568B1FED2B4F49F20E065F64AB2F617D1C05D2B27A806AE8071A7D6D2C151263B09A05466F820B4B0AA1C18287A8A9ADE8C25B4AD46F2EC8DEEE039F8J" TargetMode="External"/><Relationship Id="rId45" Type="http://schemas.openxmlformats.org/officeDocument/2006/relationships/hyperlink" Target="consultantplus://offline/ref=5568B1FED2B4F49F20E065F64AB2F617D1C05D2B21A70CAA8A71A7D6D2C151263B09A05466F820B4B0AA1D19287A8A9ADE8C25B4AD46F2EC8DEEE039F8J" TargetMode="External"/><Relationship Id="rId53" Type="http://schemas.openxmlformats.org/officeDocument/2006/relationships/hyperlink" Target="consultantplus://offline/ref=5568B1FED2B4F49F20E065F64AB2F617D1C05D2B25A20BA88B72FADCDA985D243C06FF4361B12CB5B0AA1D1D25258F8FCFD429B6B058F3F391ECE29A3FF7J" TargetMode="External"/><Relationship Id="rId58" Type="http://schemas.openxmlformats.org/officeDocument/2006/relationships/hyperlink" Target="consultantplus://offline/ref=5568B1FED2B4F49F20E065F64AB2F617D1C05D2B25A708AB8E78FADCDA985D243C06FF4361B12CB5B0AA1D1D24258F8FCFD429B6B058F3F391ECE29A3FF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68B1FED2B4F49F20E065F64AB2F617D1C05D2B22A00CAA8D71A7D6D2C151263B09A05466F820B4B0AA1D19287A8A9ADE8C25B4AD46F2EC8DEEE039F8J" TargetMode="External"/><Relationship Id="rId23" Type="http://schemas.openxmlformats.org/officeDocument/2006/relationships/hyperlink" Target="consultantplus://offline/ref=5568B1FED2B4F49F20E065F64AB2F617D1C05D2B25A50EA5897EFADCDA985D243C06FF4361B12CB5B0AA1D1D24258F8FCFD429B6B058F3F391ECE29A3FF7J" TargetMode="External"/><Relationship Id="rId28" Type="http://schemas.openxmlformats.org/officeDocument/2006/relationships/hyperlink" Target="consultantplus://offline/ref=5568B1FED2B4F49F20E065F64AB2F617D1C05D2B25A90EAC897DFADCDA985D243C06FF4361B12CB5B0AA1D1D27258F8FCFD429B6B058F3F391ECE29A3FF7J" TargetMode="External"/><Relationship Id="rId36" Type="http://schemas.openxmlformats.org/officeDocument/2006/relationships/hyperlink" Target="consultantplus://offline/ref=5568B1FED2B4F49F20E065F64AB2F617D1C05D2B25A90EAC897DFADCDA985D243C06FF4361B12CB5B0AA1D1D2B258F8FCFD429B6B058F3F391ECE29A3FF7J" TargetMode="External"/><Relationship Id="rId49" Type="http://schemas.openxmlformats.org/officeDocument/2006/relationships/hyperlink" Target="consultantplus://offline/ref=5568B1FED2B4F49F20E065F64AB2F617D1C05D2B25A20FA4897AFADCDA985D243C06FF4361B12CB5B0AA1D1D26258F8FCFD429B6B058F3F391ECE29A3FF7J" TargetMode="External"/><Relationship Id="rId57" Type="http://schemas.openxmlformats.org/officeDocument/2006/relationships/hyperlink" Target="consultantplus://offline/ref=5568B1FED2B4F49F20E065F64AB2F617D1C05D2B25A60BAC8978FADCDA985D243C06FF4361B12CB5B0AA1D1D24258F8FCFD429B6B058F3F391ECE29A3FF7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5568B1FED2B4F49F20E065F64AB2F617D1C05D2B21A00CAE8C71A7D6D2C151263B09A05466F820B4B0AA1D18287A8A9ADE8C25B4AD46F2EC8DEEE039F8J" TargetMode="External"/><Relationship Id="rId19" Type="http://schemas.openxmlformats.org/officeDocument/2006/relationships/hyperlink" Target="consultantplus://offline/ref=5568B1FED2B4F49F20E065F64AB2F617D1C05D2B25A20FA4897BFADCDA985D243C06FF4361B12CB5B0AA1D1D26258F8FCFD429B6B058F3F391ECE29A3FF7J" TargetMode="External"/><Relationship Id="rId31" Type="http://schemas.openxmlformats.org/officeDocument/2006/relationships/hyperlink" Target="consultantplus://offline/ref=5568B1FED2B4F49F20E065F64AB2F617D1C05D2B25A90EAC897DFADCDA985D243C06FF4361B12CB5B0AA1D1D26258F8FCFD429B6B058F3F391ECE29A3FF7J" TargetMode="External"/><Relationship Id="rId44" Type="http://schemas.openxmlformats.org/officeDocument/2006/relationships/hyperlink" Target="consultantplus://offline/ref=5568B1FED2B4F49F20E065F64AB2F617D1C05D2B21A60AAE8A71A7D6D2C151263B09A05466F820B4B0AA1D19287A8A9ADE8C25B4AD46F2EC8DEEE039F8J" TargetMode="External"/><Relationship Id="rId52" Type="http://schemas.openxmlformats.org/officeDocument/2006/relationships/hyperlink" Target="consultantplus://offline/ref=5568B1FED2B4F49F20E065F64AB2F617D1C05D2B2CA307AC8D71A7D6D2C151263B09A05466F820B4B0AA1D15287A8A9ADE8C25B4AD46F2EC8DEEE039F8J" TargetMode="External"/><Relationship Id="rId60" Type="http://schemas.openxmlformats.org/officeDocument/2006/relationships/hyperlink" Target="consultantplus://offline/ref=5568B1FED2B4F49F20E065F64AB2F617D1C05D2B26A00AAE817DFADCDA985D243C06FF4361B12CB5B0AA1D1D24258F8FCFD429B6B058F3F391ECE29A3FF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8B1FED2B4F49F20E065F64AB2F617D1C05D2B27A806AE8071A7D6D2C151263B09A05466F820B4B0AA1D18287A8A9ADE8C25B4AD46F2EC8DEEE039F8J" TargetMode="External"/><Relationship Id="rId14" Type="http://schemas.openxmlformats.org/officeDocument/2006/relationships/hyperlink" Target="consultantplus://offline/ref=5568B1FED2B4F49F20E065F64AB2F617D1C05D2B21A70CAA8A71A7D6D2C151263B09A05466F820B4B0AA1D19287A8A9ADE8C25B4AD46F2EC8DEEE039F8J" TargetMode="External"/><Relationship Id="rId22" Type="http://schemas.openxmlformats.org/officeDocument/2006/relationships/hyperlink" Target="consultantplus://offline/ref=5568B1FED2B4F49F20E065F64AB2F617D1C05D2B25A20BA88B72FADCDA985D243C06FF4361B12CB5B0AA1D1D27258F8FCFD429B6B058F3F391ECE29A3FF7J" TargetMode="External"/><Relationship Id="rId27" Type="http://schemas.openxmlformats.org/officeDocument/2006/relationships/hyperlink" Target="consultantplus://offline/ref=5568B1FED2B4F49F20E065F64AB2F617D1C05D2B25A708AB8E78FADCDA985D243C06FF4361B12CB5B0AA1D1D27258F8FCFD429B6B058F3F391ECE29A3FF7J" TargetMode="External"/><Relationship Id="rId30" Type="http://schemas.openxmlformats.org/officeDocument/2006/relationships/hyperlink" Target="consultantplus://offline/ref=5568B1FED2B4F49F20E07BFB5CDEA912D7CD062624A705FBD52EFC8B85C85B716E46A11A23F63FB4B1B41F1D2132FEJ" TargetMode="External"/><Relationship Id="rId35" Type="http://schemas.openxmlformats.org/officeDocument/2006/relationships/hyperlink" Target="consultantplus://offline/ref=5568B1FED2B4F49F20E065F64AB2F617D1C05D2B25A20FA58072FADCDA985D243C06FF4361B12CB5B0AA1D1D25258F8FCFD429B6B058F3F391ECE29A3FF7J" TargetMode="External"/><Relationship Id="rId43" Type="http://schemas.openxmlformats.org/officeDocument/2006/relationships/hyperlink" Target="consultantplus://offline/ref=5568B1FED2B4F49F20E065F64AB2F617D1C05D2B21A30EAF8071A7D6D2C151263B09A05466F820B4B0AA1D19287A8A9ADE8C25B4AD46F2EC8DEEE039F8J" TargetMode="External"/><Relationship Id="rId48" Type="http://schemas.openxmlformats.org/officeDocument/2006/relationships/hyperlink" Target="consultantplus://offline/ref=5568B1FED2B4F49F20E065F64AB2F617D1C05D2B25A20FA58073FADCDA985D243C06FF4361B12CB5B0AA1D1D27258F8FCFD429B6B058F3F391ECE29A3FF7J" TargetMode="External"/><Relationship Id="rId56" Type="http://schemas.openxmlformats.org/officeDocument/2006/relationships/hyperlink" Target="consultantplus://offline/ref=5568B1FED2B4F49F20E065F64AB2F617D1C05D2B25A60CAC8978FADCDA985D243C06FF4361B12CB5B0AA1D1D27258F8FCFD429B6B058F3F391ECE29A3FF7J" TargetMode="External"/><Relationship Id="rId8" Type="http://schemas.openxmlformats.org/officeDocument/2006/relationships/hyperlink" Target="consultantplus://offline/ref=5568B1FED2B4F49F20E065F64AB2F617D1C05D2B27A10FAC8E71A7D6D2C151263B09A05466F820B4B0AA1D18287A8A9ADE8C25B4AD46F2EC8DEEE039F8J" TargetMode="External"/><Relationship Id="rId51" Type="http://schemas.openxmlformats.org/officeDocument/2006/relationships/hyperlink" Target="consultantplus://offline/ref=5568B1FED2B4F49F20E065F64AB2F617D1C05D2B2CA10AA58E71A7D6D2C151263B09A05466F820B4B0AA1D19287A8A9ADE8C25B4AD46F2EC8DEEE039F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68B1FED2B4F49F20E065F64AB2F617D1C05D2B21A30EAF8071A7D6D2C151263B09A05466F820B4B0AA1D19287A8A9ADE8C25B4AD46F2EC8DEEE039F8J" TargetMode="External"/><Relationship Id="rId17" Type="http://schemas.openxmlformats.org/officeDocument/2006/relationships/hyperlink" Target="consultantplus://offline/ref=5568B1FED2B4F49F20E065F64AB2F617D1C05D2B25A20FA58073FADCDA985D243C06FF4361B12CB5B0AA1D1D27258F8FCFD429B6B058F3F391ECE29A3FF7J" TargetMode="External"/><Relationship Id="rId25" Type="http://schemas.openxmlformats.org/officeDocument/2006/relationships/hyperlink" Target="consultantplus://offline/ref=5568B1FED2B4F49F20E065F64AB2F617D1C05D2B25A60CAC8978FADCDA985D243C06FF4361B12CB5B0AA1D1D27258F8FCFD429B6B058F3F391ECE29A3FF7J" TargetMode="External"/><Relationship Id="rId33" Type="http://schemas.openxmlformats.org/officeDocument/2006/relationships/hyperlink" Target="consultantplus://offline/ref=5568B1FED2B4F49F20E065F64AB2F617D1C05D2B25A60FAC8A7BFADCDA985D243C06FF4361B12CB5B0AA1D1D26258F8FCFD429B6B058F3F391ECE29A3FF7J" TargetMode="External"/><Relationship Id="rId38" Type="http://schemas.openxmlformats.org/officeDocument/2006/relationships/hyperlink" Target="consultantplus://offline/ref=5568B1FED2B4F49F20E065F64AB2F617D1C05D2B26A908A48F71A7D6D2C151263B09A05466F820B4B0AA1D14287A8A9ADE8C25B4AD46F2EC8DEEE039F8J" TargetMode="External"/><Relationship Id="rId46" Type="http://schemas.openxmlformats.org/officeDocument/2006/relationships/hyperlink" Target="consultantplus://offline/ref=5568B1FED2B4F49F20E065F64AB2F617D1C05D2B22A00CAA8D71A7D6D2C151263B09A05466F820B4B0AA1D19287A8A9ADE8C25B4AD46F2EC8DEEE039F8J" TargetMode="External"/><Relationship Id="rId59" Type="http://schemas.openxmlformats.org/officeDocument/2006/relationships/hyperlink" Target="consultantplus://offline/ref=5568B1FED2B4F49F20E065F64AB2F617D1C05D2B25A90EAC897DFADCDA985D243C06FF4361B12CB5B0AA1D1C23258F8FCFD429B6B058F3F391ECE29A3F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tarasov</cp:lastModifiedBy>
  <cp:revision>2</cp:revision>
  <dcterms:created xsi:type="dcterms:W3CDTF">2020-01-13T09:06:00Z</dcterms:created>
  <dcterms:modified xsi:type="dcterms:W3CDTF">2020-01-13T09:06:00Z</dcterms:modified>
</cp:coreProperties>
</file>